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6C15" w14:textId="77777777" w:rsidR="002E5E59" w:rsidRPr="00936180" w:rsidRDefault="00000000" w:rsidP="00936180">
      <w:pPr>
        <w:jc w:val="center"/>
        <w:rPr>
          <w:rFonts w:ascii="Times New Roman"/>
          <w:sz w:val="20"/>
        </w:rPr>
      </w:pPr>
      <w:r w:rsidRPr="00936180">
        <w:rPr>
          <w:rFonts w:ascii="Times New Roman"/>
          <w:sz w:val="20"/>
        </w:rPr>
        <w:drawing>
          <wp:inline distT="0" distB="0" distL="0" distR="0" wp14:anchorId="0935D10A" wp14:editId="4D080E7E">
            <wp:extent cx="2080766" cy="605313"/>
            <wp:effectExtent l="0" t="0" r="0" b="0"/>
            <wp:docPr id="1" name="Image 1" descr="Discover Ashfiel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iscover Ashfield logo"/>
                    <pic:cNvPicPr/>
                  </pic:nvPicPr>
                  <pic:blipFill>
                    <a:blip r:embed="rId5" cstate="print"/>
                    <a:stretch>
                      <a:fillRect/>
                    </a:stretch>
                  </pic:blipFill>
                  <pic:spPr>
                    <a:xfrm>
                      <a:off x="0" y="0"/>
                      <a:ext cx="2080766" cy="605313"/>
                    </a:xfrm>
                    <a:prstGeom prst="rect">
                      <a:avLst/>
                    </a:prstGeom>
                  </pic:spPr>
                </pic:pic>
              </a:graphicData>
            </a:graphic>
          </wp:inline>
        </w:drawing>
      </w:r>
    </w:p>
    <w:p w14:paraId="2D8B35B3" w14:textId="77777777" w:rsidR="002E5E59" w:rsidRPr="00936180" w:rsidRDefault="00000000" w:rsidP="00936180">
      <w:pPr>
        <w:pStyle w:val="Heading1"/>
        <w:rPr>
          <w:lang w:val="en-GB"/>
        </w:rPr>
      </w:pPr>
      <w:r w:rsidRPr="00936180">
        <w:rPr>
          <w:lang w:val="en-GB"/>
        </w:rPr>
        <w:t xml:space="preserve">CODE OF </w:t>
      </w:r>
      <w:r w:rsidRPr="00936180">
        <w:rPr>
          <w:spacing w:val="-2"/>
          <w:lang w:val="en-GB"/>
        </w:rPr>
        <w:t>CONDUCT</w:t>
      </w:r>
    </w:p>
    <w:p w14:paraId="5097E639" w14:textId="77777777" w:rsidR="002E5E59" w:rsidRPr="00936180" w:rsidRDefault="00000000">
      <w:pPr>
        <w:pStyle w:val="Heading2"/>
        <w:spacing w:before="330"/>
      </w:pPr>
      <w:r w:rsidRPr="00936180">
        <w:rPr>
          <w:spacing w:val="-2"/>
        </w:rPr>
        <w:t>Introduction</w:t>
      </w:r>
    </w:p>
    <w:p w14:paraId="6E67FC82" w14:textId="77777777" w:rsidR="002E5E59" w:rsidRPr="00936180" w:rsidRDefault="00000000">
      <w:pPr>
        <w:pStyle w:val="BodyText"/>
        <w:spacing w:before="22" w:line="259" w:lineRule="auto"/>
        <w:ind w:left="23"/>
        <w:rPr>
          <w:lang w:val="en-GB"/>
        </w:rPr>
      </w:pPr>
      <w:r w:rsidRPr="00936180">
        <w:rPr>
          <w:lang w:val="en-GB"/>
        </w:rPr>
        <w:t>This Code applies to you as a Member of this Board when you act in your role</w:t>
      </w:r>
      <w:r w:rsidRPr="00936180">
        <w:rPr>
          <w:spacing w:val="-2"/>
          <w:lang w:val="en-GB"/>
        </w:rPr>
        <w:t xml:space="preserve"> </w:t>
      </w:r>
      <w:r w:rsidRPr="00936180">
        <w:rPr>
          <w:lang w:val="en-GB"/>
        </w:rPr>
        <w:t>as</w:t>
      </w:r>
      <w:r w:rsidRPr="00936180">
        <w:rPr>
          <w:spacing w:val="-2"/>
          <w:lang w:val="en-GB"/>
        </w:rPr>
        <w:t xml:space="preserve"> </w:t>
      </w:r>
      <w:r w:rsidRPr="00936180">
        <w:rPr>
          <w:lang w:val="en-GB"/>
        </w:rPr>
        <w:t xml:space="preserve">a </w:t>
      </w:r>
      <w:proofErr w:type="gramStart"/>
      <w:r w:rsidRPr="00936180">
        <w:rPr>
          <w:lang w:val="en-GB"/>
        </w:rPr>
        <w:t>Member</w:t>
      </w:r>
      <w:proofErr w:type="gramEnd"/>
      <w:r w:rsidRPr="00936180">
        <w:rPr>
          <w:lang w:val="en-GB"/>
        </w:rPr>
        <w:t xml:space="preserve"> and it is your responsibility to comply with the provisions of this Code.</w:t>
      </w:r>
    </w:p>
    <w:p w14:paraId="408C5C54" w14:textId="77777777" w:rsidR="002E5E59" w:rsidRPr="00936180" w:rsidRDefault="00000000">
      <w:pPr>
        <w:pStyle w:val="BodyText"/>
        <w:spacing w:line="249" w:lineRule="auto"/>
        <w:ind w:left="23" w:right="106" w:hanging="15"/>
        <w:jc w:val="both"/>
        <w:rPr>
          <w:lang w:val="en-GB"/>
        </w:rPr>
      </w:pPr>
      <w:r w:rsidRPr="00936180">
        <w:rPr>
          <w:lang w:val="en-GB"/>
        </w:rPr>
        <w:t>You</w:t>
      </w:r>
      <w:r w:rsidRPr="00936180">
        <w:rPr>
          <w:spacing w:val="-4"/>
          <w:lang w:val="en-GB"/>
        </w:rPr>
        <w:t xml:space="preserve"> </w:t>
      </w:r>
      <w:r w:rsidRPr="00936180">
        <w:rPr>
          <w:lang w:val="en-GB"/>
        </w:rPr>
        <w:t>are</w:t>
      </w:r>
      <w:r w:rsidRPr="00936180">
        <w:rPr>
          <w:spacing w:val="-4"/>
          <w:lang w:val="en-GB"/>
        </w:rPr>
        <w:t xml:space="preserve"> </w:t>
      </w:r>
      <w:r w:rsidRPr="00936180">
        <w:rPr>
          <w:lang w:val="en-GB"/>
        </w:rPr>
        <w:t>a</w:t>
      </w:r>
      <w:r w:rsidRPr="00936180">
        <w:rPr>
          <w:spacing w:val="-4"/>
          <w:lang w:val="en-GB"/>
        </w:rPr>
        <w:t xml:space="preserve"> </w:t>
      </w:r>
      <w:r w:rsidRPr="00936180">
        <w:rPr>
          <w:lang w:val="en-GB"/>
        </w:rPr>
        <w:t>representative</w:t>
      </w:r>
      <w:r w:rsidRPr="00936180">
        <w:rPr>
          <w:spacing w:val="-4"/>
          <w:lang w:val="en-GB"/>
        </w:rPr>
        <w:t xml:space="preserve"> </w:t>
      </w:r>
      <w:r w:rsidRPr="00936180">
        <w:rPr>
          <w:lang w:val="en-GB"/>
        </w:rPr>
        <w:t>of</w:t>
      </w:r>
      <w:r w:rsidRPr="00936180">
        <w:rPr>
          <w:spacing w:val="-4"/>
          <w:lang w:val="en-GB"/>
        </w:rPr>
        <w:t xml:space="preserve"> </w:t>
      </w:r>
      <w:r w:rsidRPr="00936180">
        <w:rPr>
          <w:lang w:val="en-GB"/>
        </w:rPr>
        <w:t>this</w:t>
      </w:r>
      <w:r w:rsidRPr="00936180">
        <w:rPr>
          <w:spacing w:val="-4"/>
          <w:lang w:val="en-GB"/>
        </w:rPr>
        <w:t xml:space="preserve"> </w:t>
      </w:r>
      <w:proofErr w:type="gramStart"/>
      <w:r w:rsidRPr="00936180">
        <w:rPr>
          <w:lang w:val="en-GB"/>
        </w:rPr>
        <w:t>Board</w:t>
      </w:r>
      <w:proofErr w:type="gramEnd"/>
      <w:r w:rsidRPr="00936180">
        <w:rPr>
          <w:spacing w:val="-4"/>
          <w:lang w:val="en-GB"/>
        </w:rPr>
        <w:t xml:space="preserve"> </w:t>
      </w:r>
      <w:r w:rsidRPr="00936180">
        <w:rPr>
          <w:lang w:val="en-GB"/>
        </w:rPr>
        <w:t>and</w:t>
      </w:r>
      <w:r w:rsidRPr="00936180">
        <w:rPr>
          <w:spacing w:val="-4"/>
          <w:lang w:val="en-GB"/>
        </w:rPr>
        <w:t xml:space="preserve"> </w:t>
      </w:r>
      <w:r w:rsidRPr="00936180">
        <w:rPr>
          <w:lang w:val="en-GB"/>
        </w:rPr>
        <w:t>the</w:t>
      </w:r>
      <w:r w:rsidRPr="00936180">
        <w:rPr>
          <w:spacing w:val="-4"/>
          <w:lang w:val="en-GB"/>
        </w:rPr>
        <w:t xml:space="preserve"> </w:t>
      </w:r>
      <w:r w:rsidRPr="00936180">
        <w:rPr>
          <w:lang w:val="en-GB"/>
        </w:rPr>
        <w:t>public</w:t>
      </w:r>
      <w:r w:rsidRPr="00936180">
        <w:rPr>
          <w:spacing w:val="-4"/>
          <w:lang w:val="en-GB"/>
        </w:rPr>
        <w:t xml:space="preserve"> </w:t>
      </w:r>
      <w:r w:rsidRPr="00936180">
        <w:rPr>
          <w:lang w:val="en-GB"/>
        </w:rPr>
        <w:t>will</w:t>
      </w:r>
      <w:r w:rsidRPr="00936180">
        <w:rPr>
          <w:spacing w:val="-4"/>
          <w:lang w:val="en-GB"/>
        </w:rPr>
        <w:t xml:space="preserve"> </w:t>
      </w:r>
      <w:r w:rsidRPr="00936180">
        <w:rPr>
          <w:lang w:val="en-GB"/>
        </w:rPr>
        <w:t>view</w:t>
      </w:r>
      <w:r w:rsidRPr="00936180">
        <w:rPr>
          <w:spacing w:val="-4"/>
          <w:lang w:val="en-GB"/>
        </w:rPr>
        <w:t xml:space="preserve"> </w:t>
      </w:r>
      <w:r w:rsidRPr="00936180">
        <w:rPr>
          <w:lang w:val="en-GB"/>
        </w:rPr>
        <w:t>you</w:t>
      </w:r>
      <w:r w:rsidRPr="00936180">
        <w:rPr>
          <w:spacing w:val="-4"/>
          <w:lang w:val="en-GB"/>
        </w:rPr>
        <w:t xml:space="preserve"> </w:t>
      </w:r>
      <w:r w:rsidRPr="00936180">
        <w:rPr>
          <w:lang w:val="en-GB"/>
        </w:rPr>
        <w:t>as</w:t>
      </w:r>
      <w:r w:rsidRPr="00936180">
        <w:rPr>
          <w:spacing w:val="-4"/>
          <w:lang w:val="en-GB"/>
        </w:rPr>
        <w:t xml:space="preserve"> </w:t>
      </w:r>
      <w:r w:rsidRPr="00936180">
        <w:rPr>
          <w:lang w:val="en-GB"/>
        </w:rPr>
        <w:t>such,</w:t>
      </w:r>
      <w:r w:rsidRPr="00936180">
        <w:rPr>
          <w:spacing w:val="-4"/>
          <w:lang w:val="en-GB"/>
        </w:rPr>
        <w:t xml:space="preserve"> </w:t>
      </w:r>
      <w:r w:rsidRPr="00936180">
        <w:rPr>
          <w:lang w:val="en-GB"/>
        </w:rPr>
        <w:t xml:space="preserve">therefore your actions impact on how the Board </w:t>
      </w:r>
      <w:proofErr w:type="gramStart"/>
      <w:r w:rsidRPr="00936180">
        <w:rPr>
          <w:lang w:val="en-GB"/>
        </w:rPr>
        <w:t>as a whole is</w:t>
      </w:r>
      <w:proofErr w:type="gramEnd"/>
      <w:r w:rsidRPr="00936180">
        <w:rPr>
          <w:lang w:val="en-GB"/>
        </w:rPr>
        <w:t xml:space="preserve"> viewed and your action can have both positive and negative impacts on the Board.</w:t>
      </w:r>
    </w:p>
    <w:p w14:paraId="2D1DF4F7" w14:textId="77777777" w:rsidR="002E5E59" w:rsidRPr="00936180" w:rsidRDefault="00000000">
      <w:pPr>
        <w:pStyle w:val="BodyText"/>
        <w:spacing w:line="249" w:lineRule="auto"/>
        <w:ind w:left="23" w:right="97" w:hanging="15"/>
        <w:jc w:val="both"/>
        <w:rPr>
          <w:lang w:val="en-GB"/>
        </w:rPr>
      </w:pPr>
      <w:r w:rsidRPr="00936180">
        <w:rPr>
          <w:lang w:val="en-GB"/>
        </w:rPr>
        <w:t>This Code is based upon the “Nolan Principles – the seven principles of public life” which are set out below:</w:t>
      </w:r>
    </w:p>
    <w:p w14:paraId="743023D4" w14:textId="77777777" w:rsidR="002E5E59" w:rsidRPr="00936180" w:rsidRDefault="00000000">
      <w:pPr>
        <w:pStyle w:val="Heading2"/>
        <w:spacing w:before="1"/>
      </w:pPr>
      <w:r w:rsidRPr="00936180">
        <w:t xml:space="preserve">The Seven Principles of Public </w:t>
      </w:r>
      <w:r w:rsidRPr="00936180">
        <w:rPr>
          <w:spacing w:val="-4"/>
        </w:rPr>
        <w:t>Life</w:t>
      </w:r>
    </w:p>
    <w:p w14:paraId="75DB60A4" w14:textId="77777777" w:rsidR="002E5E59" w:rsidRPr="00936180" w:rsidRDefault="00000000" w:rsidP="00936180">
      <w:pPr>
        <w:pStyle w:val="Heading3"/>
      </w:pPr>
      <w:r w:rsidRPr="00936180">
        <w:t>Selflessness</w:t>
      </w:r>
    </w:p>
    <w:p w14:paraId="2A711507" w14:textId="24880F86" w:rsidR="002E5E59" w:rsidRPr="00936180" w:rsidRDefault="00000000" w:rsidP="00936180">
      <w:pPr>
        <w:pStyle w:val="BodyText"/>
        <w:spacing w:before="22" w:line="259" w:lineRule="auto"/>
        <w:ind w:left="23" w:right="33"/>
        <w:rPr>
          <w:lang w:val="en-GB"/>
        </w:rPr>
      </w:pPr>
      <w:r w:rsidRPr="00936180">
        <w:rPr>
          <w:lang w:val="en-GB"/>
        </w:rPr>
        <w:t>Board Members should act solely in terms of the public interest. They</w:t>
      </w:r>
      <w:r w:rsidRPr="00936180">
        <w:rPr>
          <w:spacing w:val="-3"/>
          <w:lang w:val="en-GB"/>
        </w:rPr>
        <w:t xml:space="preserve"> </w:t>
      </w:r>
      <w:r w:rsidRPr="00936180">
        <w:rPr>
          <w:lang w:val="en-GB"/>
        </w:rPr>
        <w:t>should</w:t>
      </w:r>
      <w:r w:rsidRPr="00936180">
        <w:rPr>
          <w:spacing w:val="-3"/>
          <w:lang w:val="en-GB"/>
        </w:rPr>
        <w:t xml:space="preserve"> </w:t>
      </w:r>
      <w:r w:rsidRPr="00936180">
        <w:rPr>
          <w:lang w:val="en-GB"/>
        </w:rPr>
        <w:t>not</w:t>
      </w:r>
      <w:r w:rsidRPr="00936180">
        <w:rPr>
          <w:spacing w:val="-3"/>
          <w:lang w:val="en-GB"/>
        </w:rPr>
        <w:t xml:space="preserve"> </w:t>
      </w:r>
      <w:r w:rsidRPr="00936180">
        <w:rPr>
          <w:lang w:val="en-GB"/>
        </w:rPr>
        <w:t>do so</w:t>
      </w:r>
      <w:r w:rsidRPr="00936180">
        <w:rPr>
          <w:spacing w:val="13"/>
          <w:lang w:val="en-GB"/>
        </w:rPr>
        <w:t xml:space="preserve"> </w:t>
      </w:r>
      <w:proofErr w:type="gramStart"/>
      <w:r w:rsidRPr="00936180">
        <w:rPr>
          <w:lang w:val="en-GB"/>
        </w:rPr>
        <w:t>in</w:t>
      </w:r>
      <w:r w:rsidRPr="00936180">
        <w:rPr>
          <w:spacing w:val="14"/>
          <w:lang w:val="en-GB"/>
        </w:rPr>
        <w:t xml:space="preserve"> </w:t>
      </w:r>
      <w:r w:rsidRPr="00936180">
        <w:rPr>
          <w:lang w:val="en-GB"/>
        </w:rPr>
        <w:t>order</w:t>
      </w:r>
      <w:r w:rsidRPr="00936180">
        <w:rPr>
          <w:spacing w:val="14"/>
          <w:lang w:val="en-GB"/>
        </w:rPr>
        <w:t xml:space="preserve"> </w:t>
      </w:r>
      <w:r w:rsidRPr="00936180">
        <w:rPr>
          <w:lang w:val="en-GB"/>
        </w:rPr>
        <w:t>to</w:t>
      </w:r>
      <w:proofErr w:type="gramEnd"/>
      <w:r w:rsidRPr="00936180">
        <w:rPr>
          <w:spacing w:val="13"/>
          <w:lang w:val="en-GB"/>
        </w:rPr>
        <w:t xml:space="preserve"> </w:t>
      </w:r>
      <w:r w:rsidRPr="00936180">
        <w:rPr>
          <w:lang w:val="en-GB"/>
        </w:rPr>
        <w:t>gain</w:t>
      </w:r>
      <w:r w:rsidRPr="00936180">
        <w:rPr>
          <w:spacing w:val="14"/>
          <w:lang w:val="en-GB"/>
        </w:rPr>
        <w:t xml:space="preserve"> </w:t>
      </w:r>
      <w:r w:rsidRPr="00936180">
        <w:rPr>
          <w:lang w:val="en-GB"/>
        </w:rPr>
        <w:t>financial</w:t>
      </w:r>
      <w:r w:rsidRPr="00936180">
        <w:rPr>
          <w:spacing w:val="14"/>
          <w:lang w:val="en-GB"/>
        </w:rPr>
        <w:t xml:space="preserve"> </w:t>
      </w:r>
      <w:r w:rsidRPr="00936180">
        <w:rPr>
          <w:lang w:val="en-GB"/>
        </w:rPr>
        <w:t>or</w:t>
      </w:r>
      <w:r w:rsidRPr="00936180">
        <w:rPr>
          <w:spacing w:val="13"/>
          <w:lang w:val="en-GB"/>
        </w:rPr>
        <w:t xml:space="preserve"> </w:t>
      </w:r>
      <w:r w:rsidRPr="00936180">
        <w:rPr>
          <w:lang w:val="en-GB"/>
        </w:rPr>
        <w:t>other</w:t>
      </w:r>
      <w:r w:rsidRPr="00936180">
        <w:rPr>
          <w:spacing w:val="14"/>
          <w:lang w:val="en-GB"/>
        </w:rPr>
        <w:t xml:space="preserve"> </w:t>
      </w:r>
      <w:r w:rsidRPr="00936180">
        <w:rPr>
          <w:lang w:val="en-GB"/>
        </w:rPr>
        <w:t>material</w:t>
      </w:r>
      <w:r w:rsidRPr="00936180">
        <w:rPr>
          <w:spacing w:val="14"/>
          <w:lang w:val="en-GB"/>
        </w:rPr>
        <w:t xml:space="preserve"> </w:t>
      </w:r>
      <w:r w:rsidRPr="00936180">
        <w:rPr>
          <w:lang w:val="en-GB"/>
        </w:rPr>
        <w:t>benefits</w:t>
      </w:r>
      <w:r w:rsidRPr="00936180">
        <w:rPr>
          <w:spacing w:val="13"/>
          <w:lang w:val="en-GB"/>
        </w:rPr>
        <w:t xml:space="preserve"> </w:t>
      </w:r>
      <w:r w:rsidRPr="00936180">
        <w:rPr>
          <w:lang w:val="en-GB"/>
        </w:rPr>
        <w:t>for</w:t>
      </w:r>
      <w:r w:rsidRPr="00936180">
        <w:rPr>
          <w:spacing w:val="14"/>
          <w:lang w:val="en-GB"/>
        </w:rPr>
        <w:t xml:space="preserve"> </w:t>
      </w:r>
      <w:r w:rsidRPr="00936180">
        <w:rPr>
          <w:lang w:val="en-GB"/>
        </w:rPr>
        <w:t>themselves,</w:t>
      </w:r>
      <w:r w:rsidRPr="00936180">
        <w:rPr>
          <w:spacing w:val="14"/>
          <w:lang w:val="en-GB"/>
        </w:rPr>
        <w:t xml:space="preserve"> </w:t>
      </w:r>
      <w:r w:rsidRPr="00936180">
        <w:rPr>
          <w:lang w:val="en-GB"/>
        </w:rPr>
        <w:t>their</w:t>
      </w:r>
      <w:r w:rsidRPr="00936180">
        <w:rPr>
          <w:spacing w:val="-1"/>
          <w:lang w:val="en-GB"/>
        </w:rPr>
        <w:t xml:space="preserve"> </w:t>
      </w:r>
      <w:r w:rsidRPr="00936180">
        <w:rPr>
          <w:lang w:val="en-GB"/>
        </w:rPr>
        <w:t>family,</w:t>
      </w:r>
      <w:r w:rsidRPr="00936180">
        <w:rPr>
          <w:spacing w:val="-1"/>
          <w:lang w:val="en-GB"/>
        </w:rPr>
        <w:t xml:space="preserve"> </w:t>
      </w:r>
      <w:r w:rsidRPr="00936180">
        <w:rPr>
          <w:spacing w:val="-5"/>
          <w:lang w:val="en-GB"/>
        </w:rPr>
        <w:t>or</w:t>
      </w:r>
      <w:r w:rsidR="00936180" w:rsidRPr="00936180">
        <w:rPr>
          <w:lang w:val="en-GB"/>
        </w:rPr>
        <w:t xml:space="preserve"> </w:t>
      </w:r>
      <w:r w:rsidRPr="00936180">
        <w:rPr>
          <w:lang w:val="en-GB"/>
        </w:rPr>
        <w:t xml:space="preserve">their </w:t>
      </w:r>
      <w:r w:rsidRPr="00936180">
        <w:rPr>
          <w:spacing w:val="-2"/>
          <w:lang w:val="en-GB"/>
        </w:rPr>
        <w:t>friends.</w:t>
      </w:r>
    </w:p>
    <w:p w14:paraId="74DF4296" w14:textId="77777777" w:rsidR="002E5E59" w:rsidRPr="00936180" w:rsidRDefault="00000000" w:rsidP="00936180">
      <w:pPr>
        <w:pStyle w:val="Heading3"/>
      </w:pPr>
      <w:r w:rsidRPr="00936180">
        <w:t>Integrity</w:t>
      </w:r>
    </w:p>
    <w:p w14:paraId="10C6DB6E" w14:textId="2A07975F" w:rsidR="002E5E59" w:rsidRPr="00936180" w:rsidRDefault="00000000" w:rsidP="00936180">
      <w:pPr>
        <w:pStyle w:val="BodyText"/>
        <w:spacing w:before="22" w:line="259" w:lineRule="auto"/>
        <w:ind w:left="23" w:right="14"/>
        <w:rPr>
          <w:lang w:val="en-GB"/>
        </w:rPr>
      </w:pPr>
      <w:r w:rsidRPr="00936180">
        <w:rPr>
          <w:lang w:val="en-GB"/>
        </w:rPr>
        <w:t>Board Members should not place themselves under any financial or other</w:t>
      </w:r>
      <w:r w:rsidRPr="00936180">
        <w:rPr>
          <w:spacing w:val="-3"/>
          <w:lang w:val="en-GB"/>
        </w:rPr>
        <w:t xml:space="preserve"> </w:t>
      </w:r>
      <w:r w:rsidRPr="00936180">
        <w:rPr>
          <w:lang w:val="en-GB"/>
        </w:rPr>
        <w:t>obligation to</w:t>
      </w:r>
      <w:r w:rsidRPr="00936180">
        <w:rPr>
          <w:spacing w:val="74"/>
          <w:lang w:val="en-GB"/>
        </w:rPr>
        <w:t xml:space="preserve"> </w:t>
      </w:r>
      <w:r w:rsidRPr="00936180">
        <w:rPr>
          <w:lang w:val="en-GB"/>
        </w:rPr>
        <w:t>outside</w:t>
      </w:r>
      <w:r w:rsidRPr="00936180">
        <w:rPr>
          <w:spacing w:val="74"/>
          <w:lang w:val="en-GB"/>
        </w:rPr>
        <w:t xml:space="preserve"> </w:t>
      </w:r>
      <w:r w:rsidRPr="00936180">
        <w:rPr>
          <w:lang w:val="en-GB"/>
        </w:rPr>
        <w:t>individuals</w:t>
      </w:r>
      <w:r w:rsidRPr="00936180">
        <w:rPr>
          <w:spacing w:val="74"/>
          <w:lang w:val="en-GB"/>
        </w:rPr>
        <w:t xml:space="preserve"> </w:t>
      </w:r>
      <w:r w:rsidRPr="00936180">
        <w:rPr>
          <w:lang w:val="en-GB"/>
        </w:rPr>
        <w:t>or</w:t>
      </w:r>
      <w:r w:rsidRPr="00936180">
        <w:rPr>
          <w:spacing w:val="74"/>
          <w:lang w:val="en-GB"/>
        </w:rPr>
        <w:t xml:space="preserve"> </w:t>
      </w:r>
      <w:r w:rsidRPr="00936180">
        <w:rPr>
          <w:lang w:val="en-GB"/>
        </w:rPr>
        <w:t>organisations</w:t>
      </w:r>
      <w:r w:rsidRPr="00936180">
        <w:rPr>
          <w:spacing w:val="59"/>
          <w:lang w:val="en-GB"/>
        </w:rPr>
        <w:t xml:space="preserve"> </w:t>
      </w:r>
      <w:r w:rsidRPr="00936180">
        <w:rPr>
          <w:lang w:val="en-GB"/>
        </w:rPr>
        <w:t>that</w:t>
      </w:r>
      <w:r w:rsidRPr="00936180">
        <w:rPr>
          <w:spacing w:val="59"/>
          <w:lang w:val="en-GB"/>
        </w:rPr>
        <w:t xml:space="preserve"> </w:t>
      </w:r>
      <w:r w:rsidRPr="00936180">
        <w:rPr>
          <w:lang w:val="en-GB"/>
        </w:rPr>
        <w:t>might</w:t>
      </w:r>
      <w:r w:rsidRPr="00936180">
        <w:rPr>
          <w:spacing w:val="59"/>
          <w:lang w:val="en-GB"/>
        </w:rPr>
        <w:t xml:space="preserve"> </w:t>
      </w:r>
      <w:r w:rsidRPr="00936180">
        <w:rPr>
          <w:lang w:val="en-GB"/>
        </w:rPr>
        <w:t>seek</w:t>
      </w:r>
      <w:r w:rsidRPr="00936180">
        <w:rPr>
          <w:spacing w:val="59"/>
          <w:lang w:val="en-GB"/>
        </w:rPr>
        <w:t xml:space="preserve"> </w:t>
      </w:r>
      <w:r w:rsidRPr="00936180">
        <w:rPr>
          <w:lang w:val="en-GB"/>
        </w:rPr>
        <w:t>to</w:t>
      </w:r>
      <w:r w:rsidRPr="00936180">
        <w:rPr>
          <w:spacing w:val="59"/>
          <w:lang w:val="en-GB"/>
        </w:rPr>
        <w:t xml:space="preserve"> </w:t>
      </w:r>
      <w:r w:rsidRPr="00936180">
        <w:rPr>
          <w:lang w:val="en-GB"/>
        </w:rPr>
        <w:t>influence</w:t>
      </w:r>
      <w:r w:rsidRPr="00936180">
        <w:rPr>
          <w:spacing w:val="59"/>
          <w:lang w:val="en-GB"/>
        </w:rPr>
        <w:t xml:space="preserve"> </w:t>
      </w:r>
      <w:r w:rsidRPr="00936180">
        <w:rPr>
          <w:lang w:val="en-GB"/>
        </w:rPr>
        <w:t>them</w:t>
      </w:r>
      <w:r w:rsidRPr="00936180">
        <w:rPr>
          <w:spacing w:val="59"/>
          <w:lang w:val="en-GB"/>
        </w:rPr>
        <w:t xml:space="preserve"> </w:t>
      </w:r>
      <w:r w:rsidRPr="00936180">
        <w:rPr>
          <w:lang w:val="en-GB"/>
        </w:rPr>
        <w:t>in</w:t>
      </w:r>
      <w:r w:rsidRPr="00936180">
        <w:rPr>
          <w:spacing w:val="59"/>
          <w:lang w:val="en-GB"/>
        </w:rPr>
        <w:t xml:space="preserve"> </w:t>
      </w:r>
      <w:r w:rsidRPr="00936180">
        <w:rPr>
          <w:spacing w:val="-5"/>
          <w:lang w:val="en-GB"/>
        </w:rPr>
        <w:t>the</w:t>
      </w:r>
      <w:r w:rsidR="00936180" w:rsidRPr="00936180">
        <w:rPr>
          <w:lang w:val="en-GB"/>
        </w:rPr>
        <w:t xml:space="preserve"> </w:t>
      </w:r>
      <w:r w:rsidRPr="00936180">
        <w:rPr>
          <w:lang w:val="en-GB"/>
        </w:rPr>
        <w:t>performance</w:t>
      </w:r>
      <w:r w:rsidRPr="00936180">
        <w:rPr>
          <w:spacing w:val="-2"/>
          <w:lang w:val="en-GB"/>
        </w:rPr>
        <w:t xml:space="preserve"> </w:t>
      </w:r>
      <w:r w:rsidRPr="00936180">
        <w:rPr>
          <w:lang w:val="en-GB"/>
        </w:rPr>
        <w:t>of</w:t>
      </w:r>
      <w:r w:rsidRPr="00936180">
        <w:rPr>
          <w:spacing w:val="-1"/>
          <w:lang w:val="en-GB"/>
        </w:rPr>
        <w:t xml:space="preserve"> </w:t>
      </w:r>
      <w:r w:rsidRPr="00936180">
        <w:rPr>
          <w:lang w:val="en-GB"/>
        </w:rPr>
        <w:t>their</w:t>
      </w:r>
      <w:r w:rsidRPr="00936180">
        <w:rPr>
          <w:spacing w:val="-1"/>
          <w:lang w:val="en-GB"/>
        </w:rPr>
        <w:t xml:space="preserve"> </w:t>
      </w:r>
      <w:r w:rsidRPr="00936180">
        <w:rPr>
          <w:lang w:val="en-GB"/>
        </w:rPr>
        <w:t>official</w:t>
      </w:r>
      <w:r w:rsidRPr="00936180">
        <w:rPr>
          <w:spacing w:val="-1"/>
          <w:lang w:val="en-GB"/>
        </w:rPr>
        <w:t xml:space="preserve"> </w:t>
      </w:r>
      <w:r w:rsidRPr="00936180">
        <w:rPr>
          <w:spacing w:val="-2"/>
          <w:lang w:val="en-GB"/>
        </w:rPr>
        <w:t>duties.</w:t>
      </w:r>
    </w:p>
    <w:p w14:paraId="2CA1E7EB" w14:textId="77777777" w:rsidR="002E5E59" w:rsidRPr="00936180" w:rsidRDefault="00000000" w:rsidP="00936180">
      <w:pPr>
        <w:pStyle w:val="Heading3"/>
      </w:pPr>
      <w:r w:rsidRPr="00936180">
        <w:t>Objectivity</w:t>
      </w:r>
    </w:p>
    <w:p w14:paraId="5A4AF025" w14:textId="77777777" w:rsidR="002E5E59" w:rsidRPr="00936180" w:rsidRDefault="00000000">
      <w:pPr>
        <w:pStyle w:val="BodyText"/>
        <w:spacing w:before="22" w:line="259" w:lineRule="auto"/>
        <w:ind w:left="23" w:right="42"/>
        <w:jc w:val="both"/>
        <w:rPr>
          <w:lang w:val="en-GB"/>
        </w:rPr>
      </w:pPr>
      <w:r w:rsidRPr="00936180">
        <w:rPr>
          <w:lang w:val="en-GB"/>
        </w:rPr>
        <w:t>In carrying out public business, including making public appointments, awarding contracts, or recommending individuals for rewards and benefits, Board Members should make choices on merit.</w:t>
      </w:r>
    </w:p>
    <w:p w14:paraId="76E9D8DF" w14:textId="77777777" w:rsidR="002E5E59" w:rsidRPr="00936180" w:rsidRDefault="00000000" w:rsidP="00936180">
      <w:pPr>
        <w:pStyle w:val="Heading3"/>
      </w:pPr>
      <w:r w:rsidRPr="00936180">
        <w:t>Accountability</w:t>
      </w:r>
    </w:p>
    <w:p w14:paraId="0431E803" w14:textId="77777777" w:rsidR="002E5E59" w:rsidRPr="00936180" w:rsidRDefault="00000000">
      <w:pPr>
        <w:pStyle w:val="BodyText"/>
        <w:spacing w:before="22" w:line="324" w:lineRule="auto"/>
        <w:ind w:left="23"/>
        <w:rPr>
          <w:lang w:val="en-GB"/>
        </w:rPr>
      </w:pPr>
      <w:r w:rsidRPr="00936180">
        <w:rPr>
          <w:lang w:val="en-GB"/>
        </w:rPr>
        <w:t>Board</w:t>
      </w:r>
      <w:r w:rsidRPr="00936180">
        <w:rPr>
          <w:spacing w:val="40"/>
          <w:lang w:val="en-GB"/>
        </w:rPr>
        <w:t xml:space="preserve"> </w:t>
      </w:r>
      <w:r w:rsidRPr="00936180">
        <w:rPr>
          <w:lang w:val="en-GB"/>
        </w:rPr>
        <w:t>Members</w:t>
      </w:r>
      <w:r w:rsidRPr="00936180">
        <w:rPr>
          <w:spacing w:val="40"/>
          <w:lang w:val="en-GB"/>
        </w:rPr>
        <w:t xml:space="preserve"> </w:t>
      </w:r>
      <w:r w:rsidRPr="00936180">
        <w:rPr>
          <w:lang w:val="en-GB"/>
        </w:rPr>
        <w:t>are</w:t>
      </w:r>
      <w:r w:rsidRPr="00936180">
        <w:rPr>
          <w:spacing w:val="40"/>
          <w:lang w:val="en-GB"/>
        </w:rPr>
        <w:t xml:space="preserve"> </w:t>
      </w:r>
      <w:r w:rsidRPr="00936180">
        <w:rPr>
          <w:lang w:val="en-GB"/>
        </w:rPr>
        <w:t>accountable</w:t>
      </w:r>
      <w:r w:rsidRPr="00936180">
        <w:rPr>
          <w:spacing w:val="40"/>
          <w:lang w:val="en-GB"/>
        </w:rPr>
        <w:t xml:space="preserve"> </w:t>
      </w:r>
      <w:r w:rsidRPr="00936180">
        <w:rPr>
          <w:lang w:val="en-GB"/>
        </w:rPr>
        <w:t>for</w:t>
      </w:r>
      <w:r w:rsidRPr="00936180">
        <w:rPr>
          <w:spacing w:val="40"/>
          <w:lang w:val="en-GB"/>
        </w:rPr>
        <w:t xml:space="preserve"> </w:t>
      </w:r>
      <w:r w:rsidRPr="00936180">
        <w:rPr>
          <w:lang w:val="en-GB"/>
        </w:rPr>
        <w:t>their</w:t>
      </w:r>
      <w:r w:rsidRPr="00936180">
        <w:rPr>
          <w:spacing w:val="40"/>
          <w:lang w:val="en-GB"/>
        </w:rPr>
        <w:t xml:space="preserve"> </w:t>
      </w:r>
      <w:r w:rsidRPr="00936180">
        <w:rPr>
          <w:lang w:val="en-GB"/>
        </w:rPr>
        <w:t>decisions</w:t>
      </w:r>
      <w:r w:rsidRPr="00936180">
        <w:rPr>
          <w:spacing w:val="40"/>
          <w:lang w:val="en-GB"/>
        </w:rPr>
        <w:t xml:space="preserve"> </w:t>
      </w:r>
      <w:r w:rsidRPr="00936180">
        <w:rPr>
          <w:lang w:val="en-GB"/>
        </w:rPr>
        <w:t>and</w:t>
      </w:r>
      <w:r w:rsidRPr="00936180">
        <w:rPr>
          <w:spacing w:val="27"/>
          <w:lang w:val="en-GB"/>
        </w:rPr>
        <w:t xml:space="preserve"> </w:t>
      </w:r>
      <w:r w:rsidRPr="00936180">
        <w:rPr>
          <w:lang w:val="en-GB"/>
        </w:rPr>
        <w:t>actions</w:t>
      </w:r>
      <w:r w:rsidRPr="00936180">
        <w:rPr>
          <w:spacing w:val="27"/>
          <w:lang w:val="en-GB"/>
        </w:rPr>
        <w:t xml:space="preserve"> </w:t>
      </w:r>
      <w:r w:rsidRPr="00936180">
        <w:rPr>
          <w:lang w:val="en-GB"/>
        </w:rPr>
        <w:t>to</w:t>
      </w:r>
      <w:r w:rsidRPr="00936180">
        <w:rPr>
          <w:spacing w:val="27"/>
          <w:lang w:val="en-GB"/>
        </w:rPr>
        <w:t xml:space="preserve"> </w:t>
      </w:r>
      <w:r w:rsidRPr="00936180">
        <w:rPr>
          <w:lang w:val="en-GB"/>
        </w:rPr>
        <w:t>the</w:t>
      </w:r>
      <w:r w:rsidRPr="00936180">
        <w:rPr>
          <w:spacing w:val="27"/>
          <w:lang w:val="en-GB"/>
        </w:rPr>
        <w:t xml:space="preserve"> </w:t>
      </w:r>
      <w:r w:rsidRPr="00936180">
        <w:rPr>
          <w:lang w:val="en-GB"/>
        </w:rPr>
        <w:t>public</w:t>
      </w:r>
      <w:r w:rsidRPr="00936180">
        <w:rPr>
          <w:spacing w:val="27"/>
          <w:lang w:val="en-GB"/>
        </w:rPr>
        <w:t xml:space="preserve"> </w:t>
      </w:r>
      <w:r w:rsidRPr="00936180">
        <w:rPr>
          <w:lang w:val="en-GB"/>
        </w:rPr>
        <w:t>and must submit themselves to whatever scrutiny is appropriate to their office.</w:t>
      </w:r>
    </w:p>
    <w:p w14:paraId="099E7E74" w14:textId="77777777" w:rsidR="002E5E59" w:rsidRPr="00936180" w:rsidRDefault="00000000" w:rsidP="00936180">
      <w:pPr>
        <w:pStyle w:val="Heading3"/>
      </w:pPr>
      <w:r w:rsidRPr="00936180">
        <w:t>Openness</w:t>
      </w:r>
    </w:p>
    <w:p w14:paraId="2065E6EF" w14:textId="77777777" w:rsidR="002E5E59" w:rsidRPr="00936180" w:rsidRDefault="00000000">
      <w:pPr>
        <w:pStyle w:val="BodyText"/>
        <w:spacing w:before="21" w:line="259" w:lineRule="auto"/>
        <w:ind w:left="23" w:right="37"/>
        <w:jc w:val="both"/>
        <w:rPr>
          <w:lang w:val="en-GB"/>
        </w:rPr>
      </w:pPr>
      <w:r w:rsidRPr="00936180">
        <w:rPr>
          <w:lang w:val="en-GB"/>
        </w:rPr>
        <w:t>Board Members should be as open as possible about all the decisions and actions that they take. They should give reasons for their decisions and restrict information only when the wider public interest clearly demands.</w:t>
      </w:r>
    </w:p>
    <w:p w14:paraId="755C176A" w14:textId="77777777" w:rsidR="002E5E59" w:rsidRPr="00936180" w:rsidRDefault="00000000" w:rsidP="00936180">
      <w:pPr>
        <w:pStyle w:val="Heading3"/>
      </w:pPr>
      <w:r w:rsidRPr="00936180">
        <w:t>Honesty</w:t>
      </w:r>
    </w:p>
    <w:p w14:paraId="68FB444E" w14:textId="77777777" w:rsidR="002E5E59" w:rsidRPr="00936180" w:rsidRDefault="00000000">
      <w:pPr>
        <w:pStyle w:val="BodyText"/>
        <w:spacing w:before="22" w:line="259" w:lineRule="auto"/>
        <w:ind w:left="23" w:right="43"/>
        <w:jc w:val="both"/>
        <w:rPr>
          <w:lang w:val="en-GB"/>
        </w:rPr>
      </w:pPr>
      <w:r w:rsidRPr="00936180">
        <w:rPr>
          <w:lang w:val="en-GB"/>
        </w:rPr>
        <w:t>Board Members have a duty to declare any private interests relating to their public duties and to take steps to resolve any conflicts arising in a way that protects the public interest.</w:t>
      </w:r>
    </w:p>
    <w:p w14:paraId="0A7843E0" w14:textId="77777777" w:rsidR="002E5E59" w:rsidRPr="00936180" w:rsidRDefault="002E5E59">
      <w:pPr>
        <w:pStyle w:val="BodyText"/>
        <w:spacing w:line="259" w:lineRule="auto"/>
        <w:jc w:val="both"/>
        <w:rPr>
          <w:lang w:val="en-GB"/>
        </w:rPr>
        <w:sectPr w:rsidR="002E5E59" w:rsidRPr="00936180">
          <w:type w:val="continuous"/>
          <w:pgSz w:w="11920" w:h="16840"/>
          <w:pgMar w:top="480" w:right="1417" w:bottom="280" w:left="1417" w:header="720" w:footer="720" w:gutter="0"/>
          <w:cols w:space="720"/>
        </w:sectPr>
      </w:pPr>
    </w:p>
    <w:p w14:paraId="42D08C31" w14:textId="77777777" w:rsidR="002E5E59" w:rsidRPr="00936180" w:rsidRDefault="00000000" w:rsidP="00936180">
      <w:pPr>
        <w:pStyle w:val="Heading3"/>
      </w:pPr>
      <w:r w:rsidRPr="00936180">
        <w:lastRenderedPageBreak/>
        <w:t>Leadership</w:t>
      </w:r>
    </w:p>
    <w:p w14:paraId="559F06E5" w14:textId="77777777" w:rsidR="002E5E59" w:rsidRPr="00936180" w:rsidRDefault="00000000">
      <w:pPr>
        <w:pStyle w:val="BodyText"/>
        <w:spacing w:before="22" w:line="259" w:lineRule="auto"/>
        <w:ind w:left="23"/>
        <w:rPr>
          <w:lang w:val="en-GB"/>
        </w:rPr>
      </w:pPr>
      <w:r w:rsidRPr="00936180">
        <w:rPr>
          <w:lang w:val="en-GB"/>
        </w:rPr>
        <w:t>Board</w:t>
      </w:r>
      <w:r w:rsidRPr="00936180">
        <w:rPr>
          <w:spacing w:val="40"/>
          <w:lang w:val="en-GB"/>
        </w:rPr>
        <w:t xml:space="preserve"> </w:t>
      </w:r>
      <w:r w:rsidRPr="00936180">
        <w:rPr>
          <w:lang w:val="en-GB"/>
        </w:rPr>
        <w:t>Members</w:t>
      </w:r>
      <w:r w:rsidRPr="00936180">
        <w:rPr>
          <w:spacing w:val="40"/>
          <w:lang w:val="en-GB"/>
        </w:rPr>
        <w:t xml:space="preserve"> </w:t>
      </w:r>
      <w:r w:rsidRPr="00936180">
        <w:rPr>
          <w:lang w:val="en-GB"/>
        </w:rPr>
        <w:t>should</w:t>
      </w:r>
      <w:r w:rsidRPr="00936180">
        <w:rPr>
          <w:spacing w:val="40"/>
          <w:lang w:val="en-GB"/>
        </w:rPr>
        <w:t xml:space="preserve"> </w:t>
      </w:r>
      <w:r w:rsidRPr="00936180">
        <w:rPr>
          <w:lang w:val="en-GB"/>
        </w:rPr>
        <w:t>promote</w:t>
      </w:r>
      <w:r w:rsidRPr="00936180">
        <w:rPr>
          <w:spacing w:val="40"/>
          <w:lang w:val="en-GB"/>
        </w:rPr>
        <w:t xml:space="preserve"> </w:t>
      </w:r>
      <w:r w:rsidRPr="00936180">
        <w:rPr>
          <w:lang w:val="en-GB"/>
        </w:rPr>
        <w:t>and</w:t>
      </w:r>
      <w:r w:rsidRPr="00936180">
        <w:rPr>
          <w:spacing w:val="40"/>
          <w:lang w:val="en-GB"/>
        </w:rPr>
        <w:t xml:space="preserve"> </w:t>
      </w:r>
      <w:r w:rsidRPr="00936180">
        <w:rPr>
          <w:lang w:val="en-GB"/>
        </w:rPr>
        <w:t>support</w:t>
      </w:r>
      <w:r w:rsidRPr="00936180">
        <w:rPr>
          <w:spacing w:val="40"/>
          <w:lang w:val="en-GB"/>
        </w:rPr>
        <w:t xml:space="preserve"> </w:t>
      </w:r>
      <w:r w:rsidRPr="00936180">
        <w:rPr>
          <w:lang w:val="en-GB"/>
        </w:rPr>
        <w:t>these</w:t>
      </w:r>
      <w:r w:rsidRPr="00936180">
        <w:rPr>
          <w:spacing w:val="40"/>
          <w:lang w:val="en-GB"/>
        </w:rPr>
        <w:t xml:space="preserve"> </w:t>
      </w:r>
      <w:r w:rsidRPr="00936180">
        <w:rPr>
          <w:lang w:val="en-GB"/>
        </w:rPr>
        <w:t>principles</w:t>
      </w:r>
      <w:r w:rsidRPr="00936180">
        <w:rPr>
          <w:spacing w:val="40"/>
          <w:lang w:val="en-GB"/>
        </w:rPr>
        <w:t xml:space="preserve"> </w:t>
      </w:r>
      <w:r w:rsidRPr="00936180">
        <w:rPr>
          <w:lang w:val="en-GB"/>
        </w:rPr>
        <w:t>by</w:t>
      </w:r>
      <w:r w:rsidRPr="00936180">
        <w:rPr>
          <w:spacing w:val="40"/>
          <w:lang w:val="en-GB"/>
        </w:rPr>
        <w:t xml:space="preserve"> </w:t>
      </w:r>
      <w:r w:rsidRPr="00936180">
        <w:rPr>
          <w:lang w:val="en-GB"/>
        </w:rPr>
        <w:t>leadership</w:t>
      </w:r>
      <w:r w:rsidRPr="00936180">
        <w:rPr>
          <w:spacing w:val="40"/>
          <w:lang w:val="en-GB"/>
        </w:rPr>
        <w:t xml:space="preserve"> </w:t>
      </w:r>
      <w:r w:rsidRPr="00936180">
        <w:rPr>
          <w:lang w:val="en-GB"/>
        </w:rPr>
        <w:t xml:space="preserve">and </w:t>
      </w:r>
      <w:r w:rsidRPr="00936180">
        <w:rPr>
          <w:spacing w:val="-2"/>
          <w:lang w:val="en-GB"/>
        </w:rPr>
        <w:t>example.</w:t>
      </w:r>
    </w:p>
    <w:p w14:paraId="19631C7C" w14:textId="77777777" w:rsidR="002E5E59" w:rsidRPr="00936180" w:rsidRDefault="00000000">
      <w:pPr>
        <w:pStyle w:val="Heading2"/>
      </w:pPr>
      <w:r w:rsidRPr="00936180">
        <w:rPr>
          <w:spacing w:val="-2"/>
        </w:rPr>
        <w:t>Interpretation</w:t>
      </w:r>
    </w:p>
    <w:p w14:paraId="0A486D8F" w14:textId="77777777" w:rsidR="002E5E59" w:rsidRPr="00936180" w:rsidRDefault="00000000">
      <w:pPr>
        <w:pStyle w:val="BodyText"/>
        <w:spacing w:before="22"/>
        <w:ind w:left="23"/>
        <w:rPr>
          <w:lang w:val="en-GB"/>
        </w:rPr>
      </w:pPr>
      <w:r w:rsidRPr="00936180">
        <w:rPr>
          <w:lang w:val="en-GB"/>
        </w:rPr>
        <w:t xml:space="preserve">In this Code "meeting" means any meeting </w:t>
      </w:r>
      <w:r w:rsidRPr="00936180">
        <w:rPr>
          <w:spacing w:val="-5"/>
          <w:lang w:val="en-GB"/>
        </w:rPr>
        <w:t>of:</w:t>
      </w:r>
    </w:p>
    <w:p w14:paraId="65248040" w14:textId="77777777" w:rsidR="002E5E59" w:rsidRPr="00936180" w:rsidRDefault="00000000">
      <w:pPr>
        <w:pStyle w:val="ListParagraph"/>
        <w:numPr>
          <w:ilvl w:val="0"/>
          <w:numId w:val="6"/>
        </w:numPr>
        <w:tabs>
          <w:tab w:val="left" w:pos="592"/>
        </w:tabs>
        <w:ind w:left="592" w:hanging="569"/>
        <w:rPr>
          <w:lang w:val="en-GB"/>
        </w:rPr>
      </w:pPr>
      <w:r w:rsidRPr="00936180">
        <w:rPr>
          <w:lang w:val="en-GB"/>
        </w:rPr>
        <w:t xml:space="preserve">the </w:t>
      </w:r>
      <w:proofErr w:type="gramStart"/>
      <w:r w:rsidRPr="00936180">
        <w:rPr>
          <w:spacing w:val="-2"/>
          <w:lang w:val="en-GB"/>
        </w:rPr>
        <w:t>Board;</w:t>
      </w:r>
      <w:proofErr w:type="gramEnd"/>
    </w:p>
    <w:p w14:paraId="27AF1CC8" w14:textId="77777777" w:rsidR="002E5E59" w:rsidRPr="00936180" w:rsidRDefault="00000000">
      <w:pPr>
        <w:pStyle w:val="ListParagraph"/>
        <w:numPr>
          <w:ilvl w:val="0"/>
          <w:numId w:val="6"/>
        </w:numPr>
        <w:tabs>
          <w:tab w:val="left" w:pos="592"/>
        </w:tabs>
        <w:spacing w:before="1"/>
        <w:ind w:left="592" w:hanging="569"/>
        <w:rPr>
          <w:lang w:val="en-GB"/>
        </w:rPr>
      </w:pPr>
      <w:r w:rsidRPr="00936180">
        <w:rPr>
          <w:lang w:val="en-GB"/>
        </w:rPr>
        <w:t>any</w:t>
      </w:r>
      <w:r w:rsidRPr="00936180">
        <w:rPr>
          <w:spacing w:val="-1"/>
          <w:lang w:val="en-GB"/>
        </w:rPr>
        <w:t xml:space="preserve"> </w:t>
      </w:r>
      <w:r w:rsidRPr="00936180">
        <w:rPr>
          <w:lang w:val="en-GB"/>
        </w:rPr>
        <w:t>of</w:t>
      </w:r>
      <w:r w:rsidRPr="00936180">
        <w:rPr>
          <w:spacing w:val="-1"/>
          <w:lang w:val="en-GB"/>
        </w:rPr>
        <w:t xml:space="preserve"> </w:t>
      </w:r>
      <w:r w:rsidRPr="00936180">
        <w:rPr>
          <w:lang w:val="en-GB"/>
        </w:rPr>
        <w:t>the</w:t>
      </w:r>
      <w:r w:rsidRPr="00936180">
        <w:rPr>
          <w:spacing w:val="-1"/>
          <w:lang w:val="en-GB"/>
        </w:rPr>
        <w:t xml:space="preserve"> </w:t>
      </w:r>
      <w:r w:rsidRPr="00936180">
        <w:rPr>
          <w:lang w:val="en-GB"/>
        </w:rPr>
        <w:t>Board’s Delivery</w:t>
      </w:r>
      <w:r w:rsidRPr="00936180">
        <w:rPr>
          <w:spacing w:val="-1"/>
          <w:lang w:val="en-GB"/>
        </w:rPr>
        <w:t xml:space="preserve"> </w:t>
      </w:r>
      <w:r w:rsidRPr="00936180">
        <w:rPr>
          <w:lang w:val="en-GB"/>
        </w:rPr>
        <w:t>Group</w:t>
      </w:r>
      <w:r w:rsidRPr="00936180">
        <w:rPr>
          <w:spacing w:val="-1"/>
          <w:lang w:val="en-GB"/>
        </w:rPr>
        <w:t xml:space="preserve"> </w:t>
      </w:r>
      <w:r w:rsidRPr="00936180">
        <w:rPr>
          <w:lang w:val="en-GB"/>
        </w:rPr>
        <w:t>or sub-</w:t>
      </w:r>
      <w:proofErr w:type="gramStart"/>
      <w:r w:rsidRPr="00936180">
        <w:rPr>
          <w:spacing w:val="-2"/>
          <w:lang w:val="en-GB"/>
        </w:rPr>
        <w:t>groups;</w:t>
      </w:r>
      <w:proofErr w:type="gramEnd"/>
    </w:p>
    <w:p w14:paraId="26A77AF8" w14:textId="77777777" w:rsidR="002E5E59" w:rsidRPr="00936180" w:rsidRDefault="00000000">
      <w:pPr>
        <w:pStyle w:val="BodyText"/>
        <w:spacing w:line="249" w:lineRule="auto"/>
        <w:ind w:left="23" w:hanging="15"/>
        <w:rPr>
          <w:lang w:val="en-GB"/>
        </w:rPr>
      </w:pPr>
      <w:r w:rsidRPr="00936180">
        <w:rPr>
          <w:lang w:val="en-GB"/>
        </w:rPr>
        <w:t>whether</w:t>
      </w:r>
      <w:r w:rsidRPr="00936180">
        <w:rPr>
          <w:spacing w:val="27"/>
          <w:lang w:val="en-GB"/>
        </w:rPr>
        <w:t xml:space="preserve"> </w:t>
      </w:r>
      <w:r w:rsidRPr="00936180">
        <w:rPr>
          <w:lang w:val="en-GB"/>
        </w:rPr>
        <w:t>or</w:t>
      </w:r>
      <w:r w:rsidRPr="00936180">
        <w:rPr>
          <w:spacing w:val="27"/>
          <w:lang w:val="en-GB"/>
        </w:rPr>
        <w:t xml:space="preserve"> </w:t>
      </w:r>
      <w:r w:rsidRPr="00936180">
        <w:rPr>
          <w:lang w:val="en-GB"/>
        </w:rPr>
        <w:t>not</w:t>
      </w:r>
      <w:r w:rsidRPr="00936180">
        <w:rPr>
          <w:spacing w:val="27"/>
          <w:lang w:val="en-GB"/>
        </w:rPr>
        <w:t xml:space="preserve"> </w:t>
      </w:r>
      <w:r w:rsidRPr="00936180">
        <w:rPr>
          <w:lang w:val="en-GB"/>
        </w:rPr>
        <w:t>the</w:t>
      </w:r>
      <w:r w:rsidRPr="00936180">
        <w:rPr>
          <w:spacing w:val="27"/>
          <w:lang w:val="en-GB"/>
        </w:rPr>
        <w:t xml:space="preserve"> </w:t>
      </w:r>
      <w:r w:rsidRPr="00936180">
        <w:rPr>
          <w:lang w:val="en-GB"/>
        </w:rPr>
        <w:t>press</w:t>
      </w:r>
      <w:r w:rsidRPr="00936180">
        <w:rPr>
          <w:spacing w:val="27"/>
          <w:lang w:val="en-GB"/>
        </w:rPr>
        <w:t xml:space="preserve"> </w:t>
      </w:r>
      <w:r w:rsidRPr="00936180">
        <w:rPr>
          <w:lang w:val="en-GB"/>
        </w:rPr>
        <w:t>and</w:t>
      </w:r>
      <w:r w:rsidRPr="00936180">
        <w:rPr>
          <w:spacing w:val="27"/>
          <w:lang w:val="en-GB"/>
        </w:rPr>
        <w:t xml:space="preserve"> </w:t>
      </w:r>
      <w:r w:rsidRPr="00936180">
        <w:rPr>
          <w:lang w:val="en-GB"/>
        </w:rPr>
        <w:t>public</w:t>
      </w:r>
      <w:r w:rsidRPr="00936180">
        <w:rPr>
          <w:spacing w:val="27"/>
          <w:lang w:val="en-GB"/>
        </w:rPr>
        <w:t xml:space="preserve"> </w:t>
      </w:r>
      <w:r w:rsidRPr="00936180">
        <w:rPr>
          <w:lang w:val="en-GB"/>
        </w:rPr>
        <w:t>are</w:t>
      </w:r>
      <w:r w:rsidRPr="00936180">
        <w:rPr>
          <w:spacing w:val="27"/>
          <w:lang w:val="en-GB"/>
        </w:rPr>
        <w:t xml:space="preserve"> </w:t>
      </w:r>
      <w:r w:rsidRPr="00936180">
        <w:rPr>
          <w:lang w:val="en-GB"/>
        </w:rPr>
        <w:t>excluded</w:t>
      </w:r>
      <w:r w:rsidRPr="00936180">
        <w:rPr>
          <w:spacing w:val="27"/>
          <w:lang w:val="en-GB"/>
        </w:rPr>
        <w:t xml:space="preserve"> </w:t>
      </w:r>
      <w:r w:rsidRPr="00936180">
        <w:rPr>
          <w:lang w:val="en-GB"/>
        </w:rPr>
        <w:t>from</w:t>
      </w:r>
      <w:r w:rsidRPr="00936180">
        <w:rPr>
          <w:spacing w:val="27"/>
          <w:lang w:val="en-GB"/>
        </w:rPr>
        <w:t xml:space="preserve"> </w:t>
      </w:r>
      <w:r w:rsidRPr="00936180">
        <w:rPr>
          <w:lang w:val="en-GB"/>
        </w:rPr>
        <w:t>the</w:t>
      </w:r>
      <w:r w:rsidRPr="00936180">
        <w:rPr>
          <w:spacing w:val="27"/>
          <w:lang w:val="en-GB"/>
        </w:rPr>
        <w:t xml:space="preserve"> </w:t>
      </w:r>
      <w:r w:rsidRPr="00936180">
        <w:rPr>
          <w:lang w:val="en-GB"/>
        </w:rPr>
        <w:t>meeting in question by virtue of a resolution of members.</w:t>
      </w:r>
    </w:p>
    <w:p w14:paraId="6AC3A17F" w14:textId="77777777" w:rsidR="002E5E59" w:rsidRPr="00936180" w:rsidRDefault="00000000">
      <w:pPr>
        <w:pStyle w:val="BodyText"/>
        <w:ind w:left="8"/>
        <w:rPr>
          <w:lang w:val="en-GB"/>
        </w:rPr>
      </w:pPr>
      <w:r w:rsidRPr="00936180">
        <w:rPr>
          <w:lang w:val="en-GB"/>
        </w:rPr>
        <w:t xml:space="preserve">'Member' - a Board </w:t>
      </w:r>
      <w:r w:rsidRPr="00936180">
        <w:rPr>
          <w:spacing w:val="-2"/>
          <w:lang w:val="en-GB"/>
        </w:rPr>
        <w:t>Member.</w:t>
      </w:r>
    </w:p>
    <w:p w14:paraId="16DF093B" w14:textId="77777777" w:rsidR="002E5E59" w:rsidRPr="00936180" w:rsidRDefault="00000000">
      <w:pPr>
        <w:pStyle w:val="Heading2"/>
        <w:spacing w:before="1"/>
      </w:pPr>
      <w:r w:rsidRPr="00936180">
        <w:rPr>
          <w:spacing w:val="-2"/>
        </w:rPr>
        <w:t>Scope</w:t>
      </w:r>
    </w:p>
    <w:p w14:paraId="0571EA96" w14:textId="77777777" w:rsidR="002E5E59" w:rsidRPr="00936180" w:rsidRDefault="00000000">
      <w:pPr>
        <w:pStyle w:val="ListParagraph"/>
        <w:numPr>
          <w:ilvl w:val="1"/>
          <w:numId w:val="5"/>
        </w:numPr>
        <w:tabs>
          <w:tab w:val="left" w:pos="602"/>
        </w:tabs>
        <w:spacing w:before="21"/>
        <w:ind w:hanging="594"/>
        <w:rPr>
          <w:lang w:val="en-GB"/>
        </w:rPr>
      </w:pPr>
      <w:r w:rsidRPr="00936180">
        <w:rPr>
          <w:lang w:val="en-GB"/>
        </w:rPr>
        <w:t>You</w:t>
      </w:r>
      <w:r w:rsidRPr="00936180">
        <w:rPr>
          <w:spacing w:val="-4"/>
          <w:lang w:val="en-GB"/>
        </w:rPr>
        <w:t xml:space="preserve"> </w:t>
      </w:r>
      <w:r w:rsidRPr="00936180">
        <w:rPr>
          <w:lang w:val="en-GB"/>
        </w:rPr>
        <w:t>must</w:t>
      </w:r>
      <w:r w:rsidRPr="00936180">
        <w:rPr>
          <w:spacing w:val="-3"/>
          <w:lang w:val="en-GB"/>
        </w:rPr>
        <w:t xml:space="preserve"> </w:t>
      </w:r>
      <w:r w:rsidRPr="00936180">
        <w:rPr>
          <w:lang w:val="en-GB"/>
        </w:rPr>
        <w:t>comply</w:t>
      </w:r>
      <w:r w:rsidRPr="00936180">
        <w:rPr>
          <w:spacing w:val="-3"/>
          <w:lang w:val="en-GB"/>
        </w:rPr>
        <w:t xml:space="preserve"> </w:t>
      </w:r>
      <w:r w:rsidRPr="00936180">
        <w:rPr>
          <w:lang w:val="en-GB"/>
        </w:rPr>
        <w:t>with</w:t>
      </w:r>
      <w:r w:rsidRPr="00936180">
        <w:rPr>
          <w:spacing w:val="-4"/>
          <w:lang w:val="en-GB"/>
        </w:rPr>
        <w:t xml:space="preserve"> </w:t>
      </w:r>
      <w:r w:rsidRPr="00936180">
        <w:rPr>
          <w:lang w:val="en-GB"/>
        </w:rPr>
        <w:t>this</w:t>
      </w:r>
      <w:r w:rsidRPr="00936180">
        <w:rPr>
          <w:spacing w:val="-3"/>
          <w:lang w:val="en-GB"/>
        </w:rPr>
        <w:t xml:space="preserve"> </w:t>
      </w:r>
      <w:r w:rsidRPr="00936180">
        <w:rPr>
          <w:lang w:val="en-GB"/>
        </w:rPr>
        <w:t>Code</w:t>
      </w:r>
      <w:r w:rsidRPr="00936180">
        <w:rPr>
          <w:spacing w:val="-3"/>
          <w:lang w:val="en-GB"/>
        </w:rPr>
        <w:t xml:space="preserve"> </w:t>
      </w:r>
      <w:r w:rsidRPr="00936180">
        <w:rPr>
          <w:lang w:val="en-GB"/>
        </w:rPr>
        <w:t>whenever</w:t>
      </w:r>
      <w:r w:rsidRPr="00936180">
        <w:rPr>
          <w:spacing w:val="-3"/>
          <w:lang w:val="en-GB"/>
        </w:rPr>
        <w:t xml:space="preserve"> </w:t>
      </w:r>
      <w:r w:rsidRPr="00936180">
        <w:rPr>
          <w:spacing w:val="-4"/>
          <w:lang w:val="en-GB"/>
        </w:rPr>
        <w:t>you:</w:t>
      </w:r>
    </w:p>
    <w:p w14:paraId="287210E5" w14:textId="77777777" w:rsidR="002E5E59" w:rsidRPr="00936180" w:rsidRDefault="00000000">
      <w:pPr>
        <w:pStyle w:val="ListParagraph"/>
        <w:numPr>
          <w:ilvl w:val="2"/>
          <w:numId w:val="5"/>
        </w:numPr>
        <w:tabs>
          <w:tab w:val="left" w:pos="1462"/>
        </w:tabs>
        <w:spacing w:before="1"/>
        <w:ind w:left="1462" w:hanging="719"/>
        <w:rPr>
          <w:lang w:val="en-GB"/>
        </w:rPr>
      </w:pPr>
      <w:r w:rsidRPr="00936180">
        <w:rPr>
          <w:lang w:val="en-GB"/>
        </w:rPr>
        <w:t xml:space="preserve">conduct the business of the Board; </w:t>
      </w:r>
      <w:r w:rsidRPr="00936180">
        <w:rPr>
          <w:spacing w:val="-5"/>
          <w:lang w:val="en-GB"/>
        </w:rPr>
        <w:t>or</w:t>
      </w:r>
    </w:p>
    <w:p w14:paraId="1242004C" w14:textId="24FC78B4" w:rsidR="002E5E59" w:rsidRPr="00936180" w:rsidRDefault="00936180" w:rsidP="00936180">
      <w:pPr>
        <w:pStyle w:val="ListParagraph"/>
        <w:numPr>
          <w:ilvl w:val="2"/>
          <w:numId w:val="5"/>
        </w:numPr>
        <w:tabs>
          <w:tab w:val="left" w:pos="1463"/>
        </w:tabs>
        <w:spacing w:before="23" w:line="249" w:lineRule="auto"/>
        <w:ind w:right="109"/>
        <w:rPr>
          <w:lang w:val="en-GB"/>
        </w:rPr>
      </w:pPr>
      <w:r w:rsidRPr="00936180">
        <w:rPr>
          <w:lang w:val="en-GB"/>
        </w:rPr>
        <w:t>act, claim to act or give the impression you are acting as a</w:t>
      </w:r>
      <w:r w:rsidR="00000000" w:rsidRPr="00936180">
        <w:rPr>
          <w:lang w:val="en-GB"/>
        </w:rPr>
        <w:t xml:space="preserve"> </w:t>
      </w:r>
    </w:p>
    <w:p w14:paraId="09122D31" w14:textId="77777777" w:rsidR="002E5E59" w:rsidRPr="00936180" w:rsidRDefault="00000000">
      <w:pPr>
        <w:pStyle w:val="ListParagraph"/>
        <w:numPr>
          <w:ilvl w:val="2"/>
          <w:numId w:val="5"/>
        </w:numPr>
        <w:tabs>
          <w:tab w:val="left" w:pos="1462"/>
        </w:tabs>
        <w:ind w:left="1462" w:hanging="719"/>
        <w:rPr>
          <w:lang w:val="en-GB"/>
        </w:rPr>
      </w:pPr>
      <w:r w:rsidRPr="00936180">
        <w:rPr>
          <w:lang w:val="en-GB"/>
        </w:rPr>
        <w:t xml:space="preserve">act as a representative of the </w:t>
      </w:r>
      <w:r w:rsidRPr="00936180">
        <w:rPr>
          <w:spacing w:val="-2"/>
          <w:lang w:val="en-GB"/>
        </w:rPr>
        <w:t>Board.</w:t>
      </w:r>
    </w:p>
    <w:p w14:paraId="0AA1F0E5" w14:textId="77777777" w:rsidR="002E5E59" w:rsidRPr="00936180" w:rsidRDefault="00000000">
      <w:pPr>
        <w:pStyle w:val="BodyText"/>
        <w:ind w:left="743"/>
        <w:rPr>
          <w:lang w:val="en-GB"/>
        </w:rPr>
      </w:pPr>
      <w:r w:rsidRPr="00936180">
        <w:rPr>
          <w:lang w:val="en-GB"/>
        </w:rPr>
        <w:t>and</w:t>
      </w:r>
      <w:r w:rsidRPr="00936180">
        <w:rPr>
          <w:spacing w:val="-3"/>
          <w:lang w:val="en-GB"/>
        </w:rPr>
        <w:t xml:space="preserve"> </w:t>
      </w:r>
      <w:r w:rsidRPr="00936180">
        <w:rPr>
          <w:lang w:val="en-GB"/>
        </w:rPr>
        <w:t>references</w:t>
      </w:r>
      <w:r w:rsidRPr="00936180">
        <w:rPr>
          <w:spacing w:val="-1"/>
          <w:lang w:val="en-GB"/>
        </w:rPr>
        <w:t xml:space="preserve"> </w:t>
      </w:r>
      <w:r w:rsidRPr="00936180">
        <w:rPr>
          <w:lang w:val="en-GB"/>
        </w:rPr>
        <w:t>to your</w:t>
      </w:r>
      <w:r w:rsidRPr="00936180">
        <w:rPr>
          <w:spacing w:val="-1"/>
          <w:lang w:val="en-GB"/>
        </w:rPr>
        <w:t xml:space="preserve"> </w:t>
      </w:r>
      <w:r w:rsidRPr="00936180">
        <w:rPr>
          <w:lang w:val="en-GB"/>
        </w:rPr>
        <w:t>official</w:t>
      </w:r>
      <w:r w:rsidRPr="00936180">
        <w:rPr>
          <w:spacing w:val="-1"/>
          <w:lang w:val="en-GB"/>
        </w:rPr>
        <w:t xml:space="preserve"> </w:t>
      </w:r>
      <w:r w:rsidRPr="00936180">
        <w:rPr>
          <w:lang w:val="en-GB"/>
        </w:rPr>
        <w:t>capacity are</w:t>
      </w:r>
      <w:r w:rsidRPr="00936180">
        <w:rPr>
          <w:spacing w:val="-1"/>
          <w:lang w:val="en-GB"/>
        </w:rPr>
        <w:t xml:space="preserve"> </w:t>
      </w:r>
      <w:r w:rsidRPr="00936180">
        <w:rPr>
          <w:lang w:val="en-GB"/>
        </w:rPr>
        <w:t xml:space="preserve">construed </w:t>
      </w:r>
      <w:r w:rsidRPr="00936180">
        <w:rPr>
          <w:spacing w:val="-2"/>
          <w:lang w:val="en-GB"/>
        </w:rPr>
        <w:t>accordingly.</w:t>
      </w:r>
    </w:p>
    <w:p w14:paraId="707B2F83" w14:textId="77777777" w:rsidR="002E5E59" w:rsidRPr="00936180" w:rsidRDefault="00000000">
      <w:pPr>
        <w:pStyle w:val="BodyText"/>
        <w:tabs>
          <w:tab w:val="left" w:pos="727"/>
        </w:tabs>
        <w:spacing w:before="1" w:line="249" w:lineRule="auto"/>
        <w:ind w:left="728" w:right="108" w:hanging="720"/>
        <w:rPr>
          <w:lang w:val="en-GB"/>
        </w:rPr>
      </w:pPr>
      <w:r w:rsidRPr="00936180">
        <w:rPr>
          <w:spacing w:val="-4"/>
          <w:lang w:val="en-GB"/>
        </w:rPr>
        <w:t>1.2</w:t>
      </w:r>
      <w:r w:rsidRPr="00936180">
        <w:rPr>
          <w:lang w:val="en-GB"/>
        </w:rPr>
        <w:tab/>
        <w:t>This Code does not have</w:t>
      </w:r>
      <w:r w:rsidRPr="00936180">
        <w:rPr>
          <w:spacing w:val="-3"/>
          <w:lang w:val="en-GB"/>
        </w:rPr>
        <w:t xml:space="preserve"> </w:t>
      </w:r>
      <w:r w:rsidRPr="00936180">
        <w:rPr>
          <w:lang w:val="en-GB"/>
        </w:rPr>
        <w:t>effect</w:t>
      </w:r>
      <w:r w:rsidRPr="00936180">
        <w:rPr>
          <w:spacing w:val="-3"/>
          <w:lang w:val="en-GB"/>
        </w:rPr>
        <w:t xml:space="preserve"> </w:t>
      </w:r>
      <w:r w:rsidRPr="00936180">
        <w:rPr>
          <w:lang w:val="en-GB"/>
        </w:rPr>
        <w:t>in</w:t>
      </w:r>
      <w:r w:rsidRPr="00936180">
        <w:rPr>
          <w:spacing w:val="-3"/>
          <w:lang w:val="en-GB"/>
        </w:rPr>
        <w:t xml:space="preserve"> </w:t>
      </w:r>
      <w:r w:rsidRPr="00936180">
        <w:rPr>
          <w:lang w:val="en-GB"/>
        </w:rPr>
        <w:t>relation</w:t>
      </w:r>
      <w:r w:rsidRPr="00936180">
        <w:rPr>
          <w:spacing w:val="-3"/>
          <w:lang w:val="en-GB"/>
        </w:rPr>
        <w:t xml:space="preserve"> </w:t>
      </w:r>
      <w:r w:rsidRPr="00936180">
        <w:rPr>
          <w:lang w:val="en-GB"/>
        </w:rPr>
        <w:t>to</w:t>
      </w:r>
      <w:r w:rsidRPr="00936180">
        <w:rPr>
          <w:spacing w:val="-3"/>
          <w:lang w:val="en-GB"/>
        </w:rPr>
        <w:t xml:space="preserve"> </w:t>
      </w:r>
      <w:r w:rsidRPr="00936180">
        <w:rPr>
          <w:lang w:val="en-GB"/>
        </w:rPr>
        <w:t>your</w:t>
      </w:r>
      <w:r w:rsidRPr="00936180">
        <w:rPr>
          <w:spacing w:val="-3"/>
          <w:lang w:val="en-GB"/>
        </w:rPr>
        <w:t xml:space="preserve"> </w:t>
      </w:r>
      <w:r w:rsidRPr="00936180">
        <w:rPr>
          <w:lang w:val="en-GB"/>
        </w:rPr>
        <w:t>conduct</w:t>
      </w:r>
      <w:r w:rsidRPr="00936180">
        <w:rPr>
          <w:spacing w:val="-3"/>
          <w:lang w:val="en-GB"/>
        </w:rPr>
        <w:t xml:space="preserve"> </w:t>
      </w:r>
      <w:r w:rsidRPr="00936180">
        <w:rPr>
          <w:lang w:val="en-GB"/>
        </w:rPr>
        <w:t>other</w:t>
      </w:r>
      <w:r w:rsidRPr="00936180">
        <w:rPr>
          <w:spacing w:val="-3"/>
          <w:lang w:val="en-GB"/>
        </w:rPr>
        <w:t xml:space="preserve"> </w:t>
      </w:r>
      <w:r w:rsidRPr="00936180">
        <w:rPr>
          <w:lang w:val="en-GB"/>
        </w:rPr>
        <w:t>than</w:t>
      </w:r>
      <w:r w:rsidRPr="00936180">
        <w:rPr>
          <w:spacing w:val="-3"/>
          <w:lang w:val="en-GB"/>
        </w:rPr>
        <w:t xml:space="preserve"> </w:t>
      </w:r>
      <w:r w:rsidRPr="00936180">
        <w:rPr>
          <w:lang w:val="en-GB"/>
        </w:rPr>
        <w:t>where</w:t>
      </w:r>
      <w:r w:rsidRPr="00936180">
        <w:rPr>
          <w:spacing w:val="-3"/>
          <w:lang w:val="en-GB"/>
        </w:rPr>
        <w:t xml:space="preserve"> </w:t>
      </w:r>
      <w:r w:rsidRPr="00936180">
        <w:rPr>
          <w:lang w:val="en-GB"/>
        </w:rPr>
        <w:t>it is in your official capacity.</w:t>
      </w:r>
    </w:p>
    <w:p w14:paraId="1CB0A293" w14:textId="77777777" w:rsidR="002E5E59" w:rsidRPr="00936180" w:rsidRDefault="00000000">
      <w:pPr>
        <w:pStyle w:val="Heading2"/>
      </w:pPr>
      <w:r w:rsidRPr="00936180">
        <w:t xml:space="preserve">General </w:t>
      </w:r>
      <w:r w:rsidRPr="00936180">
        <w:rPr>
          <w:spacing w:val="-2"/>
        </w:rPr>
        <w:t>Obligations</w:t>
      </w:r>
    </w:p>
    <w:p w14:paraId="3F59AC7B" w14:textId="77777777" w:rsidR="002E5E59" w:rsidRPr="00936180" w:rsidRDefault="00000000">
      <w:pPr>
        <w:pStyle w:val="ListParagraph"/>
        <w:numPr>
          <w:ilvl w:val="0"/>
          <w:numId w:val="4"/>
        </w:numPr>
        <w:tabs>
          <w:tab w:val="left" w:pos="877"/>
        </w:tabs>
        <w:spacing w:before="22"/>
        <w:ind w:left="877" w:hanging="854"/>
        <w:rPr>
          <w:lang w:val="en-GB"/>
        </w:rPr>
      </w:pPr>
      <w:r w:rsidRPr="00936180">
        <w:rPr>
          <w:lang w:val="en-GB"/>
        </w:rPr>
        <w:t xml:space="preserve">When acting in your role as a Member of the </w:t>
      </w:r>
      <w:r w:rsidRPr="00936180">
        <w:rPr>
          <w:spacing w:val="-2"/>
          <w:lang w:val="en-GB"/>
        </w:rPr>
        <w:t>Board:</w:t>
      </w:r>
    </w:p>
    <w:p w14:paraId="5F97DA17" w14:textId="77777777" w:rsidR="002E5E59" w:rsidRPr="00936180" w:rsidRDefault="00000000">
      <w:pPr>
        <w:pStyle w:val="ListParagraph"/>
        <w:numPr>
          <w:ilvl w:val="1"/>
          <w:numId w:val="4"/>
        </w:numPr>
        <w:tabs>
          <w:tab w:val="left" w:pos="1597"/>
        </w:tabs>
        <w:ind w:left="1597" w:hanging="854"/>
        <w:rPr>
          <w:lang w:val="en-GB"/>
        </w:rPr>
      </w:pPr>
      <w:r w:rsidRPr="00936180">
        <w:rPr>
          <w:b/>
          <w:lang w:val="en-GB"/>
        </w:rPr>
        <w:t xml:space="preserve">Do </w:t>
      </w:r>
      <w:r w:rsidRPr="00936180">
        <w:rPr>
          <w:lang w:val="en-GB"/>
        </w:rPr>
        <w:t xml:space="preserve">treat others with </w:t>
      </w:r>
      <w:r w:rsidRPr="00936180">
        <w:rPr>
          <w:spacing w:val="-2"/>
          <w:lang w:val="en-GB"/>
        </w:rPr>
        <w:t>respect.</w:t>
      </w:r>
    </w:p>
    <w:p w14:paraId="2FE662A0" w14:textId="77777777" w:rsidR="002E5E59" w:rsidRPr="00936180" w:rsidRDefault="00000000">
      <w:pPr>
        <w:pStyle w:val="ListParagraph"/>
        <w:numPr>
          <w:ilvl w:val="1"/>
          <w:numId w:val="4"/>
        </w:numPr>
        <w:tabs>
          <w:tab w:val="left" w:pos="1598"/>
        </w:tabs>
        <w:spacing w:line="249" w:lineRule="auto"/>
        <w:ind w:right="108"/>
        <w:rPr>
          <w:lang w:val="en-GB"/>
        </w:rPr>
      </w:pPr>
      <w:r w:rsidRPr="00936180">
        <w:rPr>
          <w:b/>
          <w:lang w:val="en-GB"/>
        </w:rPr>
        <w:t xml:space="preserve">Do not </w:t>
      </w:r>
      <w:r w:rsidRPr="00936180">
        <w:rPr>
          <w:lang w:val="en-GB"/>
        </w:rPr>
        <w:t>conduct yourself in a</w:t>
      </w:r>
      <w:r w:rsidRPr="00936180">
        <w:rPr>
          <w:spacing w:val="-3"/>
          <w:lang w:val="en-GB"/>
        </w:rPr>
        <w:t xml:space="preserve"> </w:t>
      </w:r>
      <w:r w:rsidRPr="00936180">
        <w:rPr>
          <w:lang w:val="en-GB"/>
        </w:rPr>
        <w:t>manner</w:t>
      </w:r>
      <w:r w:rsidRPr="00936180">
        <w:rPr>
          <w:spacing w:val="-3"/>
          <w:lang w:val="en-GB"/>
        </w:rPr>
        <w:t xml:space="preserve"> </w:t>
      </w:r>
      <w:r w:rsidRPr="00936180">
        <w:rPr>
          <w:lang w:val="en-GB"/>
        </w:rPr>
        <w:t>which</w:t>
      </w:r>
      <w:r w:rsidRPr="00936180">
        <w:rPr>
          <w:spacing w:val="-3"/>
          <w:lang w:val="en-GB"/>
        </w:rPr>
        <w:t xml:space="preserve"> </w:t>
      </w:r>
      <w:r w:rsidRPr="00936180">
        <w:rPr>
          <w:lang w:val="en-GB"/>
        </w:rPr>
        <w:t>is</w:t>
      </w:r>
      <w:r w:rsidRPr="00936180">
        <w:rPr>
          <w:spacing w:val="-3"/>
          <w:lang w:val="en-GB"/>
        </w:rPr>
        <w:t xml:space="preserve"> </w:t>
      </w:r>
      <w:r w:rsidRPr="00936180">
        <w:rPr>
          <w:lang w:val="en-GB"/>
        </w:rPr>
        <w:t>contrary</w:t>
      </w:r>
      <w:r w:rsidRPr="00936180">
        <w:rPr>
          <w:spacing w:val="-3"/>
          <w:lang w:val="en-GB"/>
        </w:rPr>
        <w:t xml:space="preserve"> </w:t>
      </w:r>
      <w:r w:rsidRPr="00936180">
        <w:rPr>
          <w:lang w:val="en-GB"/>
        </w:rPr>
        <w:t>to</w:t>
      </w:r>
      <w:r w:rsidRPr="00936180">
        <w:rPr>
          <w:spacing w:val="-3"/>
          <w:lang w:val="en-GB"/>
        </w:rPr>
        <w:t xml:space="preserve"> </w:t>
      </w:r>
      <w:r w:rsidRPr="00936180">
        <w:rPr>
          <w:lang w:val="en-GB"/>
        </w:rPr>
        <w:t>the</w:t>
      </w:r>
      <w:r w:rsidRPr="00936180">
        <w:rPr>
          <w:spacing w:val="-3"/>
          <w:lang w:val="en-GB"/>
        </w:rPr>
        <w:t xml:space="preserve"> </w:t>
      </w:r>
      <w:r w:rsidRPr="00936180">
        <w:rPr>
          <w:lang w:val="en-GB"/>
        </w:rPr>
        <w:t>Board's duty</w:t>
      </w:r>
      <w:r w:rsidRPr="00936180">
        <w:rPr>
          <w:spacing w:val="-4"/>
          <w:lang w:val="en-GB"/>
        </w:rPr>
        <w:t xml:space="preserve"> </w:t>
      </w:r>
      <w:r w:rsidRPr="00936180">
        <w:rPr>
          <w:lang w:val="en-GB"/>
        </w:rPr>
        <w:t>to</w:t>
      </w:r>
      <w:r w:rsidRPr="00936180">
        <w:rPr>
          <w:spacing w:val="-4"/>
          <w:lang w:val="en-GB"/>
        </w:rPr>
        <w:t xml:space="preserve"> </w:t>
      </w:r>
      <w:r w:rsidRPr="00936180">
        <w:rPr>
          <w:lang w:val="en-GB"/>
        </w:rPr>
        <w:t>promote</w:t>
      </w:r>
      <w:r w:rsidRPr="00936180">
        <w:rPr>
          <w:spacing w:val="-4"/>
          <w:lang w:val="en-GB"/>
        </w:rPr>
        <w:t xml:space="preserve"> </w:t>
      </w:r>
      <w:r w:rsidRPr="00936180">
        <w:rPr>
          <w:lang w:val="en-GB"/>
        </w:rPr>
        <w:t>and</w:t>
      </w:r>
      <w:r w:rsidRPr="00936180">
        <w:rPr>
          <w:spacing w:val="-4"/>
          <w:lang w:val="en-GB"/>
        </w:rPr>
        <w:t xml:space="preserve"> </w:t>
      </w:r>
      <w:r w:rsidRPr="00936180">
        <w:rPr>
          <w:lang w:val="en-GB"/>
        </w:rPr>
        <w:t>maintain</w:t>
      </w:r>
      <w:r w:rsidRPr="00936180">
        <w:rPr>
          <w:spacing w:val="-4"/>
          <w:lang w:val="en-GB"/>
        </w:rPr>
        <w:t xml:space="preserve"> </w:t>
      </w:r>
      <w:r w:rsidRPr="00936180">
        <w:rPr>
          <w:lang w:val="en-GB"/>
        </w:rPr>
        <w:t>high</w:t>
      </w:r>
      <w:r w:rsidRPr="00936180">
        <w:rPr>
          <w:spacing w:val="-4"/>
          <w:lang w:val="en-GB"/>
        </w:rPr>
        <w:t xml:space="preserve"> </w:t>
      </w:r>
      <w:r w:rsidRPr="00936180">
        <w:rPr>
          <w:lang w:val="en-GB"/>
        </w:rPr>
        <w:t>standards</w:t>
      </w:r>
      <w:r w:rsidRPr="00936180">
        <w:rPr>
          <w:spacing w:val="-4"/>
          <w:lang w:val="en-GB"/>
        </w:rPr>
        <w:t xml:space="preserve"> </w:t>
      </w:r>
      <w:r w:rsidRPr="00936180">
        <w:rPr>
          <w:lang w:val="en-GB"/>
        </w:rPr>
        <w:t>of</w:t>
      </w:r>
      <w:r w:rsidRPr="00936180">
        <w:rPr>
          <w:spacing w:val="-4"/>
          <w:lang w:val="en-GB"/>
        </w:rPr>
        <w:t xml:space="preserve"> </w:t>
      </w:r>
      <w:r w:rsidRPr="00936180">
        <w:rPr>
          <w:lang w:val="en-GB"/>
        </w:rPr>
        <w:t>conduct</w:t>
      </w:r>
      <w:r w:rsidRPr="00936180">
        <w:rPr>
          <w:spacing w:val="-4"/>
          <w:lang w:val="en-GB"/>
        </w:rPr>
        <w:t xml:space="preserve"> </w:t>
      </w:r>
      <w:r w:rsidRPr="00936180">
        <w:rPr>
          <w:lang w:val="en-GB"/>
        </w:rPr>
        <w:t>by</w:t>
      </w:r>
      <w:r w:rsidRPr="00936180">
        <w:rPr>
          <w:spacing w:val="-4"/>
          <w:lang w:val="en-GB"/>
        </w:rPr>
        <w:t xml:space="preserve"> </w:t>
      </w:r>
      <w:r w:rsidRPr="00936180">
        <w:rPr>
          <w:lang w:val="en-GB"/>
        </w:rPr>
        <w:t>members.</w:t>
      </w:r>
    </w:p>
    <w:p w14:paraId="346258D6" w14:textId="77777777" w:rsidR="002E5E59" w:rsidRPr="00936180" w:rsidRDefault="00000000">
      <w:pPr>
        <w:pStyle w:val="ListParagraph"/>
        <w:numPr>
          <w:ilvl w:val="1"/>
          <w:numId w:val="4"/>
        </w:numPr>
        <w:tabs>
          <w:tab w:val="left" w:pos="1597"/>
        </w:tabs>
        <w:spacing w:before="196"/>
        <w:ind w:left="1597" w:hanging="854"/>
        <w:rPr>
          <w:lang w:val="en-GB"/>
        </w:rPr>
      </w:pPr>
      <w:r w:rsidRPr="00936180">
        <w:rPr>
          <w:b/>
          <w:lang w:val="en-GB"/>
        </w:rPr>
        <w:t xml:space="preserve">Do not </w:t>
      </w:r>
      <w:r w:rsidRPr="00936180">
        <w:rPr>
          <w:lang w:val="en-GB"/>
        </w:rPr>
        <w:t xml:space="preserve">bully any </w:t>
      </w:r>
      <w:r w:rsidRPr="00936180">
        <w:rPr>
          <w:spacing w:val="-2"/>
          <w:lang w:val="en-GB"/>
        </w:rPr>
        <w:t>person.</w:t>
      </w:r>
    </w:p>
    <w:p w14:paraId="070499A5" w14:textId="77777777" w:rsidR="002E5E59" w:rsidRPr="00936180" w:rsidRDefault="00000000">
      <w:pPr>
        <w:pStyle w:val="ListParagraph"/>
        <w:numPr>
          <w:ilvl w:val="1"/>
          <w:numId w:val="4"/>
        </w:numPr>
        <w:tabs>
          <w:tab w:val="left" w:pos="1598"/>
        </w:tabs>
        <w:spacing w:before="1" w:line="249" w:lineRule="auto"/>
        <w:ind w:right="108"/>
        <w:rPr>
          <w:lang w:val="en-GB"/>
        </w:rPr>
      </w:pPr>
      <w:r w:rsidRPr="00936180">
        <w:rPr>
          <w:b/>
          <w:lang w:val="en-GB"/>
        </w:rPr>
        <w:t>Do</w:t>
      </w:r>
      <w:r w:rsidRPr="00936180">
        <w:rPr>
          <w:b/>
          <w:spacing w:val="40"/>
          <w:lang w:val="en-GB"/>
        </w:rPr>
        <w:t xml:space="preserve"> </w:t>
      </w:r>
      <w:r w:rsidRPr="00936180">
        <w:rPr>
          <w:b/>
          <w:lang w:val="en-GB"/>
        </w:rPr>
        <w:t>not</w:t>
      </w:r>
      <w:r w:rsidRPr="00936180">
        <w:rPr>
          <w:b/>
          <w:spacing w:val="40"/>
          <w:lang w:val="en-GB"/>
        </w:rPr>
        <w:t xml:space="preserve"> </w:t>
      </w:r>
      <w:r w:rsidRPr="00936180">
        <w:rPr>
          <w:lang w:val="en-GB"/>
        </w:rPr>
        <w:t>intimidate</w:t>
      </w:r>
      <w:r w:rsidRPr="00936180">
        <w:rPr>
          <w:spacing w:val="40"/>
          <w:lang w:val="en-GB"/>
        </w:rPr>
        <w:t xml:space="preserve"> </w:t>
      </w:r>
      <w:r w:rsidRPr="00936180">
        <w:rPr>
          <w:lang w:val="en-GB"/>
        </w:rPr>
        <w:t>or</w:t>
      </w:r>
      <w:r w:rsidRPr="00936180">
        <w:rPr>
          <w:spacing w:val="40"/>
          <w:lang w:val="en-GB"/>
        </w:rPr>
        <w:t xml:space="preserve"> </w:t>
      </w:r>
      <w:r w:rsidRPr="00936180">
        <w:rPr>
          <w:lang w:val="en-GB"/>
        </w:rPr>
        <w:t>attempt</w:t>
      </w:r>
      <w:r w:rsidRPr="00936180">
        <w:rPr>
          <w:spacing w:val="40"/>
          <w:lang w:val="en-GB"/>
        </w:rPr>
        <w:t xml:space="preserve"> </w:t>
      </w:r>
      <w:r w:rsidRPr="00936180">
        <w:rPr>
          <w:lang w:val="en-GB"/>
        </w:rPr>
        <w:t>to</w:t>
      </w:r>
      <w:r w:rsidRPr="00936180">
        <w:rPr>
          <w:spacing w:val="40"/>
          <w:lang w:val="en-GB"/>
        </w:rPr>
        <w:t xml:space="preserve"> </w:t>
      </w:r>
      <w:r w:rsidRPr="00936180">
        <w:rPr>
          <w:lang w:val="en-GB"/>
        </w:rPr>
        <w:t>intimidate</w:t>
      </w:r>
      <w:r w:rsidRPr="00936180">
        <w:rPr>
          <w:spacing w:val="40"/>
          <w:lang w:val="en-GB"/>
        </w:rPr>
        <w:t xml:space="preserve"> </w:t>
      </w:r>
      <w:r w:rsidRPr="00936180">
        <w:rPr>
          <w:lang w:val="en-GB"/>
        </w:rPr>
        <w:t>any</w:t>
      </w:r>
      <w:r w:rsidRPr="00936180">
        <w:rPr>
          <w:spacing w:val="40"/>
          <w:lang w:val="en-GB"/>
        </w:rPr>
        <w:t xml:space="preserve"> </w:t>
      </w:r>
      <w:r w:rsidRPr="00936180">
        <w:rPr>
          <w:lang w:val="en-GB"/>
        </w:rPr>
        <w:t>person</w:t>
      </w:r>
      <w:r w:rsidRPr="00936180">
        <w:rPr>
          <w:spacing w:val="40"/>
          <w:lang w:val="en-GB"/>
        </w:rPr>
        <w:t xml:space="preserve"> </w:t>
      </w:r>
      <w:r w:rsidRPr="00936180">
        <w:rPr>
          <w:lang w:val="en-GB"/>
        </w:rPr>
        <w:t>who</w:t>
      </w:r>
      <w:r w:rsidRPr="00936180">
        <w:rPr>
          <w:spacing w:val="27"/>
          <w:lang w:val="en-GB"/>
        </w:rPr>
        <w:t xml:space="preserve"> </w:t>
      </w:r>
      <w:r w:rsidRPr="00936180">
        <w:rPr>
          <w:lang w:val="en-GB"/>
        </w:rPr>
        <w:t>is</w:t>
      </w:r>
      <w:r w:rsidRPr="00936180">
        <w:rPr>
          <w:spacing w:val="27"/>
          <w:lang w:val="en-GB"/>
        </w:rPr>
        <w:t xml:space="preserve"> </w:t>
      </w:r>
      <w:r w:rsidRPr="00936180">
        <w:rPr>
          <w:lang w:val="en-GB"/>
        </w:rPr>
        <w:t>or</w:t>
      </w:r>
      <w:r w:rsidRPr="00936180">
        <w:rPr>
          <w:spacing w:val="27"/>
          <w:lang w:val="en-GB"/>
        </w:rPr>
        <w:t xml:space="preserve"> </w:t>
      </w:r>
      <w:r w:rsidRPr="00936180">
        <w:rPr>
          <w:lang w:val="en-GB"/>
        </w:rPr>
        <w:t>is likely to be: -</w:t>
      </w:r>
    </w:p>
    <w:p w14:paraId="5687003E" w14:textId="77777777" w:rsidR="002E5E59" w:rsidRPr="00936180" w:rsidRDefault="00000000">
      <w:pPr>
        <w:pStyle w:val="ListParagraph"/>
        <w:numPr>
          <w:ilvl w:val="2"/>
          <w:numId w:val="4"/>
        </w:numPr>
        <w:tabs>
          <w:tab w:val="left" w:pos="2032"/>
        </w:tabs>
        <w:spacing w:before="1"/>
        <w:ind w:left="2032" w:hanging="449"/>
        <w:rPr>
          <w:lang w:val="en-GB"/>
        </w:rPr>
      </w:pPr>
      <w:r w:rsidRPr="00936180">
        <w:rPr>
          <w:lang w:val="en-GB"/>
        </w:rPr>
        <w:t xml:space="preserve">a </w:t>
      </w:r>
      <w:proofErr w:type="gramStart"/>
      <w:r w:rsidRPr="00936180">
        <w:rPr>
          <w:spacing w:val="-2"/>
          <w:lang w:val="en-GB"/>
        </w:rPr>
        <w:t>complainant;</w:t>
      </w:r>
      <w:proofErr w:type="gramEnd"/>
    </w:p>
    <w:p w14:paraId="1421384C" w14:textId="77777777" w:rsidR="002E5E59" w:rsidRPr="00936180" w:rsidRDefault="00000000">
      <w:pPr>
        <w:pStyle w:val="ListParagraph"/>
        <w:numPr>
          <w:ilvl w:val="2"/>
          <w:numId w:val="4"/>
        </w:numPr>
        <w:tabs>
          <w:tab w:val="left" w:pos="2032"/>
        </w:tabs>
        <w:spacing w:before="204"/>
        <w:ind w:left="2032" w:hanging="449"/>
        <w:rPr>
          <w:lang w:val="en-GB"/>
        </w:rPr>
      </w:pPr>
      <w:r w:rsidRPr="00936180">
        <w:rPr>
          <w:lang w:val="en-GB"/>
        </w:rPr>
        <w:t xml:space="preserve">a </w:t>
      </w:r>
      <w:proofErr w:type="gramStart"/>
      <w:r w:rsidRPr="00936180">
        <w:rPr>
          <w:spacing w:val="-2"/>
          <w:lang w:val="en-GB"/>
        </w:rPr>
        <w:t>witness;</w:t>
      </w:r>
      <w:proofErr w:type="gramEnd"/>
    </w:p>
    <w:p w14:paraId="5979730E" w14:textId="77777777" w:rsidR="002E5E59" w:rsidRPr="00936180" w:rsidRDefault="00000000" w:rsidP="00936180">
      <w:pPr>
        <w:pStyle w:val="ListParagraph"/>
        <w:numPr>
          <w:ilvl w:val="2"/>
          <w:numId w:val="4"/>
        </w:numPr>
        <w:tabs>
          <w:tab w:val="left" w:pos="2033"/>
        </w:tabs>
        <w:spacing w:before="201" w:line="249" w:lineRule="auto"/>
        <w:ind w:right="98"/>
        <w:rPr>
          <w:lang w:val="en-GB"/>
        </w:rPr>
      </w:pPr>
      <w:r w:rsidRPr="00936180">
        <w:rPr>
          <w:lang w:val="en-GB"/>
        </w:rPr>
        <w:t>involved in</w:t>
      </w:r>
      <w:r w:rsidRPr="00936180">
        <w:rPr>
          <w:spacing w:val="-5"/>
          <w:lang w:val="en-GB"/>
        </w:rPr>
        <w:t xml:space="preserve"> </w:t>
      </w:r>
      <w:r w:rsidRPr="00936180">
        <w:rPr>
          <w:lang w:val="en-GB"/>
        </w:rPr>
        <w:t>the</w:t>
      </w:r>
      <w:r w:rsidRPr="00936180">
        <w:rPr>
          <w:spacing w:val="-5"/>
          <w:lang w:val="en-GB"/>
        </w:rPr>
        <w:t xml:space="preserve"> </w:t>
      </w:r>
      <w:r w:rsidRPr="00936180">
        <w:rPr>
          <w:lang w:val="en-GB"/>
        </w:rPr>
        <w:t>administration</w:t>
      </w:r>
      <w:r w:rsidRPr="00936180">
        <w:rPr>
          <w:spacing w:val="-5"/>
          <w:lang w:val="en-GB"/>
        </w:rPr>
        <w:t xml:space="preserve"> </w:t>
      </w:r>
      <w:r w:rsidRPr="00936180">
        <w:rPr>
          <w:lang w:val="en-GB"/>
        </w:rPr>
        <w:t>of</w:t>
      </w:r>
      <w:r w:rsidRPr="00936180">
        <w:rPr>
          <w:spacing w:val="-5"/>
          <w:lang w:val="en-GB"/>
        </w:rPr>
        <w:t xml:space="preserve"> </w:t>
      </w:r>
      <w:r w:rsidRPr="00936180">
        <w:rPr>
          <w:lang w:val="en-GB"/>
        </w:rPr>
        <w:t>any</w:t>
      </w:r>
      <w:r w:rsidRPr="00936180">
        <w:rPr>
          <w:spacing w:val="-5"/>
          <w:lang w:val="en-GB"/>
        </w:rPr>
        <w:t xml:space="preserve"> </w:t>
      </w:r>
      <w:r w:rsidRPr="00936180">
        <w:rPr>
          <w:lang w:val="en-GB"/>
        </w:rPr>
        <w:t>investigation</w:t>
      </w:r>
      <w:r w:rsidRPr="00936180">
        <w:rPr>
          <w:spacing w:val="-5"/>
          <w:lang w:val="en-GB"/>
        </w:rPr>
        <w:t xml:space="preserve"> </w:t>
      </w:r>
      <w:r w:rsidRPr="00936180">
        <w:rPr>
          <w:lang w:val="en-GB"/>
        </w:rPr>
        <w:t>or</w:t>
      </w:r>
      <w:r w:rsidRPr="00936180">
        <w:rPr>
          <w:spacing w:val="-5"/>
          <w:lang w:val="en-GB"/>
        </w:rPr>
        <w:t xml:space="preserve"> </w:t>
      </w:r>
      <w:r w:rsidRPr="00936180">
        <w:rPr>
          <w:lang w:val="en-GB"/>
        </w:rPr>
        <w:t>proceedings, in relation to</w:t>
      </w:r>
      <w:r w:rsidRPr="00936180">
        <w:rPr>
          <w:spacing w:val="40"/>
          <w:lang w:val="en-GB"/>
        </w:rPr>
        <w:t xml:space="preserve"> </w:t>
      </w:r>
      <w:r w:rsidRPr="00936180">
        <w:rPr>
          <w:lang w:val="en-GB"/>
        </w:rPr>
        <w:t>an allegation that a Board member (including yourself) has failed to comply with his or her Board’s Code of Conduct; or</w:t>
      </w:r>
    </w:p>
    <w:p w14:paraId="233FC9D0" w14:textId="77777777" w:rsidR="002E5E59" w:rsidRPr="00936180" w:rsidRDefault="002E5E59">
      <w:pPr>
        <w:pStyle w:val="ListParagraph"/>
        <w:spacing w:line="249" w:lineRule="auto"/>
        <w:jc w:val="both"/>
        <w:rPr>
          <w:lang w:val="en-GB"/>
        </w:rPr>
        <w:sectPr w:rsidR="002E5E59" w:rsidRPr="00936180">
          <w:pgSz w:w="11920" w:h="16840"/>
          <w:pgMar w:top="1360" w:right="1417" w:bottom="280" w:left="1417" w:header="720" w:footer="720" w:gutter="0"/>
          <w:cols w:space="720"/>
        </w:sectPr>
      </w:pPr>
    </w:p>
    <w:p w14:paraId="612DEF5A" w14:textId="77777777" w:rsidR="002E5E59" w:rsidRPr="00936180" w:rsidRDefault="00000000" w:rsidP="00936180">
      <w:pPr>
        <w:pStyle w:val="ListParagraph"/>
        <w:numPr>
          <w:ilvl w:val="2"/>
          <w:numId w:val="4"/>
        </w:numPr>
        <w:tabs>
          <w:tab w:val="left" w:pos="2033"/>
        </w:tabs>
        <w:spacing w:before="80" w:line="249" w:lineRule="auto"/>
        <w:ind w:right="100"/>
        <w:rPr>
          <w:lang w:val="en-GB"/>
        </w:rPr>
      </w:pPr>
      <w:r w:rsidRPr="00936180">
        <w:rPr>
          <w:lang w:val="en-GB"/>
        </w:rPr>
        <w:lastRenderedPageBreak/>
        <w:t>do anything which compromises or is likely to compromise the impartiality of those who work for, or on behalf of, the Board.</w:t>
      </w:r>
    </w:p>
    <w:p w14:paraId="65367037" w14:textId="77777777" w:rsidR="002E5E59" w:rsidRPr="00936180" w:rsidRDefault="00000000" w:rsidP="00936180">
      <w:pPr>
        <w:pStyle w:val="ListParagraph"/>
        <w:numPr>
          <w:ilvl w:val="1"/>
          <w:numId w:val="4"/>
        </w:numPr>
        <w:tabs>
          <w:tab w:val="left" w:pos="1598"/>
        </w:tabs>
        <w:spacing w:line="249" w:lineRule="auto"/>
        <w:ind w:right="96"/>
        <w:rPr>
          <w:lang w:val="en-GB"/>
        </w:rPr>
      </w:pPr>
      <w:r w:rsidRPr="00936180">
        <w:rPr>
          <w:b/>
          <w:lang w:val="en-GB"/>
        </w:rPr>
        <w:t xml:space="preserve">Do not </w:t>
      </w:r>
      <w:r w:rsidRPr="00936180">
        <w:rPr>
          <w:lang w:val="en-GB"/>
        </w:rPr>
        <w:t>disclose information given to</w:t>
      </w:r>
      <w:r w:rsidRPr="00936180">
        <w:rPr>
          <w:spacing w:val="-3"/>
          <w:lang w:val="en-GB"/>
        </w:rPr>
        <w:t xml:space="preserve"> </w:t>
      </w:r>
      <w:r w:rsidRPr="00936180">
        <w:rPr>
          <w:lang w:val="en-GB"/>
        </w:rPr>
        <w:t>you</w:t>
      </w:r>
      <w:r w:rsidRPr="00936180">
        <w:rPr>
          <w:spacing w:val="-3"/>
          <w:lang w:val="en-GB"/>
        </w:rPr>
        <w:t xml:space="preserve"> </w:t>
      </w:r>
      <w:r w:rsidRPr="00936180">
        <w:rPr>
          <w:lang w:val="en-GB"/>
        </w:rPr>
        <w:t>in</w:t>
      </w:r>
      <w:r w:rsidRPr="00936180">
        <w:rPr>
          <w:spacing w:val="-3"/>
          <w:lang w:val="en-GB"/>
        </w:rPr>
        <w:t xml:space="preserve"> </w:t>
      </w:r>
      <w:r w:rsidRPr="00936180">
        <w:rPr>
          <w:lang w:val="en-GB"/>
        </w:rPr>
        <w:t>confidence</w:t>
      </w:r>
      <w:r w:rsidRPr="00936180">
        <w:rPr>
          <w:spacing w:val="-3"/>
          <w:lang w:val="en-GB"/>
        </w:rPr>
        <w:t xml:space="preserve"> </w:t>
      </w:r>
      <w:r w:rsidRPr="00936180">
        <w:rPr>
          <w:lang w:val="en-GB"/>
        </w:rPr>
        <w:t>by</w:t>
      </w:r>
      <w:r w:rsidRPr="00936180">
        <w:rPr>
          <w:spacing w:val="-3"/>
          <w:lang w:val="en-GB"/>
        </w:rPr>
        <w:t xml:space="preserve"> </w:t>
      </w:r>
      <w:r w:rsidRPr="00936180">
        <w:rPr>
          <w:lang w:val="en-GB"/>
        </w:rPr>
        <w:t>anyone,</w:t>
      </w:r>
      <w:r w:rsidRPr="00936180">
        <w:rPr>
          <w:spacing w:val="-3"/>
          <w:lang w:val="en-GB"/>
        </w:rPr>
        <w:t xml:space="preserve"> </w:t>
      </w:r>
      <w:r w:rsidRPr="00936180">
        <w:rPr>
          <w:lang w:val="en-GB"/>
        </w:rPr>
        <w:t>or information acquired by you which you believe, or ought reasonably</w:t>
      </w:r>
      <w:r w:rsidRPr="00936180">
        <w:rPr>
          <w:spacing w:val="40"/>
          <w:lang w:val="en-GB"/>
        </w:rPr>
        <w:t xml:space="preserve"> </w:t>
      </w:r>
      <w:r w:rsidRPr="00936180">
        <w:rPr>
          <w:lang w:val="en-GB"/>
        </w:rPr>
        <w:t>to be aware, is of a confidential nature, except where:</w:t>
      </w:r>
    </w:p>
    <w:p w14:paraId="4CAA8994" w14:textId="77777777" w:rsidR="002E5E59" w:rsidRPr="00936180" w:rsidRDefault="00000000">
      <w:pPr>
        <w:pStyle w:val="ListParagraph"/>
        <w:numPr>
          <w:ilvl w:val="2"/>
          <w:numId w:val="4"/>
        </w:numPr>
        <w:tabs>
          <w:tab w:val="left" w:pos="2032"/>
        </w:tabs>
        <w:ind w:left="2032" w:hanging="449"/>
        <w:rPr>
          <w:lang w:val="en-GB"/>
        </w:rPr>
      </w:pPr>
      <w:r w:rsidRPr="00936180">
        <w:rPr>
          <w:lang w:val="en-GB"/>
        </w:rPr>
        <w:t xml:space="preserve">you have the consent of a person authorised to give </w:t>
      </w:r>
      <w:proofErr w:type="gramStart"/>
      <w:r w:rsidRPr="00936180">
        <w:rPr>
          <w:spacing w:val="-5"/>
          <w:lang w:val="en-GB"/>
        </w:rPr>
        <w:t>it;</w:t>
      </w:r>
      <w:proofErr w:type="gramEnd"/>
    </w:p>
    <w:p w14:paraId="7D0B8448" w14:textId="77777777" w:rsidR="002E5E59" w:rsidRPr="00936180" w:rsidRDefault="00000000">
      <w:pPr>
        <w:pStyle w:val="ListParagraph"/>
        <w:numPr>
          <w:ilvl w:val="2"/>
          <w:numId w:val="4"/>
        </w:numPr>
        <w:tabs>
          <w:tab w:val="left" w:pos="2032"/>
        </w:tabs>
        <w:ind w:left="2032" w:hanging="449"/>
        <w:rPr>
          <w:lang w:val="en-GB"/>
        </w:rPr>
      </w:pPr>
      <w:r w:rsidRPr="00936180">
        <w:rPr>
          <w:lang w:val="en-GB"/>
        </w:rPr>
        <w:t xml:space="preserve">you are required by law to do </w:t>
      </w:r>
      <w:proofErr w:type="gramStart"/>
      <w:r w:rsidRPr="00936180">
        <w:rPr>
          <w:spacing w:val="-5"/>
          <w:lang w:val="en-GB"/>
        </w:rPr>
        <w:t>so;</w:t>
      </w:r>
      <w:proofErr w:type="gramEnd"/>
    </w:p>
    <w:p w14:paraId="272DCAAB" w14:textId="77777777" w:rsidR="002E5E59" w:rsidRPr="00936180" w:rsidRDefault="00000000" w:rsidP="00936180">
      <w:pPr>
        <w:pStyle w:val="ListParagraph"/>
        <w:numPr>
          <w:ilvl w:val="2"/>
          <w:numId w:val="4"/>
        </w:numPr>
        <w:tabs>
          <w:tab w:val="left" w:pos="2033"/>
        </w:tabs>
        <w:spacing w:line="249" w:lineRule="auto"/>
        <w:ind w:right="101"/>
        <w:rPr>
          <w:lang w:val="en-GB"/>
        </w:rPr>
      </w:pPr>
      <w:r w:rsidRPr="00936180">
        <w:rPr>
          <w:lang w:val="en-GB"/>
        </w:rPr>
        <w:t>the disclosure is made to a third party for the purpose of</w:t>
      </w:r>
      <w:r w:rsidRPr="00936180">
        <w:rPr>
          <w:spacing w:val="40"/>
          <w:lang w:val="en-GB"/>
        </w:rPr>
        <w:t xml:space="preserve"> </w:t>
      </w:r>
      <w:r w:rsidRPr="00936180">
        <w:rPr>
          <w:lang w:val="en-GB"/>
        </w:rPr>
        <w:t>obtaining</w:t>
      </w:r>
      <w:r w:rsidRPr="00936180">
        <w:rPr>
          <w:spacing w:val="40"/>
          <w:lang w:val="en-GB"/>
        </w:rPr>
        <w:t xml:space="preserve"> </w:t>
      </w:r>
      <w:r w:rsidRPr="00936180">
        <w:rPr>
          <w:lang w:val="en-GB"/>
        </w:rPr>
        <w:t>professional legal advice provided that the third party agrees not to disclose the information to any other person; or</w:t>
      </w:r>
    </w:p>
    <w:p w14:paraId="7237C091" w14:textId="77777777" w:rsidR="002E5E59" w:rsidRPr="00936180" w:rsidRDefault="00000000">
      <w:pPr>
        <w:pStyle w:val="ListParagraph"/>
        <w:numPr>
          <w:ilvl w:val="2"/>
          <w:numId w:val="4"/>
        </w:numPr>
        <w:tabs>
          <w:tab w:val="left" w:pos="2032"/>
        </w:tabs>
        <w:ind w:left="2032" w:hanging="449"/>
        <w:rPr>
          <w:lang w:val="en-GB"/>
        </w:rPr>
      </w:pPr>
      <w:r w:rsidRPr="00936180">
        <w:rPr>
          <w:lang w:val="en-GB"/>
        </w:rPr>
        <w:t xml:space="preserve">the disclosure </w:t>
      </w:r>
      <w:r w:rsidRPr="00936180">
        <w:rPr>
          <w:spacing w:val="-5"/>
          <w:lang w:val="en-GB"/>
        </w:rPr>
        <w:t>is:</w:t>
      </w:r>
    </w:p>
    <w:p w14:paraId="3308116B" w14:textId="77777777" w:rsidR="002E5E59" w:rsidRPr="00936180" w:rsidRDefault="00000000">
      <w:pPr>
        <w:pStyle w:val="ListParagraph"/>
        <w:numPr>
          <w:ilvl w:val="3"/>
          <w:numId w:val="4"/>
        </w:numPr>
        <w:tabs>
          <w:tab w:val="left" w:pos="2752"/>
        </w:tabs>
        <w:ind w:left="2752" w:hanging="569"/>
        <w:rPr>
          <w:lang w:val="en-GB"/>
        </w:rPr>
      </w:pPr>
      <w:r w:rsidRPr="00936180">
        <w:rPr>
          <w:lang w:val="en-GB"/>
        </w:rPr>
        <w:t xml:space="preserve">reasonable and in the public interest; </w:t>
      </w:r>
      <w:r w:rsidRPr="00936180">
        <w:rPr>
          <w:spacing w:val="-5"/>
          <w:lang w:val="en-GB"/>
        </w:rPr>
        <w:t>and</w:t>
      </w:r>
    </w:p>
    <w:p w14:paraId="703D4B81" w14:textId="77777777" w:rsidR="002E5E59" w:rsidRPr="00936180" w:rsidRDefault="00000000">
      <w:pPr>
        <w:pStyle w:val="ListParagraph"/>
        <w:numPr>
          <w:ilvl w:val="3"/>
          <w:numId w:val="4"/>
        </w:numPr>
        <w:tabs>
          <w:tab w:val="left" w:pos="2753"/>
        </w:tabs>
        <w:spacing w:before="1" w:line="249" w:lineRule="auto"/>
        <w:ind w:right="102"/>
        <w:rPr>
          <w:lang w:val="en-GB"/>
        </w:rPr>
      </w:pPr>
      <w:r w:rsidRPr="00936180">
        <w:rPr>
          <w:lang w:val="en-GB"/>
        </w:rPr>
        <w:t>made in good faith and in compliance with</w:t>
      </w:r>
      <w:r w:rsidRPr="00936180">
        <w:rPr>
          <w:spacing w:val="-4"/>
          <w:lang w:val="en-GB"/>
        </w:rPr>
        <w:t xml:space="preserve"> </w:t>
      </w:r>
      <w:r w:rsidRPr="00936180">
        <w:rPr>
          <w:lang w:val="en-GB"/>
        </w:rPr>
        <w:t>the</w:t>
      </w:r>
      <w:r w:rsidRPr="00936180">
        <w:rPr>
          <w:spacing w:val="-4"/>
          <w:lang w:val="en-GB"/>
        </w:rPr>
        <w:t xml:space="preserve"> </w:t>
      </w:r>
      <w:r w:rsidRPr="00936180">
        <w:rPr>
          <w:lang w:val="en-GB"/>
        </w:rPr>
        <w:t>reasonable requirements of the Board; and</w:t>
      </w:r>
    </w:p>
    <w:p w14:paraId="18DF76DC" w14:textId="77777777" w:rsidR="002E5E59" w:rsidRPr="00936180" w:rsidRDefault="00000000" w:rsidP="00936180">
      <w:pPr>
        <w:pStyle w:val="ListParagraph"/>
        <w:numPr>
          <w:ilvl w:val="1"/>
          <w:numId w:val="4"/>
        </w:numPr>
        <w:tabs>
          <w:tab w:val="left" w:pos="1598"/>
        </w:tabs>
        <w:spacing w:line="249" w:lineRule="auto"/>
        <w:ind w:right="99"/>
        <w:rPr>
          <w:lang w:val="en-GB"/>
        </w:rPr>
      </w:pPr>
      <w:r w:rsidRPr="00936180">
        <w:rPr>
          <w:b/>
          <w:lang w:val="en-GB"/>
        </w:rPr>
        <w:t xml:space="preserve">Do not </w:t>
      </w:r>
      <w:r w:rsidRPr="00936180">
        <w:rPr>
          <w:lang w:val="en-GB"/>
        </w:rPr>
        <w:t>prevent another person from gaining</w:t>
      </w:r>
      <w:r w:rsidRPr="00936180">
        <w:rPr>
          <w:spacing w:val="-4"/>
          <w:lang w:val="en-GB"/>
        </w:rPr>
        <w:t xml:space="preserve"> </w:t>
      </w:r>
      <w:r w:rsidRPr="00936180">
        <w:rPr>
          <w:lang w:val="en-GB"/>
        </w:rPr>
        <w:t>access</w:t>
      </w:r>
      <w:r w:rsidRPr="00936180">
        <w:rPr>
          <w:spacing w:val="-4"/>
          <w:lang w:val="en-GB"/>
        </w:rPr>
        <w:t xml:space="preserve"> </w:t>
      </w:r>
      <w:r w:rsidRPr="00936180">
        <w:rPr>
          <w:lang w:val="en-GB"/>
        </w:rPr>
        <w:t>to</w:t>
      </w:r>
      <w:r w:rsidRPr="00936180">
        <w:rPr>
          <w:spacing w:val="-4"/>
          <w:lang w:val="en-GB"/>
        </w:rPr>
        <w:t xml:space="preserve"> </w:t>
      </w:r>
      <w:r w:rsidRPr="00936180">
        <w:rPr>
          <w:lang w:val="en-GB"/>
        </w:rPr>
        <w:t>information</w:t>
      </w:r>
      <w:r w:rsidRPr="00936180">
        <w:rPr>
          <w:spacing w:val="-4"/>
          <w:lang w:val="en-GB"/>
        </w:rPr>
        <w:t xml:space="preserve"> </w:t>
      </w:r>
      <w:r w:rsidRPr="00936180">
        <w:rPr>
          <w:lang w:val="en-GB"/>
        </w:rPr>
        <w:t>to which that person is entitled by law.</w:t>
      </w:r>
    </w:p>
    <w:p w14:paraId="4CD7E90A" w14:textId="77777777" w:rsidR="002E5E59" w:rsidRPr="00936180" w:rsidRDefault="00000000" w:rsidP="00936180">
      <w:pPr>
        <w:pStyle w:val="ListParagraph"/>
        <w:numPr>
          <w:ilvl w:val="1"/>
          <w:numId w:val="4"/>
        </w:numPr>
        <w:tabs>
          <w:tab w:val="left" w:pos="1598"/>
        </w:tabs>
        <w:spacing w:line="249" w:lineRule="auto"/>
        <w:ind w:right="97"/>
        <w:rPr>
          <w:lang w:val="en-GB"/>
        </w:rPr>
      </w:pPr>
      <w:r w:rsidRPr="00936180">
        <w:rPr>
          <w:b/>
          <w:lang w:val="en-GB"/>
        </w:rPr>
        <w:t xml:space="preserve">Do not </w:t>
      </w:r>
      <w:r w:rsidRPr="00936180">
        <w:rPr>
          <w:lang w:val="en-GB"/>
        </w:rPr>
        <w:t>conduct yourself in a manner which could reasonably be regarded as bringing the Board into disrepute.</w:t>
      </w:r>
    </w:p>
    <w:p w14:paraId="227E0BFF" w14:textId="77777777" w:rsidR="002E5E59" w:rsidRPr="00936180" w:rsidRDefault="00000000" w:rsidP="00936180">
      <w:pPr>
        <w:pStyle w:val="ListParagraph"/>
        <w:numPr>
          <w:ilvl w:val="1"/>
          <w:numId w:val="4"/>
        </w:numPr>
        <w:tabs>
          <w:tab w:val="left" w:pos="1598"/>
        </w:tabs>
        <w:spacing w:line="249" w:lineRule="auto"/>
        <w:ind w:right="98"/>
        <w:rPr>
          <w:lang w:val="en-GB"/>
        </w:rPr>
      </w:pPr>
      <w:r w:rsidRPr="00936180">
        <w:rPr>
          <w:b/>
          <w:lang w:val="en-GB"/>
        </w:rPr>
        <w:t xml:space="preserve">Do not </w:t>
      </w:r>
      <w:r w:rsidRPr="00936180">
        <w:rPr>
          <w:lang w:val="en-GB"/>
        </w:rPr>
        <w:t xml:space="preserve">improperly use knowledge gained solely </w:t>
      </w:r>
      <w:proofErr w:type="gramStart"/>
      <w:r w:rsidRPr="00936180">
        <w:rPr>
          <w:lang w:val="en-GB"/>
        </w:rPr>
        <w:t>as a result of</w:t>
      </w:r>
      <w:proofErr w:type="gramEnd"/>
      <w:r w:rsidRPr="00936180">
        <w:rPr>
          <w:lang w:val="en-GB"/>
        </w:rPr>
        <w:t xml:space="preserve"> your role as a</w:t>
      </w:r>
      <w:r w:rsidRPr="00936180">
        <w:rPr>
          <w:spacing w:val="80"/>
          <w:lang w:val="en-GB"/>
        </w:rPr>
        <w:t xml:space="preserve"> </w:t>
      </w:r>
      <w:r w:rsidRPr="00936180">
        <w:rPr>
          <w:lang w:val="en-GB"/>
        </w:rPr>
        <w:t xml:space="preserve">board member for the advancement of yourself, your friends, your family members, your employer or your business </w:t>
      </w:r>
      <w:r w:rsidRPr="00936180">
        <w:rPr>
          <w:spacing w:val="-2"/>
          <w:lang w:val="en-GB"/>
        </w:rPr>
        <w:t>interests.</w:t>
      </w:r>
    </w:p>
    <w:p w14:paraId="64C63F2B" w14:textId="77777777" w:rsidR="002E5E59" w:rsidRPr="00936180" w:rsidRDefault="00000000">
      <w:pPr>
        <w:pStyle w:val="ListParagraph"/>
        <w:numPr>
          <w:ilvl w:val="0"/>
          <w:numId w:val="4"/>
        </w:numPr>
        <w:tabs>
          <w:tab w:val="left" w:pos="727"/>
        </w:tabs>
        <w:ind w:left="727" w:hanging="704"/>
        <w:rPr>
          <w:lang w:val="en-GB"/>
        </w:rPr>
      </w:pPr>
      <w:r w:rsidRPr="00936180">
        <w:rPr>
          <w:lang w:val="en-GB"/>
        </w:rPr>
        <w:t xml:space="preserve">When using or authorising the use by others of the resources of the </w:t>
      </w:r>
      <w:r w:rsidRPr="00936180">
        <w:rPr>
          <w:spacing w:val="-2"/>
          <w:lang w:val="en-GB"/>
        </w:rPr>
        <w:t>Board:</w:t>
      </w:r>
    </w:p>
    <w:p w14:paraId="4F444A4F" w14:textId="77777777" w:rsidR="002E5E59" w:rsidRPr="00936180" w:rsidRDefault="00000000">
      <w:pPr>
        <w:pStyle w:val="ListParagraph"/>
        <w:numPr>
          <w:ilvl w:val="1"/>
          <w:numId w:val="4"/>
        </w:numPr>
        <w:tabs>
          <w:tab w:val="left" w:pos="1597"/>
        </w:tabs>
        <w:ind w:left="1597" w:hanging="854"/>
        <w:rPr>
          <w:lang w:val="en-GB"/>
        </w:rPr>
      </w:pPr>
      <w:r w:rsidRPr="00936180">
        <w:rPr>
          <w:b/>
          <w:lang w:val="en-GB"/>
        </w:rPr>
        <w:t xml:space="preserve">Do </w:t>
      </w:r>
      <w:r w:rsidRPr="00936180">
        <w:rPr>
          <w:lang w:val="en-GB"/>
        </w:rPr>
        <w:t xml:space="preserve">act in accordance with the Board 's reasonable </w:t>
      </w:r>
      <w:proofErr w:type="gramStart"/>
      <w:r w:rsidRPr="00936180">
        <w:rPr>
          <w:spacing w:val="-2"/>
          <w:lang w:val="en-GB"/>
        </w:rPr>
        <w:t>requirements;</w:t>
      </w:r>
      <w:proofErr w:type="gramEnd"/>
    </w:p>
    <w:p w14:paraId="09E39C22" w14:textId="77777777" w:rsidR="002E5E59" w:rsidRPr="00936180" w:rsidRDefault="00000000" w:rsidP="00936180">
      <w:pPr>
        <w:pStyle w:val="ListParagraph"/>
        <w:numPr>
          <w:ilvl w:val="1"/>
          <w:numId w:val="4"/>
        </w:numPr>
        <w:tabs>
          <w:tab w:val="left" w:pos="1598"/>
        </w:tabs>
        <w:spacing w:before="266" w:line="249" w:lineRule="auto"/>
        <w:ind w:right="103"/>
        <w:rPr>
          <w:lang w:val="en-GB"/>
        </w:rPr>
      </w:pPr>
      <w:r w:rsidRPr="00936180">
        <w:rPr>
          <w:b/>
          <w:lang w:val="en-GB"/>
        </w:rPr>
        <w:t xml:space="preserve">Do </w:t>
      </w:r>
      <w:r w:rsidRPr="00936180">
        <w:rPr>
          <w:lang w:val="en-GB"/>
        </w:rPr>
        <w:t>make sure that such resources are not used improperly for political purposes</w:t>
      </w:r>
      <w:r w:rsidRPr="00936180">
        <w:rPr>
          <w:spacing w:val="40"/>
          <w:lang w:val="en-GB"/>
        </w:rPr>
        <w:t xml:space="preserve"> </w:t>
      </w:r>
      <w:r w:rsidRPr="00936180">
        <w:rPr>
          <w:lang w:val="en-GB"/>
        </w:rPr>
        <w:t>(including party political purposes); and</w:t>
      </w:r>
    </w:p>
    <w:p w14:paraId="19C30677" w14:textId="46E6C284" w:rsidR="002E5E59" w:rsidRPr="00936180" w:rsidRDefault="00000000" w:rsidP="00936180">
      <w:pPr>
        <w:pStyle w:val="ListParagraph"/>
        <w:numPr>
          <w:ilvl w:val="0"/>
          <w:numId w:val="4"/>
        </w:numPr>
        <w:tabs>
          <w:tab w:val="left" w:pos="223"/>
          <w:tab w:val="left" w:pos="743"/>
        </w:tabs>
        <w:spacing w:line="259" w:lineRule="auto"/>
        <w:ind w:left="743" w:right="42" w:hanging="720"/>
        <w:rPr>
          <w:lang w:val="en-GB"/>
        </w:rPr>
      </w:pPr>
      <w:r w:rsidRPr="00936180">
        <w:rPr>
          <w:spacing w:val="-10"/>
          <w:lang w:val="en-GB"/>
        </w:rPr>
        <w:t>1</w:t>
      </w:r>
      <w:r w:rsidRPr="00936180">
        <w:rPr>
          <w:lang w:val="en-GB"/>
        </w:rPr>
        <w:tab/>
        <w:t>Where</w:t>
      </w:r>
      <w:r w:rsidRPr="00936180">
        <w:rPr>
          <w:spacing w:val="26"/>
          <w:lang w:val="en-GB"/>
        </w:rPr>
        <w:t xml:space="preserve"> </w:t>
      </w:r>
      <w:r w:rsidRPr="00936180">
        <w:rPr>
          <w:lang w:val="en-GB"/>
        </w:rPr>
        <w:t>you</w:t>
      </w:r>
      <w:r w:rsidRPr="00936180">
        <w:rPr>
          <w:spacing w:val="26"/>
          <w:lang w:val="en-GB"/>
        </w:rPr>
        <w:t xml:space="preserve"> </w:t>
      </w:r>
      <w:r w:rsidRPr="00936180">
        <w:rPr>
          <w:lang w:val="en-GB"/>
        </w:rPr>
        <w:t>have</w:t>
      </w:r>
      <w:r w:rsidRPr="00936180">
        <w:rPr>
          <w:spacing w:val="26"/>
          <w:lang w:val="en-GB"/>
        </w:rPr>
        <w:t xml:space="preserve"> </w:t>
      </w:r>
      <w:r w:rsidRPr="00936180">
        <w:rPr>
          <w:lang w:val="en-GB"/>
        </w:rPr>
        <w:t>been involved in campaigning in a political role on an issue which</w:t>
      </w:r>
      <w:r w:rsidRPr="00936180">
        <w:rPr>
          <w:spacing w:val="40"/>
          <w:lang w:val="en-GB"/>
        </w:rPr>
        <w:t xml:space="preserve"> </w:t>
      </w:r>
      <w:r w:rsidRPr="00936180">
        <w:rPr>
          <w:lang w:val="en-GB"/>
        </w:rPr>
        <w:t>does</w:t>
      </w:r>
      <w:r w:rsidRPr="00936180">
        <w:rPr>
          <w:spacing w:val="40"/>
          <w:lang w:val="en-GB"/>
        </w:rPr>
        <w:t xml:space="preserve"> </w:t>
      </w:r>
      <w:r w:rsidRPr="00936180">
        <w:rPr>
          <w:lang w:val="en-GB"/>
        </w:rPr>
        <w:t>not</w:t>
      </w:r>
      <w:r w:rsidRPr="00936180">
        <w:rPr>
          <w:spacing w:val="26"/>
          <w:lang w:val="en-GB"/>
        </w:rPr>
        <w:t xml:space="preserve"> </w:t>
      </w:r>
      <w:r w:rsidRPr="00936180">
        <w:rPr>
          <w:lang w:val="en-GB"/>
        </w:rPr>
        <w:t>impact</w:t>
      </w:r>
      <w:r w:rsidRPr="00936180">
        <w:rPr>
          <w:spacing w:val="26"/>
          <w:lang w:val="en-GB"/>
        </w:rPr>
        <w:t xml:space="preserve"> </w:t>
      </w:r>
      <w:r w:rsidRPr="00936180">
        <w:rPr>
          <w:lang w:val="en-GB"/>
        </w:rPr>
        <w:t>on</w:t>
      </w:r>
      <w:r w:rsidRPr="00936180">
        <w:rPr>
          <w:spacing w:val="26"/>
          <w:lang w:val="en-GB"/>
        </w:rPr>
        <w:t xml:space="preserve"> </w:t>
      </w:r>
      <w:r w:rsidRPr="00936180">
        <w:rPr>
          <w:lang w:val="en-GB"/>
        </w:rPr>
        <w:t>your</w:t>
      </w:r>
      <w:r w:rsidRPr="00936180">
        <w:rPr>
          <w:spacing w:val="26"/>
          <w:lang w:val="en-GB"/>
        </w:rPr>
        <w:t xml:space="preserve"> </w:t>
      </w:r>
      <w:r w:rsidRPr="00936180">
        <w:rPr>
          <w:lang w:val="en-GB"/>
        </w:rPr>
        <w:t>personal</w:t>
      </w:r>
      <w:r w:rsidRPr="00936180">
        <w:rPr>
          <w:spacing w:val="26"/>
          <w:lang w:val="en-GB"/>
        </w:rPr>
        <w:t xml:space="preserve"> </w:t>
      </w:r>
      <w:r w:rsidRPr="00936180">
        <w:rPr>
          <w:lang w:val="en-GB"/>
        </w:rPr>
        <w:t>and/or</w:t>
      </w:r>
      <w:r w:rsidRPr="00936180">
        <w:rPr>
          <w:spacing w:val="26"/>
          <w:lang w:val="en-GB"/>
        </w:rPr>
        <w:t xml:space="preserve"> </w:t>
      </w:r>
      <w:r w:rsidRPr="00936180">
        <w:rPr>
          <w:lang w:val="en-GB"/>
        </w:rPr>
        <w:t>professional</w:t>
      </w:r>
      <w:r w:rsidRPr="00936180">
        <w:rPr>
          <w:spacing w:val="26"/>
          <w:lang w:val="en-GB"/>
        </w:rPr>
        <w:t xml:space="preserve"> </w:t>
      </w:r>
      <w:r w:rsidRPr="00936180">
        <w:rPr>
          <w:lang w:val="en-GB"/>
        </w:rPr>
        <w:t>life</w:t>
      </w:r>
      <w:r w:rsidRPr="00936180">
        <w:rPr>
          <w:spacing w:val="26"/>
          <w:lang w:val="en-GB"/>
        </w:rPr>
        <w:t xml:space="preserve"> </w:t>
      </w:r>
      <w:r w:rsidRPr="00936180">
        <w:rPr>
          <w:lang w:val="en-GB"/>
        </w:rPr>
        <w:t>you</w:t>
      </w:r>
      <w:r w:rsidRPr="00936180">
        <w:rPr>
          <w:spacing w:val="26"/>
          <w:lang w:val="en-GB"/>
        </w:rPr>
        <w:t xml:space="preserve"> </w:t>
      </w:r>
      <w:r w:rsidRPr="00936180">
        <w:rPr>
          <w:lang w:val="en-GB"/>
        </w:rPr>
        <w:t>should</w:t>
      </w:r>
      <w:r w:rsidR="00936180">
        <w:rPr>
          <w:lang w:val="en-GB"/>
        </w:rPr>
        <w:t xml:space="preserve"> n</w:t>
      </w:r>
      <w:r w:rsidRPr="00936180">
        <w:rPr>
          <w:spacing w:val="-4"/>
          <w:lang w:val="en-GB"/>
        </w:rPr>
        <w:t>ot</w:t>
      </w:r>
      <w:r w:rsidR="00936180" w:rsidRPr="00936180">
        <w:rPr>
          <w:lang w:val="en-GB"/>
        </w:rPr>
        <w:t xml:space="preserve"> </w:t>
      </w:r>
      <w:r w:rsidRPr="00936180">
        <w:rPr>
          <w:lang w:val="en-GB"/>
        </w:rPr>
        <w:t>be</w:t>
      </w:r>
      <w:r w:rsidRPr="00936180">
        <w:rPr>
          <w:spacing w:val="-4"/>
          <w:lang w:val="en-GB"/>
        </w:rPr>
        <w:t xml:space="preserve"> </w:t>
      </w:r>
      <w:r w:rsidRPr="00936180">
        <w:rPr>
          <w:lang w:val="en-GB"/>
        </w:rPr>
        <w:t>prohibited</w:t>
      </w:r>
      <w:r w:rsidRPr="00936180">
        <w:rPr>
          <w:spacing w:val="-4"/>
          <w:lang w:val="en-GB"/>
        </w:rPr>
        <w:t xml:space="preserve"> </w:t>
      </w:r>
      <w:r w:rsidRPr="00936180">
        <w:rPr>
          <w:lang w:val="en-GB"/>
        </w:rPr>
        <w:t>from</w:t>
      </w:r>
      <w:r w:rsidRPr="00936180">
        <w:rPr>
          <w:spacing w:val="-4"/>
          <w:lang w:val="en-GB"/>
        </w:rPr>
        <w:t xml:space="preserve"> </w:t>
      </w:r>
      <w:r w:rsidRPr="00936180">
        <w:rPr>
          <w:lang w:val="en-GB"/>
        </w:rPr>
        <w:t>participating</w:t>
      </w:r>
      <w:r w:rsidRPr="00936180">
        <w:rPr>
          <w:spacing w:val="-4"/>
          <w:lang w:val="en-GB"/>
        </w:rPr>
        <w:t xml:space="preserve"> </w:t>
      </w:r>
      <w:r w:rsidRPr="00936180">
        <w:rPr>
          <w:lang w:val="en-GB"/>
        </w:rPr>
        <w:t>in</w:t>
      </w:r>
      <w:r w:rsidRPr="00936180">
        <w:rPr>
          <w:spacing w:val="-4"/>
          <w:lang w:val="en-GB"/>
        </w:rPr>
        <w:t xml:space="preserve"> </w:t>
      </w:r>
      <w:r w:rsidRPr="00936180">
        <w:rPr>
          <w:lang w:val="en-GB"/>
        </w:rPr>
        <w:t>a</w:t>
      </w:r>
      <w:r w:rsidRPr="00936180">
        <w:rPr>
          <w:spacing w:val="-4"/>
          <w:lang w:val="en-GB"/>
        </w:rPr>
        <w:t xml:space="preserve"> </w:t>
      </w:r>
      <w:r w:rsidRPr="00936180">
        <w:rPr>
          <w:lang w:val="en-GB"/>
        </w:rPr>
        <w:t>decision</w:t>
      </w:r>
      <w:r w:rsidRPr="00936180">
        <w:rPr>
          <w:spacing w:val="-4"/>
          <w:lang w:val="en-GB"/>
        </w:rPr>
        <w:t xml:space="preserve"> </w:t>
      </w:r>
      <w:r w:rsidRPr="00936180">
        <w:rPr>
          <w:lang w:val="en-GB"/>
        </w:rPr>
        <w:t>in</w:t>
      </w:r>
      <w:r w:rsidRPr="00936180">
        <w:rPr>
          <w:spacing w:val="-4"/>
          <w:lang w:val="en-GB"/>
        </w:rPr>
        <w:t xml:space="preserve"> </w:t>
      </w:r>
      <w:r w:rsidRPr="00936180">
        <w:rPr>
          <w:lang w:val="en-GB"/>
        </w:rPr>
        <w:t>your</w:t>
      </w:r>
      <w:r w:rsidRPr="00936180">
        <w:rPr>
          <w:spacing w:val="-4"/>
          <w:lang w:val="en-GB"/>
        </w:rPr>
        <w:t xml:space="preserve"> </w:t>
      </w:r>
      <w:r w:rsidRPr="00936180">
        <w:rPr>
          <w:lang w:val="en-GB"/>
        </w:rPr>
        <w:t>political</w:t>
      </w:r>
      <w:r w:rsidRPr="00936180">
        <w:rPr>
          <w:spacing w:val="-4"/>
          <w:lang w:val="en-GB"/>
        </w:rPr>
        <w:t xml:space="preserve"> </w:t>
      </w:r>
      <w:r w:rsidRPr="00936180">
        <w:rPr>
          <w:lang w:val="en-GB"/>
        </w:rPr>
        <w:t>role</w:t>
      </w:r>
      <w:r w:rsidRPr="00936180">
        <w:rPr>
          <w:spacing w:val="-4"/>
          <w:lang w:val="en-GB"/>
        </w:rPr>
        <w:t xml:space="preserve"> </w:t>
      </w:r>
      <w:r w:rsidRPr="00936180">
        <w:rPr>
          <w:lang w:val="en-GB"/>
        </w:rPr>
        <w:t>as</w:t>
      </w:r>
      <w:r w:rsidRPr="00936180">
        <w:rPr>
          <w:spacing w:val="-4"/>
          <w:lang w:val="en-GB"/>
        </w:rPr>
        <w:t xml:space="preserve"> </w:t>
      </w:r>
      <w:r w:rsidRPr="00936180">
        <w:rPr>
          <w:lang w:val="en-GB"/>
        </w:rPr>
        <w:t xml:space="preserve">board </w:t>
      </w:r>
      <w:r w:rsidRPr="00936180">
        <w:rPr>
          <w:spacing w:val="-2"/>
          <w:lang w:val="en-GB"/>
        </w:rPr>
        <w:t>member,</w:t>
      </w:r>
      <w:r w:rsidR="00936180" w:rsidRPr="00936180">
        <w:rPr>
          <w:lang w:val="en-GB"/>
        </w:rPr>
        <w:t xml:space="preserve"> </w:t>
      </w:r>
      <w:r w:rsidRPr="00936180">
        <w:rPr>
          <w:lang w:val="en-GB"/>
        </w:rPr>
        <w:t xml:space="preserve">however </w:t>
      </w:r>
      <w:r w:rsidRPr="00936180">
        <w:rPr>
          <w:b/>
          <w:lang w:val="en-GB"/>
        </w:rPr>
        <w:t xml:space="preserve">do not </w:t>
      </w:r>
      <w:r w:rsidRPr="00936180">
        <w:rPr>
          <w:lang w:val="en-GB"/>
        </w:rPr>
        <w:t>place yourself under any financial or other obligation to outside individuals or organisations that might seek to influence you in the performance of your role.</w:t>
      </w:r>
    </w:p>
    <w:p w14:paraId="514B1640" w14:textId="543033AD" w:rsidR="002E5E59" w:rsidRPr="00936180" w:rsidRDefault="00000000" w:rsidP="00936180">
      <w:pPr>
        <w:pStyle w:val="ListParagraph"/>
        <w:numPr>
          <w:ilvl w:val="1"/>
          <w:numId w:val="3"/>
        </w:numPr>
        <w:tabs>
          <w:tab w:val="left" w:pos="743"/>
        </w:tabs>
        <w:spacing w:before="80" w:line="259" w:lineRule="auto"/>
        <w:ind w:right="41"/>
        <w:rPr>
          <w:lang w:val="en-GB"/>
        </w:rPr>
      </w:pPr>
      <w:r w:rsidRPr="00936180">
        <w:rPr>
          <w:lang w:val="en-GB"/>
        </w:rPr>
        <w:t xml:space="preserve">When </w:t>
      </w:r>
      <w:proofErr w:type="gramStart"/>
      <w:r w:rsidRPr="00936180">
        <w:rPr>
          <w:lang w:val="en-GB"/>
        </w:rPr>
        <w:t>making a decision</w:t>
      </w:r>
      <w:proofErr w:type="gramEnd"/>
      <w:r w:rsidRPr="00936180">
        <w:rPr>
          <w:lang w:val="en-GB"/>
        </w:rPr>
        <w:t xml:space="preserve">, </w:t>
      </w:r>
      <w:r w:rsidRPr="00936180">
        <w:rPr>
          <w:b/>
          <w:lang w:val="en-GB"/>
        </w:rPr>
        <w:t xml:space="preserve">do </w:t>
      </w:r>
      <w:r w:rsidRPr="00936180">
        <w:rPr>
          <w:lang w:val="en-GB"/>
        </w:rPr>
        <w:t>consider the matter with an open mind and on the contents before the meeting at which the decision is to be taken. When reaching decisions on any matter you must have regard to any relevant</w:t>
      </w:r>
      <w:r w:rsidR="00936180">
        <w:rPr>
          <w:lang w:val="en-GB"/>
        </w:rPr>
        <w:t xml:space="preserve"> </w:t>
      </w:r>
      <w:r w:rsidRPr="00936180">
        <w:rPr>
          <w:lang w:val="en-GB"/>
        </w:rPr>
        <w:t xml:space="preserve">advice provided to you </w:t>
      </w:r>
      <w:r w:rsidRPr="00936180">
        <w:rPr>
          <w:spacing w:val="-5"/>
          <w:lang w:val="en-GB"/>
        </w:rPr>
        <w:t>by:</w:t>
      </w:r>
    </w:p>
    <w:p w14:paraId="48A1863E" w14:textId="77777777" w:rsidR="002E5E59" w:rsidRPr="00936180" w:rsidRDefault="00000000">
      <w:pPr>
        <w:pStyle w:val="ListParagraph"/>
        <w:numPr>
          <w:ilvl w:val="2"/>
          <w:numId w:val="3"/>
        </w:numPr>
        <w:tabs>
          <w:tab w:val="left" w:pos="1447"/>
        </w:tabs>
        <w:spacing w:before="182"/>
        <w:ind w:left="1447" w:hanging="719"/>
        <w:rPr>
          <w:lang w:val="en-GB"/>
        </w:rPr>
      </w:pPr>
      <w:r w:rsidRPr="00936180">
        <w:rPr>
          <w:lang w:val="en-GB"/>
        </w:rPr>
        <w:t>Ashfield</w:t>
      </w:r>
      <w:r w:rsidRPr="00936180">
        <w:rPr>
          <w:spacing w:val="-2"/>
          <w:lang w:val="en-GB"/>
        </w:rPr>
        <w:t xml:space="preserve"> </w:t>
      </w:r>
      <w:r w:rsidRPr="00936180">
        <w:rPr>
          <w:lang w:val="en-GB"/>
        </w:rPr>
        <w:t>District</w:t>
      </w:r>
      <w:r w:rsidRPr="00936180">
        <w:rPr>
          <w:spacing w:val="-2"/>
          <w:lang w:val="en-GB"/>
        </w:rPr>
        <w:t xml:space="preserve"> </w:t>
      </w:r>
      <w:r w:rsidRPr="00936180">
        <w:rPr>
          <w:lang w:val="en-GB"/>
        </w:rPr>
        <w:t>Council’s</w:t>
      </w:r>
      <w:r w:rsidRPr="00936180">
        <w:rPr>
          <w:spacing w:val="-1"/>
          <w:lang w:val="en-GB"/>
        </w:rPr>
        <w:t xml:space="preserve"> </w:t>
      </w:r>
      <w:r w:rsidRPr="00936180">
        <w:rPr>
          <w:lang w:val="en-GB"/>
        </w:rPr>
        <w:t>Chief</w:t>
      </w:r>
      <w:r w:rsidRPr="00936180">
        <w:rPr>
          <w:spacing w:val="-2"/>
          <w:lang w:val="en-GB"/>
        </w:rPr>
        <w:t xml:space="preserve"> </w:t>
      </w:r>
      <w:r w:rsidRPr="00936180">
        <w:rPr>
          <w:lang w:val="en-GB"/>
        </w:rPr>
        <w:t>Finance</w:t>
      </w:r>
      <w:r w:rsidRPr="00936180">
        <w:rPr>
          <w:spacing w:val="-2"/>
          <w:lang w:val="en-GB"/>
        </w:rPr>
        <w:t xml:space="preserve"> </w:t>
      </w:r>
      <w:r w:rsidRPr="00936180">
        <w:rPr>
          <w:lang w:val="en-GB"/>
        </w:rPr>
        <w:t>Officer;</w:t>
      </w:r>
      <w:r w:rsidRPr="00936180">
        <w:rPr>
          <w:spacing w:val="-1"/>
          <w:lang w:val="en-GB"/>
        </w:rPr>
        <w:t xml:space="preserve"> </w:t>
      </w:r>
      <w:r w:rsidRPr="00936180">
        <w:rPr>
          <w:spacing w:val="-5"/>
          <w:lang w:val="en-GB"/>
        </w:rPr>
        <w:t>or</w:t>
      </w:r>
    </w:p>
    <w:p w14:paraId="77A7CF10" w14:textId="77777777" w:rsidR="002E5E59" w:rsidRPr="00936180" w:rsidRDefault="00000000">
      <w:pPr>
        <w:pStyle w:val="ListParagraph"/>
        <w:numPr>
          <w:ilvl w:val="2"/>
          <w:numId w:val="3"/>
        </w:numPr>
        <w:tabs>
          <w:tab w:val="left" w:pos="1447"/>
          <w:tab w:val="left" w:pos="1463"/>
        </w:tabs>
        <w:spacing w:before="181" w:line="259" w:lineRule="auto"/>
        <w:ind w:left="1463" w:right="41" w:hanging="735"/>
        <w:rPr>
          <w:lang w:val="en-GB"/>
        </w:rPr>
      </w:pPr>
      <w:r w:rsidRPr="00936180">
        <w:rPr>
          <w:lang w:val="en-GB"/>
        </w:rPr>
        <w:t>Ashfield District Council’s Monitoring</w:t>
      </w:r>
      <w:r w:rsidRPr="00936180">
        <w:rPr>
          <w:spacing w:val="-7"/>
          <w:lang w:val="en-GB"/>
        </w:rPr>
        <w:t xml:space="preserve"> </w:t>
      </w:r>
      <w:r w:rsidRPr="00936180">
        <w:rPr>
          <w:lang w:val="en-GB"/>
        </w:rPr>
        <w:t>Officer,</w:t>
      </w:r>
      <w:r w:rsidRPr="00936180">
        <w:rPr>
          <w:spacing w:val="-7"/>
          <w:lang w:val="en-GB"/>
        </w:rPr>
        <w:t xml:space="preserve"> </w:t>
      </w:r>
      <w:r w:rsidRPr="00936180">
        <w:rPr>
          <w:lang w:val="en-GB"/>
        </w:rPr>
        <w:t>where</w:t>
      </w:r>
      <w:r w:rsidRPr="00936180">
        <w:rPr>
          <w:spacing w:val="-7"/>
          <w:lang w:val="en-GB"/>
        </w:rPr>
        <w:t xml:space="preserve"> </w:t>
      </w:r>
      <w:r w:rsidRPr="00936180">
        <w:rPr>
          <w:lang w:val="en-GB"/>
        </w:rPr>
        <w:t>that</w:t>
      </w:r>
      <w:r w:rsidRPr="00936180">
        <w:rPr>
          <w:spacing w:val="-7"/>
          <w:lang w:val="en-GB"/>
        </w:rPr>
        <w:t xml:space="preserve"> </w:t>
      </w:r>
      <w:r w:rsidRPr="00936180">
        <w:rPr>
          <w:lang w:val="en-GB"/>
        </w:rPr>
        <w:t>officer</w:t>
      </w:r>
      <w:r w:rsidRPr="00936180">
        <w:rPr>
          <w:spacing w:val="-7"/>
          <w:lang w:val="en-GB"/>
        </w:rPr>
        <w:t xml:space="preserve"> </w:t>
      </w:r>
      <w:r w:rsidRPr="00936180">
        <w:rPr>
          <w:lang w:val="en-GB"/>
        </w:rPr>
        <w:t>is</w:t>
      </w:r>
      <w:r w:rsidRPr="00936180">
        <w:rPr>
          <w:spacing w:val="-7"/>
          <w:lang w:val="en-GB"/>
        </w:rPr>
        <w:t xml:space="preserve"> </w:t>
      </w:r>
      <w:r w:rsidRPr="00936180">
        <w:rPr>
          <w:lang w:val="en-GB"/>
        </w:rPr>
        <w:t>acting pursuant to his or her statutory duties.</w:t>
      </w:r>
    </w:p>
    <w:p w14:paraId="765BF64F" w14:textId="77777777" w:rsidR="002E5E59" w:rsidRPr="00936180" w:rsidRDefault="00000000">
      <w:pPr>
        <w:pStyle w:val="Heading2"/>
      </w:pPr>
      <w:r w:rsidRPr="00936180">
        <w:rPr>
          <w:spacing w:val="-2"/>
        </w:rPr>
        <w:t>Interests</w:t>
      </w:r>
    </w:p>
    <w:p w14:paraId="4105271D" w14:textId="77777777" w:rsidR="002E5E59" w:rsidRPr="00936180" w:rsidRDefault="00000000" w:rsidP="00936180">
      <w:pPr>
        <w:pStyle w:val="ListParagraph"/>
        <w:numPr>
          <w:ilvl w:val="0"/>
          <w:numId w:val="4"/>
        </w:numPr>
        <w:tabs>
          <w:tab w:val="left" w:pos="416"/>
          <w:tab w:val="left" w:pos="443"/>
        </w:tabs>
        <w:spacing w:before="182" w:line="259" w:lineRule="auto"/>
        <w:ind w:left="443" w:right="37" w:hanging="420"/>
        <w:rPr>
          <w:lang w:val="en-GB"/>
        </w:rPr>
      </w:pPr>
      <w:r w:rsidRPr="00936180">
        <w:rPr>
          <w:lang w:val="en-GB"/>
        </w:rPr>
        <w:t xml:space="preserve">As a board member, your role, may, at times, overlap with your personal and/or </w:t>
      </w:r>
      <w:r w:rsidRPr="00936180">
        <w:rPr>
          <w:lang w:val="en-GB"/>
        </w:rPr>
        <w:lastRenderedPageBreak/>
        <w:t xml:space="preserve">professional life and interests, however, when performing your role as a board member, </w:t>
      </w:r>
      <w:r w:rsidRPr="00936180">
        <w:rPr>
          <w:b/>
          <w:lang w:val="en-GB"/>
        </w:rPr>
        <w:t xml:space="preserve">do </w:t>
      </w:r>
      <w:r w:rsidRPr="00936180">
        <w:rPr>
          <w:lang w:val="en-GB"/>
        </w:rPr>
        <w:t>act solely in terms of the public</w:t>
      </w:r>
      <w:r w:rsidRPr="00936180">
        <w:rPr>
          <w:spacing w:val="-3"/>
          <w:lang w:val="en-GB"/>
        </w:rPr>
        <w:t xml:space="preserve"> </w:t>
      </w:r>
      <w:r w:rsidRPr="00936180">
        <w:rPr>
          <w:lang w:val="en-GB"/>
        </w:rPr>
        <w:t>interest</w:t>
      </w:r>
      <w:r w:rsidRPr="00936180">
        <w:rPr>
          <w:spacing w:val="-3"/>
          <w:lang w:val="en-GB"/>
        </w:rPr>
        <w:t xml:space="preserve"> </w:t>
      </w:r>
      <w:r w:rsidRPr="00936180">
        <w:rPr>
          <w:lang w:val="en-GB"/>
        </w:rPr>
        <w:t>and</w:t>
      </w:r>
      <w:r w:rsidRPr="00936180">
        <w:rPr>
          <w:spacing w:val="-3"/>
          <w:lang w:val="en-GB"/>
        </w:rPr>
        <w:t xml:space="preserve"> </w:t>
      </w:r>
      <w:r w:rsidRPr="00936180">
        <w:rPr>
          <w:b/>
          <w:lang w:val="en-GB"/>
        </w:rPr>
        <w:t>do</w:t>
      </w:r>
      <w:r w:rsidRPr="00936180">
        <w:rPr>
          <w:b/>
          <w:spacing w:val="-3"/>
          <w:lang w:val="en-GB"/>
        </w:rPr>
        <w:t xml:space="preserve"> </w:t>
      </w:r>
      <w:r w:rsidRPr="00936180">
        <w:rPr>
          <w:b/>
          <w:lang w:val="en-GB"/>
        </w:rPr>
        <w:t>not</w:t>
      </w:r>
      <w:r w:rsidRPr="00936180">
        <w:rPr>
          <w:b/>
          <w:spacing w:val="-3"/>
          <w:lang w:val="en-GB"/>
        </w:rPr>
        <w:t xml:space="preserve"> </w:t>
      </w:r>
      <w:r w:rsidRPr="00936180">
        <w:rPr>
          <w:lang w:val="en-GB"/>
        </w:rPr>
        <w:t>act</w:t>
      </w:r>
      <w:r w:rsidRPr="00936180">
        <w:rPr>
          <w:spacing w:val="-3"/>
          <w:lang w:val="en-GB"/>
        </w:rPr>
        <w:t xml:space="preserve"> </w:t>
      </w:r>
      <w:r w:rsidRPr="00936180">
        <w:rPr>
          <w:lang w:val="en-GB"/>
        </w:rPr>
        <w:t>in</w:t>
      </w:r>
      <w:r w:rsidRPr="00936180">
        <w:rPr>
          <w:spacing w:val="-3"/>
          <w:lang w:val="en-GB"/>
        </w:rPr>
        <w:t xml:space="preserve"> </w:t>
      </w:r>
      <w:r w:rsidRPr="00936180">
        <w:rPr>
          <w:lang w:val="en-GB"/>
        </w:rPr>
        <w:t>a</w:t>
      </w:r>
      <w:r w:rsidRPr="00936180">
        <w:rPr>
          <w:spacing w:val="-3"/>
          <w:lang w:val="en-GB"/>
        </w:rPr>
        <w:t xml:space="preserve"> </w:t>
      </w:r>
      <w:r w:rsidRPr="00936180">
        <w:rPr>
          <w:lang w:val="en-GB"/>
        </w:rPr>
        <w:t>manner to gain financial or other material benefits for yourself, your family, your friends, your employer or in relation to your business interests.</w:t>
      </w:r>
    </w:p>
    <w:p w14:paraId="2A6D80D8" w14:textId="77777777" w:rsidR="002E5E59" w:rsidRPr="00936180" w:rsidRDefault="00000000">
      <w:pPr>
        <w:pStyle w:val="Heading2"/>
      </w:pPr>
      <w:r w:rsidRPr="00936180">
        <w:t xml:space="preserve">Disclosable Personal </w:t>
      </w:r>
      <w:r w:rsidRPr="00936180">
        <w:rPr>
          <w:spacing w:val="-2"/>
        </w:rPr>
        <w:t>Interests</w:t>
      </w:r>
    </w:p>
    <w:p w14:paraId="45F4B469" w14:textId="77777777" w:rsidR="002E5E59" w:rsidRPr="00936180" w:rsidRDefault="00000000" w:rsidP="00936180">
      <w:pPr>
        <w:pStyle w:val="ListParagraph"/>
        <w:numPr>
          <w:ilvl w:val="0"/>
          <w:numId w:val="4"/>
        </w:numPr>
        <w:tabs>
          <w:tab w:val="left" w:pos="383"/>
        </w:tabs>
        <w:spacing w:before="182" w:line="259" w:lineRule="auto"/>
        <w:ind w:left="383" w:right="36" w:hanging="360"/>
        <w:rPr>
          <w:lang w:val="en-GB"/>
        </w:rPr>
      </w:pPr>
      <w:r w:rsidRPr="00936180">
        <w:rPr>
          <w:lang w:val="en-GB"/>
        </w:rPr>
        <w:t xml:space="preserve">You have a Disclosable Personal Interest where you are a member of </w:t>
      </w:r>
      <w:proofErr w:type="spellStart"/>
      <w:r w:rsidRPr="00936180">
        <w:rPr>
          <w:lang w:val="en-GB"/>
        </w:rPr>
        <w:t>any body</w:t>
      </w:r>
      <w:proofErr w:type="spellEnd"/>
      <w:r w:rsidRPr="00936180">
        <w:rPr>
          <w:lang w:val="en-GB"/>
        </w:rPr>
        <w:t xml:space="preserve"> which is a private club or society, such as the Freemasons, a recreational club, working men’s club or private investment club.</w:t>
      </w:r>
    </w:p>
    <w:p w14:paraId="558F4299" w14:textId="77777777" w:rsidR="002E5E59" w:rsidRPr="00936180" w:rsidRDefault="00000000" w:rsidP="00936180">
      <w:pPr>
        <w:pStyle w:val="ListParagraph"/>
        <w:numPr>
          <w:ilvl w:val="0"/>
          <w:numId w:val="4"/>
        </w:numPr>
        <w:tabs>
          <w:tab w:val="left" w:pos="383"/>
        </w:tabs>
        <w:spacing w:line="259" w:lineRule="auto"/>
        <w:ind w:left="383" w:right="37" w:hanging="360"/>
        <w:rPr>
          <w:lang w:val="en-GB"/>
        </w:rPr>
      </w:pPr>
      <w:r w:rsidRPr="00936180">
        <w:rPr>
          <w:lang w:val="en-GB"/>
        </w:rPr>
        <w:t xml:space="preserve">You must </w:t>
      </w:r>
      <w:proofErr w:type="spellStart"/>
      <w:r w:rsidRPr="00936180">
        <w:rPr>
          <w:lang w:val="en-GB"/>
        </w:rPr>
        <w:t>publically</w:t>
      </w:r>
      <w:proofErr w:type="spellEnd"/>
      <w:r w:rsidRPr="00936180">
        <w:rPr>
          <w:lang w:val="en-GB"/>
        </w:rPr>
        <w:t xml:space="preserve"> disclose the Disclosable Personal Interest on the</w:t>
      </w:r>
      <w:r w:rsidRPr="00936180">
        <w:rPr>
          <w:spacing w:val="-4"/>
          <w:lang w:val="en-GB"/>
        </w:rPr>
        <w:t xml:space="preserve"> </w:t>
      </w:r>
      <w:r w:rsidRPr="00936180">
        <w:rPr>
          <w:lang w:val="en-GB"/>
        </w:rPr>
        <w:t>Register</w:t>
      </w:r>
      <w:r w:rsidRPr="00936180">
        <w:rPr>
          <w:spacing w:val="-4"/>
          <w:lang w:val="en-GB"/>
        </w:rPr>
        <w:t xml:space="preserve"> </w:t>
      </w:r>
      <w:r w:rsidRPr="00936180">
        <w:rPr>
          <w:lang w:val="en-GB"/>
        </w:rPr>
        <w:t>of Interests and make a verbal declaration of the existence and nature of that Interest at any meeting at which you are present at which an item of business which affects or relates to the subject matter of that interest is under consideration,</w:t>
      </w:r>
      <w:r w:rsidRPr="00936180">
        <w:rPr>
          <w:spacing w:val="-3"/>
          <w:lang w:val="en-GB"/>
        </w:rPr>
        <w:t xml:space="preserve"> </w:t>
      </w:r>
      <w:r w:rsidRPr="00936180">
        <w:rPr>
          <w:lang w:val="en-GB"/>
        </w:rPr>
        <w:t>at</w:t>
      </w:r>
      <w:r w:rsidRPr="00936180">
        <w:rPr>
          <w:spacing w:val="-3"/>
          <w:lang w:val="en-GB"/>
        </w:rPr>
        <w:t xml:space="preserve"> </w:t>
      </w:r>
      <w:r w:rsidRPr="00936180">
        <w:rPr>
          <w:lang w:val="en-GB"/>
        </w:rPr>
        <w:t>or</w:t>
      </w:r>
      <w:r w:rsidRPr="00936180">
        <w:rPr>
          <w:spacing w:val="-3"/>
          <w:lang w:val="en-GB"/>
        </w:rPr>
        <w:t xml:space="preserve"> </w:t>
      </w:r>
      <w:r w:rsidRPr="00936180">
        <w:rPr>
          <w:lang w:val="en-GB"/>
        </w:rPr>
        <w:t>before</w:t>
      </w:r>
      <w:r w:rsidRPr="00936180">
        <w:rPr>
          <w:spacing w:val="-3"/>
          <w:lang w:val="en-GB"/>
        </w:rPr>
        <w:t xml:space="preserve"> </w:t>
      </w:r>
      <w:r w:rsidRPr="00936180">
        <w:rPr>
          <w:lang w:val="en-GB"/>
        </w:rPr>
        <w:t>the</w:t>
      </w:r>
      <w:r w:rsidRPr="00936180">
        <w:rPr>
          <w:spacing w:val="-3"/>
          <w:lang w:val="en-GB"/>
        </w:rPr>
        <w:t xml:space="preserve"> </w:t>
      </w:r>
      <w:r w:rsidRPr="00936180">
        <w:rPr>
          <w:lang w:val="en-GB"/>
        </w:rPr>
        <w:t>consideration</w:t>
      </w:r>
      <w:r w:rsidRPr="00936180">
        <w:rPr>
          <w:spacing w:val="-3"/>
          <w:lang w:val="en-GB"/>
        </w:rPr>
        <w:t xml:space="preserve"> </w:t>
      </w:r>
      <w:r w:rsidRPr="00936180">
        <w:rPr>
          <w:lang w:val="en-GB"/>
        </w:rPr>
        <w:t>of</w:t>
      </w:r>
      <w:r w:rsidRPr="00936180">
        <w:rPr>
          <w:spacing w:val="-3"/>
          <w:lang w:val="en-GB"/>
        </w:rPr>
        <w:t xml:space="preserve"> </w:t>
      </w:r>
      <w:r w:rsidRPr="00936180">
        <w:rPr>
          <w:lang w:val="en-GB"/>
        </w:rPr>
        <w:t>the</w:t>
      </w:r>
      <w:r w:rsidRPr="00936180">
        <w:rPr>
          <w:spacing w:val="-3"/>
          <w:lang w:val="en-GB"/>
        </w:rPr>
        <w:t xml:space="preserve"> </w:t>
      </w:r>
      <w:r w:rsidRPr="00936180">
        <w:rPr>
          <w:lang w:val="en-GB"/>
        </w:rPr>
        <w:t>item</w:t>
      </w:r>
      <w:r w:rsidRPr="00936180">
        <w:rPr>
          <w:spacing w:val="-3"/>
          <w:lang w:val="en-GB"/>
        </w:rPr>
        <w:t xml:space="preserve"> </w:t>
      </w:r>
      <w:r w:rsidRPr="00936180">
        <w:rPr>
          <w:lang w:val="en-GB"/>
        </w:rPr>
        <w:t>of</w:t>
      </w:r>
      <w:r w:rsidRPr="00936180">
        <w:rPr>
          <w:spacing w:val="-3"/>
          <w:lang w:val="en-GB"/>
        </w:rPr>
        <w:t xml:space="preserve"> </w:t>
      </w:r>
      <w:r w:rsidRPr="00936180">
        <w:rPr>
          <w:lang w:val="en-GB"/>
        </w:rPr>
        <w:t>business</w:t>
      </w:r>
      <w:r w:rsidRPr="00936180">
        <w:rPr>
          <w:spacing w:val="-3"/>
          <w:lang w:val="en-GB"/>
        </w:rPr>
        <w:t xml:space="preserve"> </w:t>
      </w:r>
      <w:r w:rsidRPr="00936180">
        <w:rPr>
          <w:lang w:val="en-GB"/>
        </w:rPr>
        <w:t>or</w:t>
      </w:r>
      <w:r w:rsidRPr="00936180">
        <w:rPr>
          <w:spacing w:val="-3"/>
          <w:lang w:val="en-GB"/>
        </w:rPr>
        <w:t xml:space="preserve"> </w:t>
      </w:r>
      <w:r w:rsidRPr="00936180">
        <w:rPr>
          <w:lang w:val="en-GB"/>
        </w:rPr>
        <w:t>as</w:t>
      </w:r>
      <w:r w:rsidRPr="00936180">
        <w:rPr>
          <w:spacing w:val="-3"/>
          <w:lang w:val="en-GB"/>
        </w:rPr>
        <w:t xml:space="preserve"> </w:t>
      </w:r>
      <w:r w:rsidRPr="00936180">
        <w:rPr>
          <w:lang w:val="en-GB"/>
        </w:rPr>
        <w:t>soon</w:t>
      </w:r>
      <w:r w:rsidRPr="00936180">
        <w:rPr>
          <w:spacing w:val="-3"/>
          <w:lang w:val="en-GB"/>
        </w:rPr>
        <w:t xml:space="preserve"> </w:t>
      </w:r>
      <w:r w:rsidRPr="00936180">
        <w:rPr>
          <w:lang w:val="en-GB"/>
        </w:rPr>
        <w:t>as the interest becomes apparent (unless the interest</w:t>
      </w:r>
      <w:r w:rsidRPr="00936180">
        <w:rPr>
          <w:spacing w:val="-3"/>
          <w:lang w:val="en-GB"/>
        </w:rPr>
        <w:t xml:space="preserve"> </w:t>
      </w:r>
      <w:r w:rsidRPr="00936180">
        <w:rPr>
          <w:lang w:val="en-GB"/>
        </w:rPr>
        <w:t>is</w:t>
      </w:r>
      <w:r w:rsidRPr="00936180">
        <w:rPr>
          <w:spacing w:val="-3"/>
          <w:lang w:val="en-GB"/>
        </w:rPr>
        <w:t xml:space="preserve"> </w:t>
      </w:r>
      <w:r w:rsidRPr="00936180">
        <w:rPr>
          <w:lang w:val="en-GB"/>
        </w:rPr>
        <w:t>a</w:t>
      </w:r>
      <w:r w:rsidRPr="00936180">
        <w:rPr>
          <w:spacing w:val="-3"/>
          <w:lang w:val="en-GB"/>
        </w:rPr>
        <w:t xml:space="preserve"> </w:t>
      </w:r>
      <w:r w:rsidRPr="00936180">
        <w:rPr>
          <w:lang w:val="en-GB"/>
        </w:rPr>
        <w:t>sensitive</w:t>
      </w:r>
      <w:r w:rsidRPr="00936180">
        <w:rPr>
          <w:spacing w:val="-3"/>
          <w:lang w:val="en-GB"/>
        </w:rPr>
        <w:t xml:space="preserve"> </w:t>
      </w:r>
      <w:r w:rsidRPr="00936180">
        <w:rPr>
          <w:lang w:val="en-GB"/>
        </w:rPr>
        <w:t>interest</w:t>
      </w:r>
      <w:r w:rsidRPr="00936180">
        <w:rPr>
          <w:spacing w:val="-3"/>
          <w:lang w:val="en-GB"/>
        </w:rPr>
        <w:t xml:space="preserve"> </w:t>
      </w:r>
      <w:r w:rsidRPr="00936180">
        <w:rPr>
          <w:lang w:val="en-GB"/>
        </w:rPr>
        <w:t>in</w:t>
      </w:r>
      <w:r w:rsidRPr="00936180">
        <w:rPr>
          <w:spacing w:val="-3"/>
          <w:lang w:val="en-GB"/>
        </w:rPr>
        <w:t xml:space="preserve"> </w:t>
      </w:r>
      <w:r w:rsidRPr="00936180">
        <w:rPr>
          <w:lang w:val="en-GB"/>
        </w:rPr>
        <w:t>which event you do not need to disclose the nature of the interest).</w:t>
      </w:r>
    </w:p>
    <w:p w14:paraId="73FAD101" w14:textId="77777777" w:rsidR="002E5E59" w:rsidRPr="00936180" w:rsidRDefault="00000000">
      <w:pPr>
        <w:pStyle w:val="Heading2"/>
        <w:spacing w:before="159"/>
      </w:pPr>
      <w:r w:rsidRPr="00936180">
        <w:t xml:space="preserve">Non Disclosable Pecuniary/Other </w:t>
      </w:r>
      <w:r w:rsidRPr="00936180">
        <w:rPr>
          <w:spacing w:val="-2"/>
        </w:rPr>
        <w:t>Interests</w:t>
      </w:r>
    </w:p>
    <w:p w14:paraId="0B4D3015" w14:textId="77777777" w:rsidR="002E5E59" w:rsidRPr="00936180" w:rsidRDefault="00000000" w:rsidP="00936180">
      <w:pPr>
        <w:pStyle w:val="ListParagraph"/>
        <w:numPr>
          <w:ilvl w:val="0"/>
          <w:numId w:val="4"/>
        </w:numPr>
        <w:tabs>
          <w:tab w:val="left" w:pos="443"/>
        </w:tabs>
        <w:spacing w:line="249" w:lineRule="auto"/>
        <w:ind w:left="443" w:right="109" w:hanging="420"/>
        <w:rPr>
          <w:lang w:val="en-GB"/>
        </w:rPr>
      </w:pPr>
      <w:r w:rsidRPr="00936180">
        <w:rPr>
          <w:lang w:val="en-GB"/>
        </w:rPr>
        <w:t>You have a</w:t>
      </w:r>
      <w:r w:rsidRPr="00936180">
        <w:rPr>
          <w:spacing w:val="-5"/>
          <w:lang w:val="en-GB"/>
        </w:rPr>
        <w:t xml:space="preserve"> </w:t>
      </w:r>
      <w:r w:rsidRPr="00936180">
        <w:rPr>
          <w:lang w:val="en-GB"/>
        </w:rPr>
        <w:t>“</w:t>
      </w:r>
      <w:proofErr w:type="spellStart"/>
      <w:r w:rsidRPr="00936180">
        <w:rPr>
          <w:lang w:val="en-GB"/>
        </w:rPr>
        <w:t>Non</w:t>
      </w:r>
      <w:r w:rsidRPr="00936180">
        <w:rPr>
          <w:spacing w:val="-5"/>
          <w:lang w:val="en-GB"/>
        </w:rPr>
        <w:t xml:space="preserve"> </w:t>
      </w:r>
      <w:r w:rsidRPr="00936180">
        <w:rPr>
          <w:lang w:val="en-GB"/>
        </w:rPr>
        <w:t>Disclosable</w:t>
      </w:r>
      <w:proofErr w:type="spellEnd"/>
      <w:r w:rsidRPr="00936180">
        <w:rPr>
          <w:spacing w:val="-5"/>
          <w:lang w:val="en-GB"/>
        </w:rPr>
        <w:t xml:space="preserve"> </w:t>
      </w:r>
      <w:r w:rsidRPr="00936180">
        <w:rPr>
          <w:lang w:val="en-GB"/>
        </w:rPr>
        <w:t>Pecuniary</w:t>
      </w:r>
      <w:r w:rsidRPr="00936180">
        <w:rPr>
          <w:spacing w:val="-5"/>
          <w:lang w:val="en-GB"/>
        </w:rPr>
        <w:t xml:space="preserve"> </w:t>
      </w:r>
      <w:r w:rsidRPr="00936180">
        <w:rPr>
          <w:lang w:val="en-GB"/>
        </w:rPr>
        <w:t>Interest”</w:t>
      </w:r>
      <w:r w:rsidRPr="00936180">
        <w:rPr>
          <w:spacing w:val="-5"/>
          <w:lang w:val="en-GB"/>
        </w:rPr>
        <w:t xml:space="preserve"> </w:t>
      </w:r>
      <w:r w:rsidRPr="00936180">
        <w:rPr>
          <w:lang w:val="en-GB"/>
        </w:rPr>
        <w:t>or</w:t>
      </w:r>
      <w:r w:rsidRPr="00936180">
        <w:rPr>
          <w:spacing w:val="-5"/>
          <w:lang w:val="en-GB"/>
        </w:rPr>
        <w:t xml:space="preserve"> </w:t>
      </w:r>
      <w:r w:rsidRPr="00936180">
        <w:rPr>
          <w:lang w:val="en-GB"/>
        </w:rPr>
        <w:t>“Other</w:t>
      </w:r>
      <w:r w:rsidRPr="00936180">
        <w:rPr>
          <w:spacing w:val="-5"/>
          <w:lang w:val="en-GB"/>
        </w:rPr>
        <w:t xml:space="preserve"> </w:t>
      </w:r>
      <w:r w:rsidRPr="00936180">
        <w:rPr>
          <w:lang w:val="en-GB"/>
        </w:rPr>
        <w:t>Interest”</w:t>
      </w:r>
      <w:r w:rsidRPr="00936180">
        <w:rPr>
          <w:spacing w:val="-5"/>
          <w:lang w:val="en-GB"/>
        </w:rPr>
        <w:t xml:space="preserve"> </w:t>
      </w:r>
      <w:r w:rsidRPr="00936180">
        <w:rPr>
          <w:lang w:val="en-GB"/>
        </w:rPr>
        <w:t>in</w:t>
      </w:r>
      <w:r w:rsidRPr="00936180">
        <w:rPr>
          <w:spacing w:val="-5"/>
          <w:lang w:val="en-GB"/>
        </w:rPr>
        <w:t xml:space="preserve"> </w:t>
      </w:r>
      <w:r w:rsidRPr="00936180">
        <w:rPr>
          <w:lang w:val="en-GB"/>
        </w:rPr>
        <w:t>an</w:t>
      </w:r>
      <w:r w:rsidRPr="00936180">
        <w:rPr>
          <w:spacing w:val="-5"/>
          <w:lang w:val="en-GB"/>
        </w:rPr>
        <w:t xml:space="preserve"> </w:t>
      </w:r>
      <w:r w:rsidRPr="00936180">
        <w:rPr>
          <w:lang w:val="en-GB"/>
        </w:rPr>
        <w:t>item</w:t>
      </w:r>
      <w:r w:rsidRPr="00936180">
        <w:rPr>
          <w:spacing w:val="-5"/>
          <w:lang w:val="en-GB"/>
        </w:rPr>
        <w:t xml:space="preserve"> </w:t>
      </w:r>
      <w:r w:rsidRPr="00936180">
        <w:rPr>
          <w:lang w:val="en-GB"/>
        </w:rPr>
        <w:t>of business of the Authority where:</w:t>
      </w:r>
    </w:p>
    <w:p w14:paraId="769D5C45" w14:textId="77777777" w:rsidR="002E5E59" w:rsidRPr="00936180" w:rsidRDefault="00000000" w:rsidP="00936180">
      <w:pPr>
        <w:pStyle w:val="ListParagraph"/>
        <w:numPr>
          <w:ilvl w:val="0"/>
          <w:numId w:val="2"/>
        </w:numPr>
        <w:tabs>
          <w:tab w:val="left" w:pos="1088"/>
        </w:tabs>
        <w:spacing w:line="249" w:lineRule="auto"/>
        <w:ind w:right="103"/>
        <w:rPr>
          <w:lang w:val="en-GB"/>
        </w:rPr>
      </w:pPr>
      <w:r w:rsidRPr="00936180">
        <w:rPr>
          <w:lang w:val="en-GB"/>
        </w:rPr>
        <w:t xml:space="preserve">a decision in relation to that business might reasonably be regarded as affecting the well-being or financial standing of you, or a member of your family, or a person with whom you have a close association to a greater extent than it would affect the majority of the </w:t>
      </w:r>
      <w:proofErr w:type="gramStart"/>
      <w:r w:rsidRPr="00936180">
        <w:rPr>
          <w:lang w:val="en-GB"/>
        </w:rPr>
        <w:t>District</w:t>
      </w:r>
      <w:proofErr w:type="gramEnd"/>
      <w:r w:rsidRPr="00936180">
        <w:rPr>
          <w:lang w:val="en-GB"/>
        </w:rPr>
        <w:t xml:space="preserve"> administrative area;</w:t>
      </w:r>
      <w:r w:rsidRPr="00936180">
        <w:rPr>
          <w:spacing w:val="40"/>
          <w:lang w:val="en-GB"/>
        </w:rPr>
        <w:t xml:space="preserve"> </w:t>
      </w:r>
      <w:r w:rsidRPr="00936180">
        <w:rPr>
          <w:spacing w:val="-6"/>
          <w:lang w:val="en-GB"/>
        </w:rPr>
        <w:t>or</w:t>
      </w:r>
    </w:p>
    <w:p w14:paraId="5AFDCAEF" w14:textId="77777777" w:rsidR="002E5E59" w:rsidRPr="00936180" w:rsidRDefault="00000000" w:rsidP="00936180">
      <w:pPr>
        <w:pStyle w:val="ListParagraph"/>
        <w:numPr>
          <w:ilvl w:val="0"/>
          <w:numId w:val="2"/>
        </w:numPr>
        <w:tabs>
          <w:tab w:val="left" w:pos="1088"/>
        </w:tabs>
        <w:spacing w:line="249" w:lineRule="auto"/>
        <w:ind w:right="99"/>
        <w:rPr>
          <w:lang w:val="en-GB"/>
        </w:rPr>
      </w:pPr>
      <w:r w:rsidRPr="00936180">
        <w:rPr>
          <w:lang w:val="en-GB"/>
        </w:rPr>
        <w:t>it relates to or is likely to affect any of the</w:t>
      </w:r>
      <w:r w:rsidRPr="00936180">
        <w:rPr>
          <w:spacing w:val="-3"/>
          <w:lang w:val="en-GB"/>
        </w:rPr>
        <w:t xml:space="preserve"> </w:t>
      </w:r>
      <w:r w:rsidRPr="00936180">
        <w:rPr>
          <w:lang w:val="en-GB"/>
        </w:rPr>
        <w:t>interests</w:t>
      </w:r>
      <w:r w:rsidRPr="00936180">
        <w:rPr>
          <w:spacing w:val="-3"/>
          <w:lang w:val="en-GB"/>
        </w:rPr>
        <w:t xml:space="preserve"> </w:t>
      </w:r>
      <w:r w:rsidRPr="00936180">
        <w:rPr>
          <w:lang w:val="en-GB"/>
        </w:rPr>
        <w:t>listed</w:t>
      </w:r>
      <w:r w:rsidRPr="00936180">
        <w:rPr>
          <w:spacing w:val="-3"/>
          <w:lang w:val="en-GB"/>
        </w:rPr>
        <w:t xml:space="preserve"> </w:t>
      </w:r>
      <w:r w:rsidRPr="00936180">
        <w:rPr>
          <w:lang w:val="en-GB"/>
        </w:rPr>
        <w:t>in</w:t>
      </w:r>
      <w:r w:rsidRPr="00936180">
        <w:rPr>
          <w:spacing w:val="-3"/>
          <w:lang w:val="en-GB"/>
        </w:rPr>
        <w:t xml:space="preserve"> </w:t>
      </w:r>
      <w:r w:rsidRPr="00936180">
        <w:rPr>
          <w:lang w:val="en-GB"/>
        </w:rPr>
        <w:t>Appendix</w:t>
      </w:r>
      <w:r w:rsidRPr="00936180">
        <w:rPr>
          <w:spacing w:val="-3"/>
          <w:lang w:val="en-GB"/>
        </w:rPr>
        <w:t xml:space="preserve"> </w:t>
      </w:r>
      <w:r w:rsidRPr="00936180">
        <w:rPr>
          <w:lang w:val="en-GB"/>
        </w:rPr>
        <w:t>A</w:t>
      </w:r>
      <w:r w:rsidRPr="00936180">
        <w:rPr>
          <w:spacing w:val="-3"/>
          <w:lang w:val="en-GB"/>
        </w:rPr>
        <w:t xml:space="preserve"> </w:t>
      </w:r>
      <w:r w:rsidRPr="00936180">
        <w:rPr>
          <w:lang w:val="en-GB"/>
        </w:rPr>
        <w:t>to this Code, but in respect of a member of your family (other than your spouse, civil partner or person with whom</w:t>
      </w:r>
      <w:r w:rsidRPr="00936180">
        <w:rPr>
          <w:spacing w:val="-3"/>
          <w:lang w:val="en-GB"/>
        </w:rPr>
        <w:t xml:space="preserve"> </w:t>
      </w:r>
      <w:r w:rsidRPr="00936180">
        <w:rPr>
          <w:lang w:val="en-GB"/>
        </w:rPr>
        <w:t>you</w:t>
      </w:r>
      <w:r w:rsidRPr="00936180">
        <w:rPr>
          <w:spacing w:val="-3"/>
          <w:lang w:val="en-GB"/>
        </w:rPr>
        <w:t xml:space="preserve"> </w:t>
      </w:r>
      <w:r w:rsidRPr="00936180">
        <w:rPr>
          <w:lang w:val="en-GB"/>
        </w:rPr>
        <w:t>are</w:t>
      </w:r>
      <w:r w:rsidRPr="00936180">
        <w:rPr>
          <w:spacing w:val="-3"/>
          <w:lang w:val="en-GB"/>
        </w:rPr>
        <w:t xml:space="preserve"> </w:t>
      </w:r>
      <w:r w:rsidRPr="00936180">
        <w:rPr>
          <w:lang w:val="en-GB"/>
        </w:rPr>
        <w:t>living</w:t>
      </w:r>
      <w:r w:rsidRPr="00936180">
        <w:rPr>
          <w:spacing w:val="-3"/>
          <w:lang w:val="en-GB"/>
        </w:rPr>
        <w:t xml:space="preserve"> </w:t>
      </w:r>
      <w:r w:rsidRPr="00936180">
        <w:rPr>
          <w:lang w:val="en-GB"/>
        </w:rPr>
        <w:t>as</w:t>
      </w:r>
      <w:r w:rsidRPr="00936180">
        <w:rPr>
          <w:spacing w:val="-3"/>
          <w:lang w:val="en-GB"/>
        </w:rPr>
        <w:t xml:space="preserve"> </w:t>
      </w:r>
      <w:r w:rsidRPr="00936180">
        <w:rPr>
          <w:lang w:val="en-GB"/>
        </w:rPr>
        <w:t>spouse</w:t>
      </w:r>
      <w:r w:rsidRPr="00936180">
        <w:rPr>
          <w:spacing w:val="-3"/>
          <w:lang w:val="en-GB"/>
        </w:rPr>
        <w:t xml:space="preserve"> </w:t>
      </w:r>
      <w:r w:rsidRPr="00936180">
        <w:rPr>
          <w:lang w:val="en-GB"/>
        </w:rPr>
        <w:t>or</w:t>
      </w:r>
      <w:r w:rsidRPr="00936180">
        <w:rPr>
          <w:spacing w:val="-3"/>
          <w:lang w:val="en-GB"/>
        </w:rPr>
        <w:t xml:space="preserve"> </w:t>
      </w:r>
      <w:r w:rsidRPr="00936180">
        <w:rPr>
          <w:lang w:val="en-GB"/>
        </w:rPr>
        <w:t>civil partner) or a person with whom you have a close association.</w:t>
      </w:r>
    </w:p>
    <w:p w14:paraId="3CCE6C67" w14:textId="77777777" w:rsidR="002E5E59" w:rsidRPr="00936180" w:rsidRDefault="00000000">
      <w:pPr>
        <w:pStyle w:val="ListParagraph"/>
        <w:numPr>
          <w:ilvl w:val="0"/>
          <w:numId w:val="4"/>
        </w:numPr>
        <w:tabs>
          <w:tab w:val="left" w:pos="383"/>
        </w:tabs>
        <w:spacing w:before="80" w:line="249" w:lineRule="auto"/>
        <w:ind w:left="383" w:right="624" w:hanging="360"/>
        <w:rPr>
          <w:lang w:val="en-GB"/>
        </w:rPr>
      </w:pPr>
      <w:r w:rsidRPr="00936180">
        <w:rPr>
          <w:lang w:val="en-GB"/>
        </w:rPr>
        <w:t>You</w:t>
      </w:r>
      <w:r w:rsidRPr="00936180">
        <w:rPr>
          <w:spacing w:val="-5"/>
          <w:lang w:val="en-GB"/>
        </w:rPr>
        <w:t xml:space="preserve"> </w:t>
      </w:r>
      <w:r w:rsidRPr="00936180">
        <w:rPr>
          <w:lang w:val="en-GB"/>
        </w:rPr>
        <w:t>are</w:t>
      </w:r>
      <w:r w:rsidRPr="00936180">
        <w:rPr>
          <w:spacing w:val="-5"/>
          <w:lang w:val="en-GB"/>
        </w:rPr>
        <w:t xml:space="preserve"> </w:t>
      </w:r>
      <w:r w:rsidRPr="00936180">
        <w:rPr>
          <w:lang w:val="en-GB"/>
        </w:rPr>
        <w:t>required</w:t>
      </w:r>
      <w:r w:rsidRPr="00936180">
        <w:rPr>
          <w:spacing w:val="-5"/>
          <w:lang w:val="en-GB"/>
        </w:rPr>
        <w:t xml:space="preserve"> </w:t>
      </w:r>
      <w:r w:rsidRPr="00936180">
        <w:rPr>
          <w:lang w:val="en-GB"/>
        </w:rPr>
        <w:t>to</w:t>
      </w:r>
      <w:r w:rsidRPr="00936180">
        <w:rPr>
          <w:spacing w:val="-5"/>
          <w:lang w:val="en-GB"/>
        </w:rPr>
        <w:t xml:space="preserve"> </w:t>
      </w:r>
      <w:r w:rsidRPr="00936180">
        <w:rPr>
          <w:lang w:val="en-GB"/>
        </w:rPr>
        <w:t>declare</w:t>
      </w:r>
      <w:r w:rsidRPr="00936180">
        <w:rPr>
          <w:spacing w:val="-5"/>
          <w:lang w:val="en-GB"/>
        </w:rPr>
        <w:t xml:space="preserve"> </w:t>
      </w:r>
      <w:r w:rsidRPr="00936180">
        <w:rPr>
          <w:lang w:val="en-GB"/>
        </w:rPr>
        <w:t>and</w:t>
      </w:r>
      <w:r w:rsidRPr="00936180">
        <w:rPr>
          <w:spacing w:val="-5"/>
          <w:lang w:val="en-GB"/>
        </w:rPr>
        <w:t xml:space="preserve"> </w:t>
      </w:r>
      <w:r w:rsidRPr="00936180">
        <w:rPr>
          <w:lang w:val="en-GB"/>
        </w:rPr>
        <w:t>register</w:t>
      </w:r>
      <w:r w:rsidRPr="00936180">
        <w:rPr>
          <w:spacing w:val="-5"/>
          <w:lang w:val="en-GB"/>
        </w:rPr>
        <w:t xml:space="preserve"> </w:t>
      </w:r>
      <w:r w:rsidRPr="00936180">
        <w:rPr>
          <w:lang w:val="en-GB"/>
        </w:rPr>
        <w:t>any</w:t>
      </w:r>
      <w:r w:rsidRPr="00936180">
        <w:rPr>
          <w:spacing w:val="-5"/>
          <w:lang w:val="en-GB"/>
        </w:rPr>
        <w:t xml:space="preserve"> </w:t>
      </w:r>
      <w:r w:rsidRPr="00936180">
        <w:rPr>
          <w:lang w:val="en-GB"/>
        </w:rPr>
        <w:t>gifts</w:t>
      </w:r>
      <w:r w:rsidRPr="00936180">
        <w:rPr>
          <w:spacing w:val="-5"/>
          <w:lang w:val="en-GB"/>
        </w:rPr>
        <w:t xml:space="preserve"> </w:t>
      </w:r>
      <w:r w:rsidRPr="00936180">
        <w:rPr>
          <w:lang w:val="en-GB"/>
        </w:rPr>
        <w:t>and</w:t>
      </w:r>
      <w:r w:rsidRPr="00936180">
        <w:rPr>
          <w:spacing w:val="-5"/>
          <w:lang w:val="en-GB"/>
        </w:rPr>
        <w:t xml:space="preserve"> </w:t>
      </w:r>
      <w:r w:rsidRPr="00936180">
        <w:rPr>
          <w:lang w:val="en-GB"/>
        </w:rPr>
        <w:t>hospitality</w:t>
      </w:r>
      <w:r w:rsidRPr="00936180">
        <w:rPr>
          <w:spacing w:val="-5"/>
          <w:lang w:val="en-GB"/>
        </w:rPr>
        <w:t xml:space="preserve"> </w:t>
      </w:r>
      <w:r w:rsidRPr="00936180">
        <w:rPr>
          <w:lang w:val="en-GB"/>
        </w:rPr>
        <w:t>accepted</w:t>
      </w:r>
      <w:r w:rsidRPr="00936180">
        <w:rPr>
          <w:spacing w:val="-5"/>
          <w:lang w:val="en-GB"/>
        </w:rPr>
        <w:t xml:space="preserve"> </w:t>
      </w:r>
      <w:proofErr w:type="gramStart"/>
      <w:r w:rsidRPr="00936180">
        <w:rPr>
          <w:lang w:val="en-GB"/>
        </w:rPr>
        <w:t>in excess of</w:t>
      </w:r>
      <w:proofErr w:type="gramEnd"/>
      <w:r w:rsidRPr="00936180">
        <w:rPr>
          <w:lang w:val="en-GB"/>
        </w:rPr>
        <w:t xml:space="preserve"> an estimated value of £50.00 (Fifty Pounds). You are required to declare gifts/hospitality over this </w:t>
      </w:r>
      <w:proofErr w:type="gramStart"/>
      <w:r w:rsidRPr="00936180">
        <w:rPr>
          <w:lang w:val="en-GB"/>
        </w:rPr>
        <w:t>amount</w:t>
      </w:r>
      <w:proofErr w:type="gramEnd"/>
      <w:r w:rsidRPr="00936180">
        <w:rPr>
          <w:lang w:val="en-GB"/>
        </w:rPr>
        <w:t xml:space="preserve"> but which were declined.</w:t>
      </w:r>
    </w:p>
    <w:p w14:paraId="5495DF9B" w14:textId="77777777" w:rsidR="002E5E59" w:rsidRPr="00936180" w:rsidRDefault="00000000">
      <w:pPr>
        <w:pStyle w:val="Heading2"/>
      </w:pPr>
      <w:r w:rsidRPr="00936180">
        <w:t xml:space="preserve">Registration of </w:t>
      </w:r>
      <w:r w:rsidRPr="00936180">
        <w:rPr>
          <w:spacing w:val="-2"/>
        </w:rPr>
        <w:t>Interests</w:t>
      </w:r>
    </w:p>
    <w:p w14:paraId="44A84521" w14:textId="77777777" w:rsidR="002E5E59" w:rsidRPr="00936180" w:rsidRDefault="00000000" w:rsidP="00936180">
      <w:pPr>
        <w:pStyle w:val="ListParagraph"/>
        <w:numPr>
          <w:ilvl w:val="0"/>
          <w:numId w:val="4"/>
        </w:numPr>
        <w:tabs>
          <w:tab w:val="left" w:pos="443"/>
        </w:tabs>
        <w:spacing w:before="1" w:line="249" w:lineRule="auto"/>
        <w:ind w:left="443" w:right="101" w:hanging="420"/>
        <w:rPr>
          <w:lang w:val="en-GB"/>
        </w:rPr>
      </w:pPr>
      <w:r w:rsidRPr="00936180">
        <w:rPr>
          <w:lang w:val="en-GB"/>
        </w:rPr>
        <w:t xml:space="preserve">Within 28 days of this Code being adopted by the Board, or your election as a </w:t>
      </w:r>
      <w:proofErr w:type="gramStart"/>
      <w:r w:rsidRPr="00936180">
        <w:rPr>
          <w:lang w:val="en-GB"/>
        </w:rPr>
        <w:t>Member</w:t>
      </w:r>
      <w:proofErr w:type="gramEnd"/>
      <w:r w:rsidRPr="00936180">
        <w:rPr>
          <w:lang w:val="en-GB"/>
        </w:rPr>
        <w:t xml:space="preserve"> (where that is later), you must register all interests which</w:t>
      </w:r>
      <w:r w:rsidRPr="00936180">
        <w:rPr>
          <w:spacing w:val="-3"/>
          <w:lang w:val="en-GB"/>
        </w:rPr>
        <w:t xml:space="preserve"> </w:t>
      </w:r>
      <w:r w:rsidRPr="00936180">
        <w:rPr>
          <w:lang w:val="en-GB"/>
        </w:rPr>
        <w:t>fall</w:t>
      </w:r>
      <w:r w:rsidRPr="00936180">
        <w:rPr>
          <w:spacing w:val="-3"/>
          <w:lang w:val="en-GB"/>
        </w:rPr>
        <w:t xml:space="preserve"> </w:t>
      </w:r>
      <w:r w:rsidRPr="00936180">
        <w:rPr>
          <w:lang w:val="en-GB"/>
        </w:rPr>
        <w:t>within</w:t>
      </w:r>
      <w:r w:rsidRPr="00936180">
        <w:rPr>
          <w:spacing w:val="-3"/>
          <w:lang w:val="en-GB"/>
        </w:rPr>
        <w:t xml:space="preserve"> </w:t>
      </w:r>
      <w:r w:rsidRPr="00936180">
        <w:rPr>
          <w:lang w:val="en-GB"/>
        </w:rPr>
        <w:t>the category of Disclosable Personal Interests.</w:t>
      </w:r>
    </w:p>
    <w:p w14:paraId="3272C716" w14:textId="77777777" w:rsidR="002E5E59" w:rsidRPr="00936180" w:rsidRDefault="00000000" w:rsidP="00936180">
      <w:pPr>
        <w:pStyle w:val="ListParagraph"/>
        <w:numPr>
          <w:ilvl w:val="0"/>
          <w:numId w:val="4"/>
        </w:numPr>
        <w:tabs>
          <w:tab w:val="left" w:pos="443"/>
        </w:tabs>
        <w:spacing w:line="249" w:lineRule="auto"/>
        <w:ind w:left="443" w:right="110" w:hanging="420"/>
        <w:rPr>
          <w:lang w:val="en-GB"/>
        </w:rPr>
      </w:pPr>
      <w:r w:rsidRPr="00936180">
        <w:rPr>
          <w:lang w:val="en-GB"/>
        </w:rPr>
        <w:t>Upon your re-election as a board member, you must within 28 days, re-register any interests within the category of Disclosable Personal Interests.</w:t>
      </w:r>
    </w:p>
    <w:p w14:paraId="258084D9" w14:textId="77777777" w:rsidR="002E5E59" w:rsidRPr="00936180" w:rsidRDefault="00000000" w:rsidP="00936180">
      <w:pPr>
        <w:pStyle w:val="ListParagraph"/>
        <w:numPr>
          <w:ilvl w:val="0"/>
          <w:numId w:val="4"/>
        </w:numPr>
        <w:tabs>
          <w:tab w:val="left" w:pos="443"/>
        </w:tabs>
        <w:spacing w:line="249" w:lineRule="auto"/>
        <w:ind w:left="443" w:right="192" w:hanging="420"/>
        <w:rPr>
          <w:lang w:val="en-GB"/>
        </w:rPr>
      </w:pPr>
      <w:r w:rsidRPr="00936180">
        <w:rPr>
          <w:lang w:val="en-GB"/>
        </w:rPr>
        <w:t>You</w:t>
      </w:r>
      <w:r w:rsidRPr="00936180">
        <w:rPr>
          <w:spacing w:val="-6"/>
          <w:lang w:val="en-GB"/>
        </w:rPr>
        <w:t xml:space="preserve"> </w:t>
      </w:r>
      <w:r w:rsidRPr="00936180">
        <w:rPr>
          <w:lang w:val="en-GB"/>
        </w:rPr>
        <w:t>must</w:t>
      </w:r>
      <w:r w:rsidRPr="00936180">
        <w:rPr>
          <w:spacing w:val="-6"/>
          <w:lang w:val="en-GB"/>
        </w:rPr>
        <w:t xml:space="preserve"> </w:t>
      </w:r>
      <w:r w:rsidRPr="00936180">
        <w:rPr>
          <w:lang w:val="en-GB"/>
        </w:rPr>
        <w:t>register</w:t>
      </w:r>
      <w:r w:rsidRPr="00936180">
        <w:rPr>
          <w:spacing w:val="-6"/>
          <w:lang w:val="en-GB"/>
        </w:rPr>
        <w:t xml:space="preserve"> </w:t>
      </w:r>
      <w:r w:rsidRPr="00936180">
        <w:rPr>
          <w:lang w:val="en-GB"/>
        </w:rPr>
        <w:t>any</w:t>
      </w:r>
      <w:r w:rsidRPr="00936180">
        <w:rPr>
          <w:spacing w:val="-6"/>
          <w:lang w:val="en-GB"/>
        </w:rPr>
        <w:t xml:space="preserve"> </w:t>
      </w:r>
      <w:r w:rsidRPr="00936180">
        <w:rPr>
          <w:lang w:val="en-GB"/>
        </w:rPr>
        <w:t>change</w:t>
      </w:r>
      <w:r w:rsidRPr="00936180">
        <w:rPr>
          <w:spacing w:val="-6"/>
          <w:lang w:val="en-GB"/>
        </w:rPr>
        <w:t xml:space="preserve"> </w:t>
      </w:r>
      <w:r w:rsidRPr="00936180">
        <w:rPr>
          <w:lang w:val="en-GB"/>
        </w:rPr>
        <w:t>to</w:t>
      </w:r>
      <w:r w:rsidRPr="00936180">
        <w:rPr>
          <w:spacing w:val="-6"/>
          <w:lang w:val="en-GB"/>
        </w:rPr>
        <w:t xml:space="preserve"> </w:t>
      </w:r>
      <w:r w:rsidRPr="00936180">
        <w:rPr>
          <w:lang w:val="en-GB"/>
        </w:rPr>
        <w:t>a</w:t>
      </w:r>
      <w:r w:rsidRPr="00936180">
        <w:rPr>
          <w:spacing w:val="-6"/>
          <w:lang w:val="en-GB"/>
        </w:rPr>
        <w:t xml:space="preserve"> </w:t>
      </w:r>
      <w:r w:rsidRPr="00936180">
        <w:rPr>
          <w:lang w:val="en-GB"/>
        </w:rPr>
        <w:t>Disclosable</w:t>
      </w:r>
      <w:r w:rsidRPr="00936180">
        <w:rPr>
          <w:spacing w:val="-6"/>
          <w:lang w:val="en-GB"/>
        </w:rPr>
        <w:t xml:space="preserve"> </w:t>
      </w:r>
      <w:r w:rsidRPr="00936180">
        <w:rPr>
          <w:lang w:val="en-GB"/>
        </w:rPr>
        <w:t>Personal</w:t>
      </w:r>
      <w:r w:rsidRPr="00936180">
        <w:rPr>
          <w:spacing w:val="-6"/>
          <w:lang w:val="en-GB"/>
        </w:rPr>
        <w:t xml:space="preserve"> </w:t>
      </w:r>
      <w:r w:rsidRPr="00936180">
        <w:rPr>
          <w:lang w:val="en-GB"/>
        </w:rPr>
        <w:t>Interest</w:t>
      </w:r>
      <w:r w:rsidRPr="00936180">
        <w:rPr>
          <w:spacing w:val="-6"/>
          <w:lang w:val="en-GB"/>
        </w:rPr>
        <w:t xml:space="preserve"> </w:t>
      </w:r>
      <w:r w:rsidRPr="00936180">
        <w:rPr>
          <w:lang w:val="en-GB"/>
        </w:rPr>
        <w:t>or</w:t>
      </w:r>
      <w:r w:rsidRPr="00936180">
        <w:rPr>
          <w:spacing w:val="-6"/>
          <w:lang w:val="en-GB"/>
        </w:rPr>
        <w:t xml:space="preserve"> </w:t>
      </w:r>
      <w:r w:rsidRPr="00936180">
        <w:rPr>
          <w:lang w:val="en-GB"/>
        </w:rPr>
        <w:t>new</w:t>
      </w:r>
      <w:r w:rsidRPr="00936180">
        <w:rPr>
          <w:spacing w:val="-6"/>
          <w:lang w:val="en-GB"/>
        </w:rPr>
        <w:t xml:space="preserve"> </w:t>
      </w:r>
      <w:r w:rsidRPr="00936180">
        <w:rPr>
          <w:lang w:val="en-GB"/>
        </w:rPr>
        <w:t>interest within 28 days of becoming aware of it.</w:t>
      </w:r>
    </w:p>
    <w:p w14:paraId="048CF232" w14:textId="77777777" w:rsidR="002E5E59" w:rsidRPr="00936180" w:rsidRDefault="00000000" w:rsidP="00936180">
      <w:pPr>
        <w:pStyle w:val="ListParagraph"/>
        <w:numPr>
          <w:ilvl w:val="0"/>
          <w:numId w:val="4"/>
        </w:numPr>
        <w:tabs>
          <w:tab w:val="left" w:pos="443"/>
        </w:tabs>
        <w:spacing w:line="249" w:lineRule="auto"/>
        <w:ind w:left="443" w:right="98" w:hanging="420"/>
        <w:rPr>
          <w:lang w:val="en-GB"/>
        </w:rPr>
      </w:pPr>
      <w:r w:rsidRPr="00936180">
        <w:rPr>
          <w:lang w:val="en-GB"/>
        </w:rPr>
        <w:t>You need only declare any interest you believe to be a “sensitive interest”. A sensitive interest is one which, if disclosed on the public register, could lead to you or a person connected with you being subject to violence or intimidation.</w:t>
      </w:r>
    </w:p>
    <w:p w14:paraId="2E34277B" w14:textId="07D27FEC" w:rsidR="002E5E59" w:rsidRPr="00936180" w:rsidRDefault="00000000" w:rsidP="00936180">
      <w:pPr>
        <w:pStyle w:val="Heading2"/>
        <w:spacing w:before="1" w:line="259" w:lineRule="auto"/>
        <w:ind w:right="14" w:firstLine="66"/>
      </w:pPr>
      <w:r w:rsidRPr="00936180">
        <w:rPr>
          <w:spacing w:val="-2"/>
        </w:rPr>
        <w:t>Sanctions</w:t>
      </w:r>
    </w:p>
    <w:p w14:paraId="77F7AF5C" w14:textId="77777777" w:rsidR="002E5E59" w:rsidRPr="00936180" w:rsidRDefault="00000000">
      <w:pPr>
        <w:pStyle w:val="ListParagraph"/>
        <w:numPr>
          <w:ilvl w:val="0"/>
          <w:numId w:val="1"/>
        </w:numPr>
        <w:tabs>
          <w:tab w:val="left" w:pos="443"/>
        </w:tabs>
        <w:spacing w:before="1" w:line="249" w:lineRule="auto"/>
        <w:ind w:right="107"/>
        <w:rPr>
          <w:lang w:val="en-GB"/>
        </w:rPr>
      </w:pPr>
      <w:r w:rsidRPr="00936180">
        <w:rPr>
          <w:lang w:val="en-GB"/>
        </w:rPr>
        <w:t>If you are found to have</w:t>
      </w:r>
      <w:r w:rsidRPr="00936180">
        <w:rPr>
          <w:spacing w:val="-3"/>
          <w:lang w:val="en-GB"/>
        </w:rPr>
        <w:t xml:space="preserve"> </w:t>
      </w:r>
      <w:r w:rsidRPr="00936180">
        <w:rPr>
          <w:lang w:val="en-GB"/>
        </w:rPr>
        <w:t>been</w:t>
      </w:r>
      <w:r w:rsidRPr="00936180">
        <w:rPr>
          <w:spacing w:val="-3"/>
          <w:lang w:val="en-GB"/>
        </w:rPr>
        <w:t xml:space="preserve"> </w:t>
      </w:r>
      <w:r w:rsidRPr="00936180">
        <w:rPr>
          <w:lang w:val="en-GB"/>
        </w:rPr>
        <w:t>in</w:t>
      </w:r>
      <w:r w:rsidRPr="00936180">
        <w:rPr>
          <w:spacing w:val="-3"/>
          <w:lang w:val="en-GB"/>
        </w:rPr>
        <w:t xml:space="preserve"> </w:t>
      </w:r>
      <w:r w:rsidRPr="00936180">
        <w:rPr>
          <w:lang w:val="en-GB"/>
        </w:rPr>
        <w:t>breach</w:t>
      </w:r>
      <w:r w:rsidRPr="00936180">
        <w:rPr>
          <w:spacing w:val="-3"/>
          <w:lang w:val="en-GB"/>
        </w:rPr>
        <w:t xml:space="preserve"> </w:t>
      </w:r>
      <w:r w:rsidRPr="00936180">
        <w:rPr>
          <w:lang w:val="en-GB"/>
        </w:rPr>
        <w:t>of</w:t>
      </w:r>
      <w:r w:rsidRPr="00936180">
        <w:rPr>
          <w:spacing w:val="-3"/>
          <w:lang w:val="en-GB"/>
        </w:rPr>
        <w:t xml:space="preserve"> </w:t>
      </w:r>
      <w:r w:rsidRPr="00936180">
        <w:rPr>
          <w:lang w:val="en-GB"/>
        </w:rPr>
        <w:t>this</w:t>
      </w:r>
      <w:r w:rsidRPr="00936180">
        <w:rPr>
          <w:spacing w:val="-3"/>
          <w:lang w:val="en-GB"/>
        </w:rPr>
        <w:t xml:space="preserve"> </w:t>
      </w:r>
      <w:r w:rsidRPr="00936180">
        <w:rPr>
          <w:lang w:val="en-GB"/>
        </w:rPr>
        <w:t>Code</w:t>
      </w:r>
      <w:r w:rsidRPr="00936180">
        <w:rPr>
          <w:spacing w:val="-3"/>
          <w:lang w:val="en-GB"/>
        </w:rPr>
        <w:t xml:space="preserve"> </w:t>
      </w:r>
      <w:r w:rsidRPr="00936180">
        <w:rPr>
          <w:lang w:val="en-GB"/>
        </w:rPr>
        <w:t>the</w:t>
      </w:r>
      <w:r w:rsidRPr="00936180">
        <w:rPr>
          <w:spacing w:val="-3"/>
          <w:lang w:val="en-GB"/>
        </w:rPr>
        <w:t xml:space="preserve"> </w:t>
      </w:r>
      <w:r w:rsidRPr="00936180">
        <w:rPr>
          <w:lang w:val="en-GB"/>
        </w:rPr>
        <w:t>Board</w:t>
      </w:r>
      <w:r w:rsidRPr="00936180">
        <w:rPr>
          <w:spacing w:val="-3"/>
          <w:lang w:val="en-GB"/>
        </w:rPr>
        <w:t xml:space="preserve"> </w:t>
      </w:r>
      <w:r w:rsidRPr="00936180">
        <w:rPr>
          <w:lang w:val="en-GB"/>
        </w:rPr>
        <w:t>may</w:t>
      </w:r>
      <w:r w:rsidRPr="00936180">
        <w:rPr>
          <w:spacing w:val="-3"/>
          <w:lang w:val="en-GB"/>
        </w:rPr>
        <w:t xml:space="preserve"> </w:t>
      </w:r>
      <w:r w:rsidRPr="00936180">
        <w:rPr>
          <w:lang w:val="en-GB"/>
        </w:rPr>
        <w:t>impose</w:t>
      </w:r>
      <w:r w:rsidRPr="00936180">
        <w:rPr>
          <w:spacing w:val="-3"/>
          <w:lang w:val="en-GB"/>
        </w:rPr>
        <w:t xml:space="preserve"> </w:t>
      </w:r>
      <w:r w:rsidRPr="00936180">
        <w:rPr>
          <w:lang w:val="en-GB"/>
        </w:rPr>
        <w:t xml:space="preserve">one </w:t>
      </w:r>
      <w:r w:rsidRPr="00936180">
        <w:rPr>
          <w:lang w:val="en-GB"/>
        </w:rPr>
        <w:lastRenderedPageBreak/>
        <w:t>or more of the following sanctions:</w:t>
      </w:r>
    </w:p>
    <w:p w14:paraId="0DC2C80B" w14:textId="77777777" w:rsidR="002E5E59" w:rsidRPr="00936180" w:rsidRDefault="00000000">
      <w:pPr>
        <w:pStyle w:val="ListParagraph"/>
        <w:numPr>
          <w:ilvl w:val="1"/>
          <w:numId w:val="1"/>
        </w:numPr>
        <w:tabs>
          <w:tab w:val="left" w:pos="1297"/>
        </w:tabs>
        <w:ind w:left="1297" w:hanging="569"/>
        <w:rPr>
          <w:lang w:val="en-GB"/>
        </w:rPr>
      </w:pPr>
      <w:r w:rsidRPr="00936180">
        <w:rPr>
          <w:lang w:val="en-GB"/>
        </w:rPr>
        <w:t xml:space="preserve">Censure or reprimand the </w:t>
      </w:r>
      <w:proofErr w:type="gramStart"/>
      <w:r w:rsidRPr="00936180">
        <w:rPr>
          <w:spacing w:val="-2"/>
          <w:lang w:val="en-GB"/>
        </w:rPr>
        <w:t>member;</w:t>
      </w:r>
      <w:proofErr w:type="gramEnd"/>
    </w:p>
    <w:p w14:paraId="048106DF" w14:textId="77777777" w:rsidR="002E5E59" w:rsidRPr="00936180" w:rsidRDefault="00000000">
      <w:pPr>
        <w:pStyle w:val="ListParagraph"/>
        <w:numPr>
          <w:ilvl w:val="1"/>
          <w:numId w:val="1"/>
        </w:numPr>
        <w:tabs>
          <w:tab w:val="left" w:pos="1297"/>
        </w:tabs>
        <w:spacing w:before="13"/>
        <w:ind w:left="1297" w:hanging="569"/>
        <w:rPr>
          <w:lang w:val="en-GB"/>
        </w:rPr>
      </w:pPr>
      <w:r w:rsidRPr="00936180">
        <w:rPr>
          <w:lang w:val="en-GB"/>
        </w:rPr>
        <w:t>Publish its findings</w:t>
      </w:r>
      <w:r w:rsidRPr="00936180">
        <w:rPr>
          <w:spacing w:val="1"/>
          <w:lang w:val="en-GB"/>
        </w:rPr>
        <w:t xml:space="preserve"> </w:t>
      </w:r>
      <w:r w:rsidRPr="00936180">
        <w:rPr>
          <w:lang w:val="en-GB"/>
        </w:rPr>
        <w:t>in respect of</w:t>
      </w:r>
      <w:r w:rsidRPr="00936180">
        <w:rPr>
          <w:spacing w:val="1"/>
          <w:lang w:val="en-GB"/>
        </w:rPr>
        <w:t xml:space="preserve"> </w:t>
      </w:r>
      <w:r w:rsidRPr="00936180">
        <w:rPr>
          <w:lang w:val="en-GB"/>
        </w:rPr>
        <w:t>the member’s</w:t>
      </w:r>
      <w:r w:rsidRPr="00936180">
        <w:rPr>
          <w:spacing w:val="1"/>
          <w:lang w:val="en-GB"/>
        </w:rPr>
        <w:t xml:space="preserve"> </w:t>
      </w:r>
      <w:proofErr w:type="gramStart"/>
      <w:r w:rsidRPr="00936180">
        <w:rPr>
          <w:spacing w:val="-2"/>
          <w:lang w:val="en-GB"/>
        </w:rPr>
        <w:t>conduct;</w:t>
      </w:r>
      <w:proofErr w:type="gramEnd"/>
    </w:p>
    <w:p w14:paraId="64F14751" w14:textId="77777777" w:rsidR="002E5E59" w:rsidRPr="00936180" w:rsidRDefault="00000000">
      <w:pPr>
        <w:pStyle w:val="ListParagraph"/>
        <w:numPr>
          <w:ilvl w:val="1"/>
          <w:numId w:val="1"/>
        </w:numPr>
        <w:tabs>
          <w:tab w:val="left" w:pos="1298"/>
        </w:tabs>
        <w:spacing w:before="14" w:line="249" w:lineRule="auto"/>
        <w:ind w:right="109"/>
        <w:rPr>
          <w:lang w:val="en-GB"/>
        </w:rPr>
      </w:pPr>
      <w:r w:rsidRPr="00936180">
        <w:rPr>
          <w:lang w:val="en-GB"/>
        </w:rPr>
        <w:t>Recommend</w:t>
      </w:r>
      <w:r w:rsidRPr="00936180">
        <w:rPr>
          <w:spacing w:val="26"/>
          <w:lang w:val="en-GB"/>
        </w:rPr>
        <w:t xml:space="preserve"> </w:t>
      </w:r>
      <w:r w:rsidRPr="00936180">
        <w:rPr>
          <w:lang w:val="en-GB"/>
        </w:rPr>
        <w:t>to</w:t>
      </w:r>
      <w:r w:rsidRPr="00936180">
        <w:rPr>
          <w:spacing w:val="26"/>
          <w:lang w:val="en-GB"/>
        </w:rPr>
        <w:t xml:space="preserve"> </w:t>
      </w:r>
      <w:r w:rsidRPr="00936180">
        <w:rPr>
          <w:lang w:val="en-GB"/>
        </w:rPr>
        <w:t>the</w:t>
      </w:r>
      <w:r w:rsidRPr="00936180">
        <w:rPr>
          <w:spacing w:val="26"/>
          <w:lang w:val="en-GB"/>
        </w:rPr>
        <w:t xml:space="preserve"> </w:t>
      </w:r>
      <w:r w:rsidRPr="00936180">
        <w:rPr>
          <w:lang w:val="en-GB"/>
        </w:rPr>
        <w:t>Chair</w:t>
      </w:r>
      <w:r w:rsidRPr="00936180">
        <w:rPr>
          <w:spacing w:val="26"/>
          <w:lang w:val="en-GB"/>
        </w:rPr>
        <w:t xml:space="preserve"> </w:t>
      </w:r>
      <w:r w:rsidRPr="00936180">
        <w:rPr>
          <w:lang w:val="en-GB"/>
        </w:rPr>
        <w:t>that</w:t>
      </w:r>
      <w:r w:rsidRPr="00936180">
        <w:rPr>
          <w:spacing w:val="26"/>
          <w:lang w:val="en-GB"/>
        </w:rPr>
        <w:t xml:space="preserve"> </w:t>
      </w:r>
      <w:r w:rsidRPr="00936180">
        <w:rPr>
          <w:lang w:val="en-GB"/>
        </w:rPr>
        <w:t>he/she</w:t>
      </w:r>
      <w:r w:rsidRPr="00936180">
        <w:rPr>
          <w:spacing w:val="26"/>
          <w:lang w:val="en-GB"/>
        </w:rPr>
        <w:t xml:space="preserve"> </w:t>
      </w:r>
      <w:r w:rsidRPr="00936180">
        <w:rPr>
          <w:lang w:val="en-GB"/>
        </w:rPr>
        <w:t>be</w:t>
      </w:r>
      <w:r w:rsidRPr="00936180">
        <w:rPr>
          <w:spacing w:val="26"/>
          <w:lang w:val="en-GB"/>
        </w:rPr>
        <w:t xml:space="preserve"> </w:t>
      </w:r>
      <w:r w:rsidRPr="00936180">
        <w:rPr>
          <w:lang w:val="en-GB"/>
        </w:rPr>
        <w:t>removed</w:t>
      </w:r>
      <w:r w:rsidRPr="00936180">
        <w:rPr>
          <w:spacing w:val="26"/>
          <w:lang w:val="en-GB"/>
        </w:rPr>
        <w:t xml:space="preserve"> </w:t>
      </w:r>
      <w:r w:rsidRPr="00936180">
        <w:rPr>
          <w:lang w:val="en-GB"/>
        </w:rPr>
        <w:t>from any or all sub-</w:t>
      </w:r>
      <w:r w:rsidRPr="00936180">
        <w:rPr>
          <w:spacing w:val="-2"/>
          <w:lang w:val="en-GB"/>
        </w:rPr>
        <w:t>groups</w:t>
      </w:r>
    </w:p>
    <w:p w14:paraId="1749D202" w14:textId="77777777" w:rsidR="002E5E59" w:rsidRPr="00936180" w:rsidRDefault="00000000">
      <w:pPr>
        <w:pStyle w:val="ListParagraph"/>
        <w:numPr>
          <w:ilvl w:val="1"/>
          <w:numId w:val="1"/>
        </w:numPr>
        <w:tabs>
          <w:tab w:val="left" w:pos="1298"/>
        </w:tabs>
        <w:spacing w:before="1" w:line="249" w:lineRule="auto"/>
        <w:ind w:right="99"/>
        <w:rPr>
          <w:lang w:val="en-GB"/>
        </w:rPr>
      </w:pPr>
      <w:r w:rsidRPr="00936180">
        <w:rPr>
          <w:lang w:val="en-GB"/>
        </w:rPr>
        <w:t>Recommend to the Chair that the member be removed from the</w:t>
      </w:r>
      <w:r w:rsidRPr="00936180">
        <w:rPr>
          <w:spacing w:val="-3"/>
          <w:lang w:val="en-GB"/>
        </w:rPr>
        <w:t xml:space="preserve"> </w:t>
      </w:r>
      <w:r w:rsidRPr="00936180">
        <w:rPr>
          <w:lang w:val="en-GB"/>
        </w:rPr>
        <w:t xml:space="preserve">Board, or removed from the Delivery </w:t>
      </w:r>
      <w:proofErr w:type="gramStart"/>
      <w:r w:rsidRPr="00936180">
        <w:rPr>
          <w:lang w:val="en-GB"/>
        </w:rPr>
        <w:t>Group;</w:t>
      </w:r>
      <w:proofErr w:type="gramEnd"/>
    </w:p>
    <w:p w14:paraId="060A5991" w14:textId="77777777" w:rsidR="002E5E59" w:rsidRPr="00936180" w:rsidRDefault="00000000">
      <w:pPr>
        <w:pStyle w:val="ListParagraph"/>
        <w:numPr>
          <w:ilvl w:val="1"/>
          <w:numId w:val="1"/>
        </w:numPr>
        <w:tabs>
          <w:tab w:val="left" w:pos="1298"/>
        </w:tabs>
        <w:spacing w:before="2" w:line="249" w:lineRule="auto"/>
        <w:ind w:right="105"/>
        <w:rPr>
          <w:lang w:val="en-GB"/>
        </w:rPr>
      </w:pPr>
      <w:r w:rsidRPr="00936180">
        <w:rPr>
          <w:lang w:val="en-GB"/>
        </w:rPr>
        <w:t>Recommend</w:t>
      </w:r>
      <w:r w:rsidRPr="00936180">
        <w:rPr>
          <w:spacing w:val="40"/>
          <w:lang w:val="en-GB"/>
        </w:rPr>
        <w:t xml:space="preserve"> </w:t>
      </w:r>
      <w:r w:rsidRPr="00936180">
        <w:rPr>
          <w:lang w:val="en-GB"/>
        </w:rPr>
        <w:t>to</w:t>
      </w:r>
      <w:r w:rsidRPr="00936180">
        <w:rPr>
          <w:spacing w:val="40"/>
          <w:lang w:val="en-GB"/>
        </w:rPr>
        <w:t xml:space="preserve"> </w:t>
      </w:r>
      <w:r w:rsidRPr="00936180">
        <w:rPr>
          <w:lang w:val="en-GB"/>
        </w:rPr>
        <w:t>the</w:t>
      </w:r>
      <w:r w:rsidRPr="00936180">
        <w:rPr>
          <w:spacing w:val="40"/>
          <w:lang w:val="en-GB"/>
        </w:rPr>
        <w:t xml:space="preserve"> </w:t>
      </w:r>
      <w:r w:rsidRPr="00936180">
        <w:rPr>
          <w:lang w:val="en-GB"/>
        </w:rPr>
        <w:t>Board</w:t>
      </w:r>
      <w:r w:rsidRPr="00936180">
        <w:rPr>
          <w:spacing w:val="40"/>
          <w:lang w:val="en-GB"/>
        </w:rPr>
        <w:t xml:space="preserve"> </w:t>
      </w:r>
      <w:r w:rsidRPr="00936180">
        <w:rPr>
          <w:lang w:val="en-GB"/>
        </w:rPr>
        <w:t>that</w:t>
      </w:r>
      <w:r w:rsidRPr="00936180">
        <w:rPr>
          <w:spacing w:val="40"/>
          <w:lang w:val="en-GB"/>
        </w:rPr>
        <w:t xml:space="preserve"> </w:t>
      </w:r>
      <w:r w:rsidRPr="00936180">
        <w:rPr>
          <w:lang w:val="en-GB"/>
        </w:rPr>
        <w:t>the</w:t>
      </w:r>
      <w:r w:rsidRPr="00936180">
        <w:rPr>
          <w:spacing w:val="40"/>
          <w:lang w:val="en-GB"/>
        </w:rPr>
        <w:t xml:space="preserve"> </w:t>
      </w:r>
      <w:r w:rsidRPr="00936180">
        <w:rPr>
          <w:lang w:val="en-GB"/>
        </w:rPr>
        <w:t>member</w:t>
      </w:r>
      <w:r w:rsidRPr="00936180">
        <w:rPr>
          <w:spacing w:val="40"/>
          <w:lang w:val="en-GB"/>
        </w:rPr>
        <w:t xml:space="preserve"> </w:t>
      </w:r>
      <w:r w:rsidRPr="00936180">
        <w:rPr>
          <w:lang w:val="en-GB"/>
        </w:rPr>
        <w:t>be</w:t>
      </w:r>
      <w:r w:rsidRPr="00936180">
        <w:rPr>
          <w:spacing w:val="40"/>
          <w:lang w:val="en-GB"/>
        </w:rPr>
        <w:t xml:space="preserve"> </w:t>
      </w:r>
      <w:r w:rsidRPr="00936180">
        <w:rPr>
          <w:lang w:val="en-GB"/>
        </w:rPr>
        <w:t>replaced</w:t>
      </w:r>
      <w:r w:rsidRPr="00936180">
        <w:rPr>
          <w:spacing w:val="40"/>
          <w:lang w:val="en-GB"/>
        </w:rPr>
        <w:t xml:space="preserve"> </w:t>
      </w:r>
      <w:r w:rsidRPr="00936180">
        <w:rPr>
          <w:lang w:val="en-GB"/>
        </w:rPr>
        <w:t>as</w:t>
      </w:r>
      <w:r w:rsidRPr="00936180">
        <w:rPr>
          <w:spacing w:val="40"/>
          <w:lang w:val="en-GB"/>
        </w:rPr>
        <w:t xml:space="preserve"> </w:t>
      </w:r>
      <w:r w:rsidRPr="00936180">
        <w:rPr>
          <w:lang w:val="en-GB"/>
        </w:rPr>
        <w:t>Chair</w:t>
      </w:r>
      <w:r w:rsidRPr="00936180">
        <w:rPr>
          <w:spacing w:val="40"/>
          <w:lang w:val="en-GB"/>
        </w:rPr>
        <w:t xml:space="preserve"> </w:t>
      </w:r>
      <w:r w:rsidRPr="00936180">
        <w:rPr>
          <w:lang w:val="en-GB"/>
        </w:rPr>
        <w:t>or Vice- Chair</w:t>
      </w:r>
    </w:p>
    <w:p w14:paraId="1658ED3C" w14:textId="77777777" w:rsidR="002E5E59" w:rsidRPr="00936180" w:rsidRDefault="002E5E59">
      <w:pPr>
        <w:pStyle w:val="BodyText"/>
        <w:spacing w:before="182"/>
        <w:rPr>
          <w:lang w:val="en-GB"/>
        </w:rPr>
      </w:pPr>
    </w:p>
    <w:p w14:paraId="6C91C208" w14:textId="77777777" w:rsidR="002E5E59" w:rsidRPr="00936180" w:rsidRDefault="00000000">
      <w:pPr>
        <w:pStyle w:val="BodyText"/>
        <w:spacing w:before="1"/>
        <w:ind w:left="23"/>
        <w:rPr>
          <w:lang w:val="en-GB"/>
        </w:rPr>
      </w:pPr>
      <w:r w:rsidRPr="00936180">
        <w:rPr>
          <w:lang w:val="en-GB"/>
        </w:rPr>
        <w:t xml:space="preserve">Name: Mr Kieran Ray </w:t>
      </w:r>
      <w:r w:rsidRPr="00936180">
        <w:rPr>
          <w:spacing w:val="-2"/>
          <w:lang w:val="en-GB"/>
        </w:rPr>
        <w:t>Percival</w:t>
      </w:r>
    </w:p>
    <w:p w14:paraId="1EC1BB29" w14:textId="77777777" w:rsidR="002E5E59" w:rsidRDefault="00000000">
      <w:pPr>
        <w:pStyle w:val="BodyText"/>
        <w:spacing w:before="80" w:line="501" w:lineRule="auto"/>
        <w:ind w:left="23" w:right="6067"/>
      </w:pPr>
      <w:r w:rsidRPr="00936180">
        <w:rPr>
          <w:lang w:val="en-GB"/>
        </w:rPr>
        <w:t>Signature:</w:t>
      </w:r>
      <w:r w:rsidRPr="00936180">
        <w:rPr>
          <w:spacing w:val="-13"/>
          <w:lang w:val="en-GB"/>
        </w:rPr>
        <w:t xml:space="preserve"> </w:t>
      </w:r>
      <w:r w:rsidRPr="00936180">
        <w:rPr>
          <w:lang w:val="en-GB"/>
        </w:rPr>
        <w:t>K</w:t>
      </w:r>
      <w:r w:rsidRPr="00936180">
        <w:rPr>
          <w:spacing w:val="-13"/>
          <w:lang w:val="en-GB"/>
        </w:rPr>
        <w:t xml:space="preserve"> </w:t>
      </w:r>
      <w:r w:rsidRPr="00936180">
        <w:rPr>
          <w:lang w:val="en-GB"/>
        </w:rPr>
        <w:t>R</w:t>
      </w:r>
      <w:r w:rsidRPr="00936180">
        <w:rPr>
          <w:spacing w:val="-13"/>
          <w:lang w:val="en-GB"/>
        </w:rPr>
        <w:t xml:space="preserve"> </w:t>
      </w:r>
      <w:r w:rsidRPr="00936180">
        <w:rPr>
          <w:lang w:val="en-GB"/>
        </w:rPr>
        <w:t>Percival Date: 18/03/2025</w:t>
      </w:r>
    </w:p>
    <w:sectPr w:rsidR="002E5E59">
      <w:pgSz w:w="1192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31A"/>
    <w:multiLevelType w:val="multilevel"/>
    <w:tmpl w:val="2250CD10"/>
    <w:lvl w:ilvl="0">
      <w:start w:val="1"/>
      <w:numFmt w:val="decimal"/>
      <w:lvlText w:val="%1"/>
      <w:lvlJc w:val="left"/>
      <w:pPr>
        <w:ind w:left="602" w:hanging="595"/>
        <w:jc w:val="left"/>
      </w:pPr>
      <w:rPr>
        <w:rFonts w:hint="default"/>
        <w:lang w:val="en-US" w:eastAsia="en-US" w:bidi="ar-SA"/>
      </w:rPr>
    </w:lvl>
    <w:lvl w:ilvl="1">
      <w:start w:val="1"/>
      <w:numFmt w:val="decimal"/>
      <w:lvlText w:val="%1.%2."/>
      <w:lvlJc w:val="left"/>
      <w:pPr>
        <w:ind w:left="602" w:hanging="595"/>
        <w:jc w:val="left"/>
      </w:pPr>
      <w:rPr>
        <w:rFonts w:ascii="Arial" w:eastAsia="Arial" w:hAnsi="Arial" w:cs="Arial" w:hint="default"/>
        <w:b w:val="0"/>
        <w:bCs w:val="0"/>
        <w:i w:val="0"/>
        <w:iCs w:val="0"/>
        <w:spacing w:val="0"/>
        <w:w w:val="100"/>
        <w:sz w:val="24"/>
        <w:szCs w:val="24"/>
        <w:lang w:val="en-US" w:eastAsia="en-US" w:bidi="ar-SA"/>
      </w:rPr>
    </w:lvl>
    <w:lvl w:ilvl="2">
      <w:start w:val="1"/>
      <w:numFmt w:val="lowerLetter"/>
      <w:lvlText w:val="(%3)"/>
      <w:lvlJc w:val="left"/>
      <w:pPr>
        <w:ind w:left="1463" w:hanging="720"/>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154" w:hanging="720"/>
      </w:pPr>
      <w:rPr>
        <w:rFonts w:hint="default"/>
        <w:lang w:val="en-US" w:eastAsia="en-US" w:bidi="ar-SA"/>
      </w:rPr>
    </w:lvl>
    <w:lvl w:ilvl="4">
      <w:numFmt w:val="bullet"/>
      <w:lvlText w:val="•"/>
      <w:lvlJc w:val="left"/>
      <w:pPr>
        <w:ind w:left="4002" w:hanging="720"/>
      </w:pPr>
      <w:rPr>
        <w:rFonts w:hint="default"/>
        <w:lang w:val="en-US" w:eastAsia="en-US" w:bidi="ar-SA"/>
      </w:rPr>
    </w:lvl>
    <w:lvl w:ilvl="5">
      <w:numFmt w:val="bullet"/>
      <w:lvlText w:val="•"/>
      <w:lvlJc w:val="left"/>
      <w:pPr>
        <w:ind w:left="4849" w:hanging="720"/>
      </w:pPr>
      <w:rPr>
        <w:rFonts w:hint="default"/>
        <w:lang w:val="en-US" w:eastAsia="en-US" w:bidi="ar-SA"/>
      </w:rPr>
    </w:lvl>
    <w:lvl w:ilvl="6">
      <w:numFmt w:val="bullet"/>
      <w:lvlText w:val="•"/>
      <w:lvlJc w:val="left"/>
      <w:pPr>
        <w:ind w:left="5696" w:hanging="720"/>
      </w:pPr>
      <w:rPr>
        <w:rFonts w:hint="default"/>
        <w:lang w:val="en-US" w:eastAsia="en-US" w:bidi="ar-SA"/>
      </w:rPr>
    </w:lvl>
    <w:lvl w:ilvl="7">
      <w:numFmt w:val="bullet"/>
      <w:lvlText w:val="•"/>
      <w:lvlJc w:val="left"/>
      <w:pPr>
        <w:ind w:left="6544" w:hanging="720"/>
      </w:pPr>
      <w:rPr>
        <w:rFonts w:hint="default"/>
        <w:lang w:val="en-US" w:eastAsia="en-US" w:bidi="ar-SA"/>
      </w:rPr>
    </w:lvl>
    <w:lvl w:ilvl="8">
      <w:numFmt w:val="bullet"/>
      <w:lvlText w:val="•"/>
      <w:lvlJc w:val="left"/>
      <w:pPr>
        <w:ind w:left="7391" w:hanging="720"/>
      </w:pPr>
      <w:rPr>
        <w:rFonts w:hint="default"/>
        <w:lang w:val="en-US" w:eastAsia="en-US" w:bidi="ar-SA"/>
      </w:rPr>
    </w:lvl>
  </w:abstractNum>
  <w:abstractNum w:abstractNumId="1" w15:restartNumberingAfterBreak="0">
    <w:nsid w:val="356223E4"/>
    <w:multiLevelType w:val="multilevel"/>
    <w:tmpl w:val="38768BB4"/>
    <w:lvl w:ilvl="0">
      <w:start w:val="2"/>
      <w:numFmt w:val="decimal"/>
      <w:lvlText w:val="%1."/>
      <w:lvlJc w:val="left"/>
      <w:pPr>
        <w:ind w:left="878" w:hanging="855"/>
        <w:jc w:val="left"/>
      </w:pPr>
      <w:rPr>
        <w:rFonts w:ascii="Arial" w:eastAsia="Arial" w:hAnsi="Arial" w:cs="Arial" w:hint="default"/>
        <w:b w:val="0"/>
        <w:bCs w:val="0"/>
        <w:i w:val="0"/>
        <w:iCs w:val="0"/>
        <w:spacing w:val="0"/>
        <w:w w:val="90"/>
        <w:sz w:val="24"/>
        <w:szCs w:val="24"/>
        <w:lang w:val="en-US" w:eastAsia="en-US" w:bidi="ar-SA"/>
      </w:rPr>
    </w:lvl>
    <w:lvl w:ilvl="1">
      <w:start w:val="1"/>
      <w:numFmt w:val="decimal"/>
      <w:lvlText w:val="%1.%2"/>
      <w:lvlJc w:val="left"/>
      <w:pPr>
        <w:ind w:left="1598" w:hanging="855"/>
        <w:jc w:val="left"/>
      </w:pPr>
      <w:rPr>
        <w:rFonts w:ascii="Arial" w:eastAsia="Arial" w:hAnsi="Arial" w:cs="Arial" w:hint="default"/>
        <w:b w:val="0"/>
        <w:bCs w:val="0"/>
        <w:i w:val="0"/>
        <w:iCs w:val="0"/>
        <w:spacing w:val="0"/>
        <w:w w:val="100"/>
        <w:sz w:val="24"/>
        <w:szCs w:val="24"/>
        <w:lang w:val="en-US" w:eastAsia="en-US" w:bidi="ar-SA"/>
      </w:rPr>
    </w:lvl>
    <w:lvl w:ilvl="2">
      <w:start w:val="1"/>
      <w:numFmt w:val="lowerLetter"/>
      <w:lvlText w:val="(%3)"/>
      <w:lvlJc w:val="left"/>
      <w:pPr>
        <w:ind w:left="2033" w:hanging="450"/>
        <w:jc w:val="left"/>
      </w:pPr>
      <w:rPr>
        <w:rFonts w:ascii="Arial" w:eastAsia="Arial" w:hAnsi="Arial" w:cs="Arial" w:hint="default"/>
        <w:b w:val="0"/>
        <w:bCs w:val="0"/>
        <w:i w:val="0"/>
        <w:iCs w:val="0"/>
        <w:spacing w:val="0"/>
        <w:w w:val="100"/>
        <w:sz w:val="24"/>
        <w:szCs w:val="24"/>
        <w:lang w:val="en-US" w:eastAsia="en-US" w:bidi="ar-SA"/>
      </w:rPr>
    </w:lvl>
    <w:lvl w:ilvl="3">
      <w:start w:val="1"/>
      <w:numFmt w:val="lowerRoman"/>
      <w:lvlText w:val="(%4)"/>
      <w:lvlJc w:val="left"/>
      <w:pPr>
        <w:ind w:left="2753" w:hanging="570"/>
        <w:jc w:val="left"/>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3663" w:hanging="570"/>
      </w:pPr>
      <w:rPr>
        <w:rFonts w:hint="default"/>
        <w:lang w:val="en-US" w:eastAsia="en-US" w:bidi="ar-SA"/>
      </w:rPr>
    </w:lvl>
    <w:lvl w:ilvl="5">
      <w:numFmt w:val="bullet"/>
      <w:lvlText w:val="•"/>
      <w:lvlJc w:val="left"/>
      <w:pPr>
        <w:ind w:left="4567" w:hanging="570"/>
      </w:pPr>
      <w:rPr>
        <w:rFonts w:hint="default"/>
        <w:lang w:val="en-US" w:eastAsia="en-US" w:bidi="ar-SA"/>
      </w:rPr>
    </w:lvl>
    <w:lvl w:ilvl="6">
      <w:numFmt w:val="bullet"/>
      <w:lvlText w:val="•"/>
      <w:lvlJc w:val="left"/>
      <w:pPr>
        <w:ind w:left="5471" w:hanging="570"/>
      </w:pPr>
      <w:rPr>
        <w:rFonts w:hint="default"/>
        <w:lang w:val="en-US" w:eastAsia="en-US" w:bidi="ar-SA"/>
      </w:rPr>
    </w:lvl>
    <w:lvl w:ilvl="7">
      <w:numFmt w:val="bullet"/>
      <w:lvlText w:val="•"/>
      <w:lvlJc w:val="left"/>
      <w:pPr>
        <w:ind w:left="6374" w:hanging="570"/>
      </w:pPr>
      <w:rPr>
        <w:rFonts w:hint="default"/>
        <w:lang w:val="en-US" w:eastAsia="en-US" w:bidi="ar-SA"/>
      </w:rPr>
    </w:lvl>
    <w:lvl w:ilvl="8">
      <w:numFmt w:val="bullet"/>
      <w:lvlText w:val="•"/>
      <w:lvlJc w:val="left"/>
      <w:pPr>
        <w:ind w:left="7278" w:hanging="570"/>
      </w:pPr>
      <w:rPr>
        <w:rFonts w:hint="default"/>
        <w:lang w:val="en-US" w:eastAsia="en-US" w:bidi="ar-SA"/>
      </w:rPr>
    </w:lvl>
  </w:abstractNum>
  <w:abstractNum w:abstractNumId="2" w15:restartNumberingAfterBreak="0">
    <w:nsid w:val="35A839B7"/>
    <w:multiLevelType w:val="multilevel"/>
    <w:tmpl w:val="B23092E2"/>
    <w:lvl w:ilvl="0">
      <w:start w:val="4"/>
      <w:numFmt w:val="decimal"/>
      <w:lvlText w:val="%1"/>
      <w:lvlJc w:val="left"/>
      <w:pPr>
        <w:ind w:left="743" w:hanging="720"/>
        <w:jc w:val="left"/>
      </w:pPr>
      <w:rPr>
        <w:rFonts w:hint="default"/>
        <w:lang w:val="en-US" w:eastAsia="en-US" w:bidi="ar-SA"/>
      </w:rPr>
    </w:lvl>
    <w:lvl w:ilvl="1">
      <w:start w:val="2"/>
      <w:numFmt w:val="decimal"/>
      <w:lvlText w:val="%1.%2"/>
      <w:lvlJc w:val="left"/>
      <w:pPr>
        <w:ind w:left="743" w:hanging="720"/>
        <w:jc w:val="left"/>
      </w:pPr>
      <w:rPr>
        <w:rFonts w:ascii="Arial" w:eastAsia="Arial" w:hAnsi="Arial" w:cs="Arial" w:hint="default"/>
        <w:b w:val="0"/>
        <w:bCs w:val="0"/>
        <w:i w:val="0"/>
        <w:iCs w:val="0"/>
        <w:spacing w:val="0"/>
        <w:w w:val="100"/>
        <w:sz w:val="24"/>
        <w:szCs w:val="24"/>
        <w:lang w:val="en-US" w:eastAsia="en-US" w:bidi="ar-SA"/>
      </w:rPr>
    </w:lvl>
    <w:lvl w:ilvl="2">
      <w:start w:val="1"/>
      <w:numFmt w:val="lowerLetter"/>
      <w:lvlText w:val="(%3)"/>
      <w:lvlJc w:val="left"/>
      <w:pPr>
        <w:ind w:left="1448" w:hanging="720"/>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139"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838" w:hanging="720"/>
      </w:pPr>
      <w:rPr>
        <w:rFonts w:hint="default"/>
        <w:lang w:val="en-US" w:eastAsia="en-US" w:bidi="ar-SA"/>
      </w:rPr>
    </w:lvl>
    <w:lvl w:ilvl="6">
      <w:numFmt w:val="bullet"/>
      <w:lvlText w:val="•"/>
      <w:lvlJc w:val="left"/>
      <w:pPr>
        <w:ind w:left="5687" w:hanging="720"/>
      </w:pPr>
      <w:rPr>
        <w:rFonts w:hint="default"/>
        <w:lang w:val="en-US" w:eastAsia="en-US" w:bidi="ar-SA"/>
      </w:rPr>
    </w:lvl>
    <w:lvl w:ilvl="7">
      <w:numFmt w:val="bullet"/>
      <w:lvlText w:val="•"/>
      <w:lvlJc w:val="left"/>
      <w:pPr>
        <w:ind w:left="6537" w:hanging="720"/>
      </w:pPr>
      <w:rPr>
        <w:rFonts w:hint="default"/>
        <w:lang w:val="en-US" w:eastAsia="en-US" w:bidi="ar-SA"/>
      </w:rPr>
    </w:lvl>
    <w:lvl w:ilvl="8">
      <w:numFmt w:val="bullet"/>
      <w:lvlText w:val="•"/>
      <w:lvlJc w:val="left"/>
      <w:pPr>
        <w:ind w:left="7386" w:hanging="720"/>
      </w:pPr>
      <w:rPr>
        <w:rFonts w:hint="default"/>
        <w:lang w:val="en-US" w:eastAsia="en-US" w:bidi="ar-SA"/>
      </w:rPr>
    </w:lvl>
  </w:abstractNum>
  <w:abstractNum w:abstractNumId="3" w15:restartNumberingAfterBreak="0">
    <w:nsid w:val="3E685538"/>
    <w:multiLevelType w:val="hybridMultilevel"/>
    <w:tmpl w:val="22208E06"/>
    <w:lvl w:ilvl="0" w:tplc="E6803DCE">
      <w:start w:val="1"/>
      <w:numFmt w:val="lowerLetter"/>
      <w:lvlText w:val="(%1)"/>
      <w:lvlJc w:val="left"/>
      <w:pPr>
        <w:ind w:left="1088" w:hanging="360"/>
        <w:jc w:val="left"/>
      </w:pPr>
      <w:rPr>
        <w:rFonts w:ascii="Arial" w:eastAsia="Arial" w:hAnsi="Arial" w:cs="Arial" w:hint="default"/>
        <w:b w:val="0"/>
        <w:bCs w:val="0"/>
        <w:i w:val="0"/>
        <w:iCs w:val="0"/>
        <w:spacing w:val="0"/>
        <w:w w:val="100"/>
        <w:sz w:val="24"/>
        <w:szCs w:val="24"/>
        <w:lang w:val="en-US" w:eastAsia="en-US" w:bidi="ar-SA"/>
      </w:rPr>
    </w:lvl>
    <w:lvl w:ilvl="1" w:tplc="63CA9F08">
      <w:numFmt w:val="bullet"/>
      <w:lvlText w:val="•"/>
      <w:lvlJc w:val="left"/>
      <w:pPr>
        <w:ind w:left="1880" w:hanging="360"/>
      </w:pPr>
      <w:rPr>
        <w:rFonts w:hint="default"/>
        <w:lang w:val="en-US" w:eastAsia="en-US" w:bidi="ar-SA"/>
      </w:rPr>
    </w:lvl>
    <w:lvl w:ilvl="2" w:tplc="7214DBAE">
      <w:numFmt w:val="bullet"/>
      <w:lvlText w:val="•"/>
      <w:lvlJc w:val="left"/>
      <w:pPr>
        <w:ind w:left="2681" w:hanging="360"/>
      </w:pPr>
      <w:rPr>
        <w:rFonts w:hint="default"/>
        <w:lang w:val="en-US" w:eastAsia="en-US" w:bidi="ar-SA"/>
      </w:rPr>
    </w:lvl>
    <w:lvl w:ilvl="3" w:tplc="3C5ABC70">
      <w:numFmt w:val="bullet"/>
      <w:lvlText w:val="•"/>
      <w:lvlJc w:val="left"/>
      <w:pPr>
        <w:ind w:left="3481" w:hanging="360"/>
      </w:pPr>
      <w:rPr>
        <w:rFonts w:hint="default"/>
        <w:lang w:val="en-US" w:eastAsia="en-US" w:bidi="ar-SA"/>
      </w:rPr>
    </w:lvl>
    <w:lvl w:ilvl="4" w:tplc="9FAADA74">
      <w:numFmt w:val="bullet"/>
      <w:lvlText w:val="•"/>
      <w:lvlJc w:val="left"/>
      <w:pPr>
        <w:ind w:left="4282" w:hanging="360"/>
      </w:pPr>
      <w:rPr>
        <w:rFonts w:hint="default"/>
        <w:lang w:val="en-US" w:eastAsia="en-US" w:bidi="ar-SA"/>
      </w:rPr>
    </w:lvl>
    <w:lvl w:ilvl="5" w:tplc="390AB180">
      <w:numFmt w:val="bullet"/>
      <w:lvlText w:val="•"/>
      <w:lvlJc w:val="left"/>
      <w:pPr>
        <w:ind w:left="5083" w:hanging="360"/>
      </w:pPr>
      <w:rPr>
        <w:rFonts w:hint="default"/>
        <w:lang w:val="en-US" w:eastAsia="en-US" w:bidi="ar-SA"/>
      </w:rPr>
    </w:lvl>
    <w:lvl w:ilvl="6" w:tplc="0486F316">
      <w:numFmt w:val="bullet"/>
      <w:lvlText w:val="•"/>
      <w:lvlJc w:val="left"/>
      <w:pPr>
        <w:ind w:left="5883" w:hanging="360"/>
      </w:pPr>
      <w:rPr>
        <w:rFonts w:hint="default"/>
        <w:lang w:val="en-US" w:eastAsia="en-US" w:bidi="ar-SA"/>
      </w:rPr>
    </w:lvl>
    <w:lvl w:ilvl="7" w:tplc="306CFBAC">
      <w:numFmt w:val="bullet"/>
      <w:lvlText w:val="•"/>
      <w:lvlJc w:val="left"/>
      <w:pPr>
        <w:ind w:left="6684" w:hanging="360"/>
      </w:pPr>
      <w:rPr>
        <w:rFonts w:hint="default"/>
        <w:lang w:val="en-US" w:eastAsia="en-US" w:bidi="ar-SA"/>
      </w:rPr>
    </w:lvl>
    <w:lvl w:ilvl="8" w:tplc="87C2A674">
      <w:numFmt w:val="bullet"/>
      <w:lvlText w:val="•"/>
      <w:lvlJc w:val="left"/>
      <w:pPr>
        <w:ind w:left="7484" w:hanging="360"/>
      </w:pPr>
      <w:rPr>
        <w:rFonts w:hint="default"/>
        <w:lang w:val="en-US" w:eastAsia="en-US" w:bidi="ar-SA"/>
      </w:rPr>
    </w:lvl>
  </w:abstractNum>
  <w:abstractNum w:abstractNumId="4" w15:restartNumberingAfterBreak="0">
    <w:nsid w:val="4E926C73"/>
    <w:multiLevelType w:val="hybridMultilevel"/>
    <w:tmpl w:val="69D8DB22"/>
    <w:lvl w:ilvl="0" w:tplc="20466578">
      <w:start w:val="1"/>
      <w:numFmt w:val="lowerLetter"/>
      <w:lvlText w:val="%1)"/>
      <w:lvlJc w:val="left"/>
      <w:pPr>
        <w:ind w:left="593" w:hanging="570"/>
        <w:jc w:val="left"/>
      </w:pPr>
      <w:rPr>
        <w:rFonts w:ascii="Arial" w:eastAsia="Arial" w:hAnsi="Arial" w:cs="Arial" w:hint="default"/>
        <w:b w:val="0"/>
        <w:bCs w:val="0"/>
        <w:i w:val="0"/>
        <w:iCs w:val="0"/>
        <w:spacing w:val="0"/>
        <w:w w:val="100"/>
        <w:sz w:val="24"/>
        <w:szCs w:val="24"/>
        <w:lang w:val="en-US" w:eastAsia="en-US" w:bidi="ar-SA"/>
      </w:rPr>
    </w:lvl>
    <w:lvl w:ilvl="1" w:tplc="01266E86">
      <w:numFmt w:val="bullet"/>
      <w:lvlText w:val="•"/>
      <w:lvlJc w:val="left"/>
      <w:pPr>
        <w:ind w:left="1448" w:hanging="570"/>
      </w:pPr>
      <w:rPr>
        <w:rFonts w:hint="default"/>
        <w:lang w:val="en-US" w:eastAsia="en-US" w:bidi="ar-SA"/>
      </w:rPr>
    </w:lvl>
    <w:lvl w:ilvl="2" w:tplc="83AA9222">
      <w:numFmt w:val="bullet"/>
      <w:lvlText w:val="•"/>
      <w:lvlJc w:val="left"/>
      <w:pPr>
        <w:ind w:left="2297" w:hanging="570"/>
      </w:pPr>
      <w:rPr>
        <w:rFonts w:hint="default"/>
        <w:lang w:val="en-US" w:eastAsia="en-US" w:bidi="ar-SA"/>
      </w:rPr>
    </w:lvl>
    <w:lvl w:ilvl="3" w:tplc="85F82432">
      <w:numFmt w:val="bullet"/>
      <w:lvlText w:val="•"/>
      <w:lvlJc w:val="left"/>
      <w:pPr>
        <w:ind w:left="3145" w:hanging="570"/>
      </w:pPr>
      <w:rPr>
        <w:rFonts w:hint="default"/>
        <w:lang w:val="en-US" w:eastAsia="en-US" w:bidi="ar-SA"/>
      </w:rPr>
    </w:lvl>
    <w:lvl w:ilvl="4" w:tplc="E5322D12">
      <w:numFmt w:val="bullet"/>
      <w:lvlText w:val="•"/>
      <w:lvlJc w:val="left"/>
      <w:pPr>
        <w:ind w:left="3994" w:hanging="570"/>
      </w:pPr>
      <w:rPr>
        <w:rFonts w:hint="default"/>
        <w:lang w:val="en-US" w:eastAsia="en-US" w:bidi="ar-SA"/>
      </w:rPr>
    </w:lvl>
    <w:lvl w:ilvl="5" w:tplc="5F523860">
      <w:numFmt w:val="bullet"/>
      <w:lvlText w:val="•"/>
      <w:lvlJc w:val="left"/>
      <w:pPr>
        <w:ind w:left="4843" w:hanging="570"/>
      </w:pPr>
      <w:rPr>
        <w:rFonts w:hint="default"/>
        <w:lang w:val="en-US" w:eastAsia="en-US" w:bidi="ar-SA"/>
      </w:rPr>
    </w:lvl>
    <w:lvl w:ilvl="6" w:tplc="3272C9FC">
      <w:numFmt w:val="bullet"/>
      <w:lvlText w:val="•"/>
      <w:lvlJc w:val="left"/>
      <w:pPr>
        <w:ind w:left="5691" w:hanging="570"/>
      </w:pPr>
      <w:rPr>
        <w:rFonts w:hint="default"/>
        <w:lang w:val="en-US" w:eastAsia="en-US" w:bidi="ar-SA"/>
      </w:rPr>
    </w:lvl>
    <w:lvl w:ilvl="7" w:tplc="54B653DE">
      <w:numFmt w:val="bullet"/>
      <w:lvlText w:val="•"/>
      <w:lvlJc w:val="left"/>
      <w:pPr>
        <w:ind w:left="6540" w:hanging="570"/>
      </w:pPr>
      <w:rPr>
        <w:rFonts w:hint="default"/>
        <w:lang w:val="en-US" w:eastAsia="en-US" w:bidi="ar-SA"/>
      </w:rPr>
    </w:lvl>
    <w:lvl w:ilvl="8" w:tplc="FB404880">
      <w:numFmt w:val="bullet"/>
      <w:lvlText w:val="•"/>
      <w:lvlJc w:val="left"/>
      <w:pPr>
        <w:ind w:left="7388" w:hanging="570"/>
      </w:pPr>
      <w:rPr>
        <w:rFonts w:hint="default"/>
        <w:lang w:val="en-US" w:eastAsia="en-US" w:bidi="ar-SA"/>
      </w:rPr>
    </w:lvl>
  </w:abstractNum>
  <w:abstractNum w:abstractNumId="5" w15:restartNumberingAfterBreak="0">
    <w:nsid w:val="4F0C49F5"/>
    <w:multiLevelType w:val="hybridMultilevel"/>
    <w:tmpl w:val="EC66AFE2"/>
    <w:lvl w:ilvl="0" w:tplc="EA6CF786">
      <w:start w:val="16"/>
      <w:numFmt w:val="decimal"/>
      <w:lvlText w:val="%1."/>
      <w:lvlJc w:val="left"/>
      <w:pPr>
        <w:ind w:left="443" w:hanging="420"/>
        <w:jc w:val="left"/>
      </w:pPr>
      <w:rPr>
        <w:rFonts w:ascii="Arial" w:eastAsia="Arial" w:hAnsi="Arial" w:cs="Arial" w:hint="default"/>
        <w:b w:val="0"/>
        <w:bCs w:val="0"/>
        <w:i w:val="0"/>
        <w:iCs w:val="0"/>
        <w:spacing w:val="0"/>
        <w:w w:val="100"/>
        <w:sz w:val="24"/>
        <w:szCs w:val="24"/>
        <w:lang w:val="en-US" w:eastAsia="en-US" w:bidi="ar-SA"/>
      </w:rPr>
    </w:lvl>
    <w:lvl w:ilvl="1" w:tplc="97F639B0">
      <w:start w:val="1"/>
      <w:numFmt w:val="lowerLetter"/>
      <w:lvlText w:val="(%2)"/>
      <w:lvlJc w:val="left"/>
      <w:pPr>
        <w:ind w:left="1298" w:hanging="570"/>
        <w:jc w:val="left"/>
      </w:pPr>
      <w:rPr>
        <w:rFonts w:ascii="Arial" w:eastAsia="Arial" w:hAnsi="Arial" w:cs="Arial" w:hint="default"/>
        <w:b w:val="0"/>
        <w:bCs w:val="0"/>
        <w:i w:val="0"/>
        <w:iCs w:val="0"/>
        <w:spacing w:val="0"/>
        <w:w w:val="100"/>
        <w:sz w:val="24"/>
        <w:szCs w:val="24"/>
        <w:lang w:val="en-US" w:eastAsia="en-US" w:bidi="ar-SA"/>
      </w:rPr>
    </w:lvl>
    <w:lvl w:ilvl="2" w:tplc="63CACC7A">
      <w:numFmt w:val="bullet"/>
      <w:lvlText w:val="•"/>
      <w:lvlJc w:val="left"/>
      <w:pPr>
        <w:ind w:left="2165" w:hanging="570"/>
      </w:pPr>
      <w:rPr>
        <w:rFonts w:hint="default"/>
        <w:lang w:val="en-US" w:eastAsia="en-US" w:bidi="ar-SA"/>
      </w:rPr>
    </w:lvl>
    <w:lvl w:ilvl="3" w:tplc="FB186CE8">
      <w:numFmt w:val="bullet"/>
      <w:lvlText w:val="•"/>
      <w:lvlJc w:val="left"/>
      <w:pPr>
        <w:ind w:left="3030" w:hanging="570"/>
      </w:pPr>
      <w:rPr>
        <w:rFonts w:hint="default"/>
        <w:lang w:val="en-US" w:eastAsia="en-US" w:bidi="ar-SA"/>
      </w:rPr>
    </w:lvl>
    <w:lvl w:ilvl="4" w:tplc="84D8F58E">
      <w:numFmt w:val="bullet"/>
      <w:lvlText w:val="•"/>
      <w:lvlJc w:val="left"/>
      <w:pPr>
        <w:ind w:left="3895" w:hanging="570"/>
      </w:pPr>
      <w:rPr>
        <w:rFonts w:hint="default"/>
        <w:lang w:val="en-US" w:eastAsia="en-US" w:bidi="ar-SA"/>
      </w:rPr>
    </w:lvl>
    <w:lvl w:ilvl="5" w:tplc="CAA6BD04">
      <w:numFmt w:val="bullet"/>
      <w:lvlText w:val="•"/>
      <w:lvlJc w:val="left"/>
      <w:pPr>
        <w:ind w:left="4760" w:hanging="570"/>
      </w:pPr>
      <w:rPr>
        <w:rFonts w:hint="default"/>
        <w:lang w:val="en-US" w:eastAsia="en-US" w:bidi="ar-SA"/>
      </w:rPr>
    </w:lvl>
    <w:lvl w:ilvl="6" w:tplc="C2C0E924">
      <w:numFmt w:val="bullet"/>
      <w:lvlText w:val="•"/>
      <w:lvlJc w:val="left"/>
      <w:pPr>
        <w:ind w:left="5625" w:hanging="570"/>
      </w:pPr>
      <w:rPr>
        <w:rFonts w:hint="default"/>
        <w:lang w:val="en-US" w:eastAsia="en-US" w:bidi="ar-SA"/>
      </w:rPr>
    </w:lvl>
    <w:lvl w:ilvl="7" w:tplc="95DA5C42">
      <w:numFmt w:val="bullet"/>
      <w:lvlText w:val="•"/>
      <w:lvlJc w:val="left"/>
      <w:pPr>
        <w:ind w:left="6490" w:hanging="570"/>
      </w:pPr>
      <w:rPr>
        <w:rFonts w:hint="default"/>
        <w:lang w:val="en-US" w:eastAsia="en-US" w:bidi="ar-SA"/>
      </w:rPr>
    </w:lvl>
    <w:lvl w:ilvl="8" w:tplc="CEF41A5A">
      <w:numFmt w:val="bullet"/>
      <w:lvlText w:val="•"/>
      <w:lvlJc w:val="left"/>
      <w:pPr>
        <w:ind w:left="7355" w:hanging="570"/>
      </w:pPr>
      <w:rPr>
        <w:rFonts w:hint="default"/>
        <w:lang w:val="en-US" w:eastAsia="en-US" w:bidi="ar-SA"/>
      </w:rPr>
    </w:lvl>
  </w:abstractNum>
  <w:num w:numId="1" w16cid:durableId="833226009">
    <w:abstractNumId w:val="5"/>
  </w:num>
  <w:num w:numId="2" w16cid:durableId="1705014457">
    <w:abstractNumId w:val="3"/>
  </w:num>
  <w:num w:numId="3" w16cid:durableId="171916343">
    <w:abstractNumId w:val="2"/>
  </w:num>
  <w:num w:numId="4" w16cid:durableId="1429042669">
    <w:abstractNumId w:val="1"/>
  </w:num>
  <w:num w:numId="5" w16cid:durableId="767971459">
    <w:abstractNumId w:val="0"/>
  </w:num>
  <w:num w:numId="6" w16cid:durableId="1677800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59"/>
    <w:rsid w:val="002E5E59"/>
    <w:rsid w:val="004E3256"/>
    <w:rsid w:val="00936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B69C"/>
  <w15:docId w15:val="{2B4E3A67-478E-4D8B-B106-F860C2BD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rsid w:val="00936180"/>
    <w:pPr>
      <w:spacing w:before="240" w:after="240" w:line="360" w:lineRule="auto"/>
      <w:jc w:val="center"/>
      <w:outlineLvl w:val="0"/>
    </w:pPr>
    <w:rPr>
      <w:b/>
      <w:bCs/>
      <w:sz w:val="36"/>
      <w:szCs w:val="36"/>
      <w:lang w:val="en-US"/>
    </w:rPr>
  </w:style>
  <w:style w:type="paragraph" w:styleId="Heading2">
    <w:name w:val="heading 2"/>
    <w:basedOn w:val="Normal"/>
    <w:uiPriority w:val="9"/>
    <w:unhideWhenUsed/>
    <w:qFormat/>
    <w:rsid w:val="00936180"/>
    <w:pPr>
      <w:spacing w:before="120" w:after="120" w:line="360" w:lineRule="auto"/>
      <w:outlineLvl w:val="1"/>
    </w:pPr>
    <w:rPr>
      <w:b/>
      <w:bCs/>
      <w:sz w:val="28"/>
      <w:szCs w:val="24"/>
    </w:rPr>
  </w:style>
  <w:style w:type="paragraph" w:styleId="Heading3">
    <w:name w:val="heading 3"/>
    <w:basedOn w:val="Normal"/>
    <w:next w:val="Normal"/>
    <w:link w:val="Heading3Char"/>
    <w:uiPriority w:val="9"/>
    <w:unhideWhenUsed/>
    <w:qFormat/>
    <w:rsid w:val="00936180"/>
    <w:pPr>
      <w:keepNext/>
      <w:keepLines/>
      <w:spacing w:before="120" w:after="120" w:line="36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36180"/>
    <w:pPr>
      <w:spacing w:before="240" w:after="240" w:line="288" w:lineRule="auto"/>
    </w:pPr>
    <w:rPr>
      <w:sz w:val="24"/>
      <w:szCs w:val="24"/>
      <w:lang w:val="en-US"/>
    </w:rPr>
  </w:style>
  <w:style w:type="paragraph" w:styleId="ListParagraph">
    <w:name w:val="List Paragraph"/>
    <w:basedOn w:val="Normal"/>
    <w:uiPriority w:val="1"/>
    <w:qFormat/>
    <w:rsid w:val="00936180"/>
    <w:pPr>
      <w:spacing w:before="120" w:after="120" w:line="288" w:lineRule="auto"/>
      <w:ind w:left="856" w:hanging="856"/>
    </w:pPr>
    <w:rPr>
      <w:sz w:val="24"/>
      <w:lang w:val="en-US"/>
    </w:rPr>
  </w:style>
  <w:style w:type="paragraph" w:customStyle="1" w:styleId="TableParagraph">
    <w:name w:val="Table Paragraph"/>
    <w:basedOn w:val="Normal"/>
    <w:uiPriority w:val="1"/>
    <w:qFormat/>
    <w:rPr>
      <w:lang w:val="en-US"/>
    </w:rPr>
  </w:style>
  <w:style w:type="character" w:customStyle="1" w:styleId="Heading3Char">
    <w:name w:val="Heading 3 Char"/>
    <w:basedOn w:val="DefaultParagraphFont"/>
    <w:link w:val="Heading3"/>
    <w:uiPriority w:val="9"/>
    <w:rsid w:val="00936180"/>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1158</Words>
  <Characters>7579</Characters>
  <Application>Microsoft Office Word</Application>
  <DocSecurity>0</DocSecurity>
  <Lines>1894</Lines>
  <Paragraphs>364</Paragraphs>
  <ScaleCrop>false</ScaleCrop>
  <HeadingPairs>
    <vt:vector size="2" baseType="variant">
      <vt:variant>
        <vt:lpstr>Title</vt:lpstr>
      </vt:variant>
      <vt:variant>
        <vt:i4>1</vt:i4>
      </vt:variant>
    </vt:vector>
  </HeadingPairs>
  <TitlesOfParts>
    <vt:vector size="1" baseType="lpstr">
      <vt:lpstr>Code of Conduct</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cp:lastModifiedBy>Sharon.Simcox</cp:lastModifiedBy>
  <cp:revision>2</cp:revision>
  <dcterms:created xsi:type="dcterms:W3CDTF">2025-11-17T15:58:00Z</dcterms:created>
  <dcterms:modified xsi:type="dcterms:W3CDTF">2025-11-17T15:58:00Z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Producer">
    <vt:lpwstr>Skia/PDF m136 Google Docs Renderer</vt:lpwstr>
  </property>
  <property fmtid="{D5CDD505-2E9C-101B-9397-08002B2CF9AE}" pid="4" name="LastSaved">
    <vt:filetime>2025-11-17T00:00:00Z</vt:filetime>
  </property>
</Properties>
</file>