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77777777" w:rsidR="00DD2162" w:rsidRDefault="00DD2162">
      <w:pPr>
        <w:pStyle w:val="DefaultText"/>
        <w:jc w:val="center"/>
        <w:rPr>
          <w:rFonts w:ascii="Arial" w:hAnsi="Arial" w:cs="Arial"/>
          <w:b/>
          <w:sz w:val="36"/>
          <w:szCs w:val="36"/>
        </w:rPr>
      </w:pPr>
      <w:r>
        <w:rPr>
          <w:rFonts w:ascii="Arial" w:hAnsi="Arial" w:cs="Arial"/>
          <w:b/>
          <w:sz w:val="36"/>
          <w:szCs w:val="36"/>
        </w:rPr>
        <w:t>Friday 17</w:t>
      </w:r>
      <w:r w:rsidRPr="00DD2162">
        <w:rPr>
          <w:rFonts w:ascii="Arial" w:hAnsi="Arial" w:cs="Arial"/>
          <w:b/>
          <w:sz w:val="36"/>
          <w:szCs w:val="36"/>
          <w:vertAlign w:val="superscript"/>
        </w:rPr>
        <w:t>th</w:t>
      </w:r>
      <w:r>
        <w:rPr>
          <w:rFonts w:ascii="Arial" w:hAnsi="Arial" w:cs="Arial"/>
          <w:b/>
          <w:sz w:val="36"/>
          <w:szCs w:val="36"/>
        </w:rPr>
        <w:t xml:space="preserve"> March </w:t>
      </w:r>
    </w:p>
    <w:p w14:paraId="148CFF96" w14:textId="4F9A6E40" w:rsidR="00F85E36" w:rsidRPr="003566C8" w:rsidRDefault="00DD2162">
      <w:pPr>
        <w:pStyle w:val="DefaultText"/>
        <w:jc w:val="center"/>
        <w:rPr>
          <w:rFonts w:ascii="Arial" w:hAnsi="Arial" w:cs="Arial"/>
          <w:b/>
          <w:sz w:val="36"/>
          <w:szCs w:val="36"/>
        </w:rPr>
      </w:pPr>
      <w:r>
        <w:rPr>
          <w:rFonts w:ascii="Arial" w:hAnsi="Arial" w:cs="Arial"/>
          <w:b/>
          <w:sz w:val="36"/>
          <w:szCs w:val="36"/>
        </w:rPr>
        <w:t xml:space="preserve">10am – 11:30am </w:t>
      </w:r>
      <w:r w:rsidR="003566C8">
        <w:rPr>
          <w:rFonts w:ascii="Arial" w:hAnsi="Arial" w:cs="Arial"/>
          <w:b/>
          <w:sz w:val="36"/>
          <w:szCs w:val="36"/>
        </w:rPr>
        <w:br/>
      </w:r>
    </w:p>
    <w:p w14:paraId="2589D248" w14:textId="27CE80FF" w:rsidR="00377230" w:rsidRDefault="00DD2162" w:rsidP="00DD2162">
      <w:pPr>
        <w:ind w:left="176"/>
        <w:jc w:val="center"/>
        <w:rPr>
          <w:rFonts w:cs="Arial"/>
          <w:b/>
          <w:sz w:val="24"/>
          <w:szCs w:val="24"/>
        </w:rPr>
      </w:pPr>
      <w:r>
        <w:rPr>
          <w:rFonts w:cs="Arial"/>
          <w:b/>
          <w:sz w:val="36"/>
          <w:szCs w:val="36"/>
        </w:rPr>
        <w:t xml:space="preserve">Hybrid – Boardroom, Vision West Notts College, Derby Road, Mansfield, NG18 5BH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DD2162" w:rsidRPr="002A65F1" w14:paraId="4EF67B1D" w14:textId="77777777" w:rsidTr="003743E5">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967AEB" w14:textId="77777777" w:rsidR="00DD2162" w:rsidRPr="002A65F1" w:rsidRDefault="00DD2162" w:rsidP="003743E5">
            <w:pPr>
              <w:jc w:val="center"/>
              <w:rPr>
                <w:b/>
                <w:bCs/>
                <w:color w:val="000000"/>
                <w:sz w:val="20"/>
              </w:rPr>
            </w:pPr>
            <w:r w:rsidRPr="002A65F1">
              <w:rPr>
                <w:b/>
                <w:bCs/>
                <w:color w:val="000000"/>
                <w:szCs w:val="22"/>
              </w:rPr>
              <w:lastRenderedPageBreak/>
              <w:t xml:space="preserve">ATTENDEES </w:t>
            </w:r>
          </w:p>
        </w:tc>
      </w:tr>
      <w:tr w:rsidR="00DD2162" w:rsidRPr="002A65F1" w14:paraId="4472D527" w14:textId="77777777" w:rsidTr="003743E5">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DDD708" w14:textId="77777777" w:rsidR="00DD2162" w:rsidRPr="002A65F1" w:rsidRDefault="00DD2162" w:rsidP="003743E5">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8F4365" w14:textId="77777777" w:rsidR="00DD2162" w:rsidRPr="002A65F1" w:rsidRDefault="00DD2162" w:rsidP="003743E5">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8194C56" w14:textId="77777777" w:rsidR="00DD2162" w:rsidRPr="002A65F1" w:rsidRDefault="00DD2162" w:rsidP="003743E5">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0D92667F" w14:textId="77777777" w:rsidR="00DD2162" w:rsidRPr="002A65F1" w:rsidRDefault="00DD2162" w:rsidP="003743E5">
            <w:pPr>
              <w:jc w:val="center"/>
              <w:rPr>
                <w:b/>
                <w:bCs/>
                <w:color w:val="000000"/>
                <w:sz w:val="20"/>
              </w:rPr>
            </w:pPr>
            <w:r w:rsidRPr="002A65F1">
              <w:rPr>
                <w:b/>
                <w:bCs/>
                <w:color w:val="000000"/>
                <w:sz w:val="20"/>
              </w:rPr>
              <w:t xml:space="preserve">Present </w:t>
            </w:r>
          </w:p>
        </w:tc>
      </w:tr>
      <w:tr w:rsidR="00DD2162" w:rsidRPr="002A65F1" w14:paraId="7AEA26F1"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46809CB" w14:textId="77777777" w:rsidR="00DD2162" w:rsidRPr="002A65F1" w:rsidRDefault="00DD2162" w:rsidP="003743E5">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4C754F" w14:textId="77777777" w:rsidR="00DD2162" w:rsidRPr="002A65F1" w:rsidRDefault="00DD2162" w:rsidP="003743E5">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3D12E4" w14:textId="77777777" w:rsidR="00DD2162" w:rsidRPr="002A65F1" w:rsidRDefault="00DD2162" w:rsidP="003743E5">
            <w:pPr>
              <w:tabs>
                <w:tab w:val="left" w:pos="2445"/>
                <w:tab w:val="left" w:pos="3437"/>
              </w:tabs>
              <w:ind w:left="-4" w:firstLine="4"/>
              <w:jc w:val="both"/>
              <w:rPr>
                <w:b/>
                <w:bCs/>
                <w:sz w:val="20"/>
              </w:rPr>
            </w:pPr>
            <w:r w:rsidRPr="002A65F1">
              <w:rPr>
                <w:b/>
                <w:bCs/>
                <w:sz w:val="20"/>
              </w:rPr>
              <w:t xml:space="preserve">Managing Director, </w:t>
            </w:r>
            <w:proofErr w:type="spellStart"/>
            <w:r w:rsidRPr="002A65F1">
              <w:rPr>
                <w:b/>
                <w:bCs/>
                <w:sz w:val="20"/>
              </w:rPr>
              <w:t>Lindhurst</w:t>
            </w:r>
            <w:proofErr w:type="spellEnd"/>
            <w:r w:rsidRPr="002A65F1">
              <w:rPr>
                <w:b/>
                <w:bCs/>
                <w:sz w:val="20"/>
              </w:rPr>
              <w:t xml:space="preserve">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80AA1B2" w14:textId="3579C0A0" w:rsidR="00DD2162" w:rsidRPr="002A65F1" w:rsidRDefault="00DD2162" w:rsidP="003743E5">
            <w:pPr>
              <w:tabs>
                <w:tab w:val="left" w:pos="2445"/>
                <w:tab w:val="left" w:pos="3437"/>
              </w:tabs>
              <w:jc w:val="center"/>
              <w:rPr>
                <w:b/>
                <w:bCs/>
                <w:sz w:val="20"/>
              </w:rPr>
            </w:pPr>
            <w:r>
              <w:rPr>
                <w:rFonts w:cs="Arial"/>
                <w:b/>
                <w:bCs/>
                <w:sz w:val="20"/>
              </w:rPr>
              <w:t>√</w:t>
            </w:r>
          </w:p>
        </w:tc>
      </w:tr>
      <w:tr w:rsidR="00DD2162" w:rsidRPr="002A65F1" w14:paraId="6D859E1E" w14:textId="77777777" w:rsidTr="003743E5">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3E4E05E" w14:textId="77777777" w:rsidR="00DD2162" w:rsidRPr="002A65F1" w:rsidRDefault="00DD2162" w:rsidP="003743E5">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E803084" w14:textId="77777777" w:rsidR="00DD2162" w:rsidRPr="002A65F1" w:rsidRDefault="00DD2162" w:rsidP="003743E5">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D224E7" w14:textId="77777777" w:rsidR="00DD2162" w:rsidRPr="002A65F1" w:rsidRDefault="00DD2162" w:rsidP="003743E5">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DE6998" w14:textId="0BD23836" w:rsidR="00DD2162" w:rsidRPr="002A65F1" w:rsidRDefault="00DD2162" w:rsidP="003743E5">
            <w:pPr>
              <w:jc w:val="center"/>
              <w:rPr>
                <w:b/>
                <w:bCs/>
                <w:sz w:val="20"/>
              </w:rPr>
            </w:pPr>
            <w:r>
              <w:rPr>
                <w:rFonts w:cs="Arial"/>
                <w:b/>
                <w:bCs/>
                <w:sz w:val="20"/>
              </w:rPr>
              <w:t>√</w:t>
            </w:r>
          </w:p>
        </w:tc>
      </w:tr>
      <w:tr w:rsidR="00DD2162" w:rsidRPr="002A65F1" w14:paraId="333C57F6" w14:textId="77777777" w:rsidTr="003743E5">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A0FE40D" w14:textId="77777777" w:rsidR="00DD2162" w:rsidRPr="002A65F1" w:rsidRDefault="00DD2162" w:rsidP="003743E5">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EACAA02" w14:textId="77777777" w:rsidR="00DD2162" w:rsidRPr="002A65F1" w:rsidRDefault="00DD2162" w:rsidP="003743E5">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02B5B1" w14:textId="77777777" w:rsidR="00DD2162" w:rsidRPr="002A65F1" w:rsidRDefault="00DD2162" w:rsidP="003743E5">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0010C29" w14:textId="4BA1BBD4" w:rsidR="00DD2162" w:rsidRPr="002A65F1" w:rsidRDefault="00DD2162" w:rsidP="003743E5">
            <w:pPr>
              <w:jc w:val="center"/>
              <w:rPr>
                <w:b/>
                <w:bCs/>
                <w:sz w:val="20"/>
              </w:rPr>
            </w:pPr>
          </w:p>
        </w:tc>
      </w:tr>
      <w:tr w:rsidR="00DD2162" w:rsidRPr="002A65F1" w14:paraId="0FDE5984" w14:textId="77777777" w:rsidTr="003743E5">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0754C1" w14:textId="77777777" w:rsidR="00DD2162" w:rsidRPr="002A65F1" w:rsidRDefault="00DD2162" w:rsidP="003743E5">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D4B4888" w14:textId="77777777" w:rsidR="00DD2162" w:rsidRPr="002A65F1" w:rsidRDefault="00DD2162" w:rsidP="003743E5">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C2A49C6" w14:textId="77777777" w:rsidR="00DD2162" w:rsidRPr="002A65F1" w:rsidRDefault="00DD2162" w:rsidP="003743E5">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D5CE588" w14:textId="16AF9C05" w:rsidR="00DD2162" w:rsidRPr="002A65F1" w:rsidRDefault="00DD2162" w:rsidP="003743E5">
            <w:pPr>
              <w:ind w:left="720" w:hanging="720"/>
              <w:jc w:val="center"/>
              <w:rPr>
                <w:b/>
                <w:bCs/>
                <w:sz w:val="20"/>
              </w:rPr>
            </w:pPr>
            <w:r>
              <w:rPr>
                <w:rFonts w:cs="Arial"/>
                <w:b/>
                <w:bCs/>
                <w:sz w:val="20"/>
              </w:rPr>
              <w:t>√</w:t>
            </w:r>
          </w:p>
        </w:tc>
      </w:tr>
      <w:tr w:rsidR="00DD2162" w:rsidRPr="002A65F1" w14:paraId="43B918B8" w14:textId="77777777" w:rsidTr="003743E5">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01CDEE3" w14:textId="77777777" w:rsidR="00DD2162" w:rsidRPr="002A65F1" w:rsidRDefault="00DD2162" w:rsidP="003743E5">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E9FA4AC" w14:textId="77777777" w:rsidR="00DD2162" w:rsidRPr="002A65F1" w:rsidRDefault="00DD2162" w:rsidP="003743E5">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D7D3E23" w14:textId="77777777" w:rsidR="00DD2162" w:rsidRPr="002A65F1" w:rsidRDefault="00DD2162" w:rsidP="003743E5">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8C5B4E2" w14:textId="6A0123C9" w:rsidR="00DD2162" w:rsidRPr="002A65F1" w:rsidRDefault="00DD2162" w:rsidP="003743E5">
            <w:pPr>
              <w:jc w:val="center"/>
              <w:rPr>
                <w:b/>
                <w:bCs/>
                <w:sz w:val="20"/>
              </w:rPr>
            </w:pPr>
            <w:r>
              <w:rPr>
                <w:rFonts w:cs="Arial"/>
                <w:b/>
                <w:bCs/>
                <w:sz w:val="20"/>
              </w:rPr>
              <w:t>√</w:t>
            </w:r>
          </w:p>
        </w:tc>
      </w:tr>
      <w:tr w:rsidR="00DD2162" w:rsidRPr="002A65F1" w14:paraId="05E09225" w14:textId="77777777" w:rsidTr="003743E5">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EF623C9" w14:textId="77777777" w:rsidR="00DD2162" w:rsidRPr="002A65F1" w:rsidRDefault="00DD2162" w:rsidP="003743E5">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3C7A0CD" w14:textId="77777777" w:rsidR="00DD2162" w:rsidRPr="002A65F1" w:rsidRDefault="00DD2162" w:rsidP="003743E5">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C709697" w14:textId="77777777" w:rsidR="00DD2162" w:rsidRPr="002A65F1" w:rsidRDefault="00DD2162" w:rsidP="003743E5">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64DE895" w14:textId="77777777" w:rsidR="00DD2162" w:rsidRPr="002A65F1" w:rsidRDefault="00DD2162" w:rsidP="003743E5">
            <w:pPr>
              <w:jc w:val="center"/>
              <w:rPr>
                <w:sz w:val="20"/>
              </w:rPr>
            </w:pPr>
          </w:p>
        </w:tc>
      </w:tr>
      <w:tr w:rsidR="00DD2162" w:rsidRPr="002A65F1" w14:paraId="218D906D" w14:textId="77777777" w:rsidTr="003743E5">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3534C24" w14:textId="77777777" w:rsidR="00DD2162" w:rsidRPr="002A65F1" w:rsidRDefault="00DD2162" w:rsidP="003743E5">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9CCB7A" w14:textId="77777777" w:rsidR="00DD2162" w:rsidRPr="002A65F1" w:rsidRDefault="00DD2162" w:rsidP="003743E5">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33715B0" w14:textId="77777777" w:rsidR="00DD2162" w:rsidRPr="002A65F1" w:rsidRDefault="00DD2162" w:rsidP="003743E5">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347B8E8" w14:textId="77777777" w:rsidR="00DD2162" w:rsidRPr="002A65F1" w:rsidRDefault="00DD2162" w:rsidP="003743E5">
            <w:pPr>
              <w:jc w:val="center"/>
              <w:rPr>
                <w:sz w:val="20"/>
              </w:rPr>
            </w:pPr>
          </w:p>
        </w:tc>
      </w:tr>
      <w:tr w:rsidR="00DD2162" w:rsidRPr="002A65F1" w14:paraId="35DBED84"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EEA5E9E" w14:textId="77777777" w:rsidR="00DD2162" w:rsidRPr="002A65F1" w:rsidRDefault="00DD2162" w:rsidP="003743E5">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3CB602" w14:textId="77777777" w:rsidR="00DD2162" w:rsidRPr="002A65F1" w:rsidRDefault="00DD2162" w:rsidP="003743E5">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41F1FB4" w14:textId="77777777" w:rsidR="00DD2162" w:rsidRPr="002A65F1" w:rsidRDefault="00DD2162" w:rsidP="003743E5">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90FFFFA" w14:textId="6061AF88" w:rsidR="00DD2162" w:rsidRPr="002A65F1" w:rsidRDefault="0029401A" w:rsidP="003743E5">
            <w:pPr>
              <w:jc w:val="center"/>
              <w:rPr>
                <w:sz w:val="20"/>
              </w:rPr>
            </w:pPr>
            <w:r>
              <w:rPr>
                <w:rFonts w:cs="Arial"/>
                <w:b/>
                <w:bCs/>
                <w:sz w:val="20"/>
              </w:rPr>
              <w:t>√</w:t>
            </w:r>
          </w:p>
        </w:tc>
      </w:tr>
      <w:tr w:rsidR="00DD2162" w:rsidRPr="002A65F1" w14:paraId="16093636"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133B6AC" w14:textId="77777777" w:rsidR="00DD2162" w:rsidRPr="002A65F1" w:rsidRDefault="00DD2162" w:rsidP="003743E5">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F3B688" w14:textId="77777777" w:rsidR="00DD2162" w:rsidRPr="002A65F1" w:rsidRDefault="00DD2162" w:rsidP="003743E5">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BAE5546" w14:textId="77777777" w:rsidR="00DD2162" w:rsidRPr="002A65F1" w:rsidRDefault="00DD2162" w:rsidP="003743E5">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A0A3E6A" w14:textId="77777777" w:rsidR="00DD2162" w:rsidRPr="002A65F1" w:rsidRDefault="00DD2162" w:rsidP="003743E5">
            <w:pPr>
              <w:jc w:val="center"/>
              <w:rPr>
                <w:sz w:val="20"/>
              </w:rPr>
            </w:pPr>
          </w:p>
        </w:tc>
      </w:tr>
      <w:tr w:rsidR="00DD2162" w:rsidRPr="002A65F1" w14:paraId="5FB8B051"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A7176F4" w14:textId="77777777" w:rsidR="00DD2162" w:rsidRPr="002A65F1" w:rsidRDefault="00DD2162" w:rsidP="003743E5">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DED5776" w14:textId="77777777" w:rsidR="00DD2162" w:rsidRPr="002A65F1" w:rsidRDefault="00DD2162" w:rsidP="003743E5">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5414E91" w14:textId="77777777" w:rsidR="00DD2162" w:rsidRPr="002A65F1" w:rsidRDefault="00DD2162" w:rsidP="003743E5">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56FDE86" w14:textId="77777777" w:rsidR="00DD2162" w:rsidRPr="002A65F1" w:rsidRDefault="00DD2162" w:rsidP="003743E5">
            <w:pPr>
              <w:jc w:val="center"/>
              <w:rPr>
                <w:sz w:val="20"/>
              </w:rPr>
            </w:pPr>
          </w:p>
        </w:tc>
      </w:tr>
      <w:tr w:rsidR="00DD2162" w:rsidRPr="002A65F1" w14:paraId="392CA508"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B50F428" w14:textId="77777777" w:rsidR="00DD2162" w:rsidRPr="002A65F1" w:rsidRDefault="00DD2162" w:rsidP="003743E5">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BB38F79" w14:textId="77777777" w:rsidR="00DD2162" w:rsidRPr="002A65F1" w:rsidRDefault="00DD2162" w:rsidP="003743E5">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2941935" w14:textId="77777777" w:rsidR="00DD2162" w:rsidRPr="002A65F1" w:rsidRDefault="00DD2162" w:rsidP="003743E5">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97D0A8" w14:textId="77777777" w:rsidR="00DD2162" w:rsidRPr="002A65F1" w:rsidRDefault="00DD2162" w:rsidP="003743E5">
            <w:pPr>
              <w:jc w:val="center"/>
              <w:rPr>
                <w:sz w:val="20"/>
              </w:rPr>
            </w:pPr>
          </w:p>
        </w:tc>
      </w:tr>
      <w:tr w:rsidR="00DD2162" w:rsidRPr="002A65F1" w14:paraId="2A3E56BA" w14:textId="77777777" w:rsidTr="003743E5">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0C4023F" w14:textId="77777777" w:rsidR="00DD2162" w:rsidRPr="002A65F1" w:rsidRDefault="00DD2162" w:rsidP="003743E5">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A96D24C" w14:textId="77777777" w:rsidR="00DD2162" w:rsidRPr="002A65F1" w:rsidRDefault="00DD2162" w:rsidP="003743E5">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70E9C49" w14:textId="77777777" w:rsidR="00DD2162" w:rsidRPr="002A65F1" w:rsidRDefault="00DD2162" w:rsidP="003743E5">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68E401C" w14:textId="1E97DB0F" w:rsidR="00DD2162" w:rsidRPr="002A65F1" w:rsidRDefault="0029401A" w:rsidP="003743E5">
            <w:pPr>
              <w:jc w:val="center"/>
              <w:rPr>
                <w:sz w:val="20"/>
              </w:rPr>
            </w:pPr>
            <w:r>
              <w:rPr>
                <w:rFonts w:cs="Arial"/>
                <w:b/>
                <w:bCs/>
                <w:sz w:val="20"/>
              </w:rPr>
              <w:t>√</w:t>
            </w:r>
          </w:p>
        </w:tc>
      </w:tr>
      <w:tr w:rsidR="00DD2162" w:rsidRPr="002A65F1" w14:paraId="1703E78E" w14:textId="77777777" w:rsidTr="003743E5">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491EE45" w14:textId="77777777" w:rsidR="00DD2162" w:rsidRPr="002A65F1" w:rsidRDefault="00DD2162" w:rsidP="003743E5">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D6E9898" w14:textId="77777777" w:rsidR="00DD2162" w:rsidRPr="002A65F1" w:rsidRDefault="00DD2162" w:rsidP="003743E5">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6E0DCA7" w14:textId="77777777" w:rsidR="00DD2162" w:rsidRPr="002A65F1" w:rsidRDefault="00DD2162" w:rsidP="003743E5">
            <w:pPr>
              <w:jc w:val="both"/>
              <w:rPr>
                <w:sz w:val="20"/>
              </w:rPr>
            </w:pPr>
            <w:proofErr w:type="spellStart"/>
            <w:r w:rsidRPr="002A65F1">
              <w:rPr>
                <w:sz w:val="20"/>
                <w:szCs w:val="16"/>
              </w:rPr>
              <w:t>Economical</w:t>
            </w:r>
            <w:proofErr w:type="spellEnd"/>
            <w:r w:rsidRPr="002A65F1">
              <w:rPr>
                <w:sz w:val="20"/>
                <w:szCs w:val="16"/>
              </w:rPr>
              <w:t xml:space="preserve">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B7DDFEA" w14:textId="77777777" w:rsidR="00DD2162" w:rsidRPr="002A65F1" w:rsidRDefault="00DD2162" w:rsidP="003743E5">
            <w:pPr>
              <w:jc w:val="center"/>
              <w:rPr>
                <w:sz w:val="20"/>
              </w:rPr>
            </w:pPr>
          </w:p>
        </w:tc>
      </w:tr>
      <w:tr w:rsidR="00DD2162" w:rsidRPr="002A65F1" w14:paraId="0F9A8ED6"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BD6FA5F" w14:textId="77777777" w:rsidR="00DD2162" w:rsidRPr="002A65F1" w:rsidRDefault="00DD2162" w:rsidP="003743E5">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14FC270" w14:textId="77777777" w:rsidR="00DD2162" w:rsidRPr="002A65F1" w:rsidRDefault="00DD2162" w:rsidP="003743E5">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BE317CD" w14:textId="77777777" w:rsidR="00DD2162" w:rsidRPr="002A65F1" w:rsidRDefault="00DD2162" w:rsidP="003743E5">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21520DD" w14:textId="42BBA272" w:rsidR="00DD2162" w:rsidRPr="002A65F1" w:rsidRDefault="0029401A" w:rsidP="003743E5">
            <w:pPr>
              <w:jc w:val="center"/>
              <w:rPr>
                <w:sz w:val="20"/>
              </w:rPr>
            </w:pPr>
            <w:r>
              <w:rPr>
                <w:rFonts w:cs="Arial"/>
                <w:b/>
                <w:bCs/>
                <w:sz w:val="20"/>
              </w:rPr>
              <w:t>√</w:t>
            </w:r>
          </w:p>
        </w:tc>
      </w:tr>
      <w:tr w:rsidR="00DD2162" w:rsidRPr="002A65F1" w14:paraId="4B69E23B"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tcPr>
          <w:p w14:paraId="37666556" w14:textId="77777777" w:rsidR="00DD2162" w:rsidRPr="002A65F1" w:rsidRDefault="00DD2162" w:rsidP="003743E5">
            <w:pPr>
              <w:tabs>
                <w:tab w:val="left" w:pos="2302"/>
                <w:tab w:val="left" w:pos="2445"/>
                <w:tab w:val="left" w:pos="3437"/>
              </w:tabs>
              <w:jc w:val="both"/>
              <w:rPr>
                <w:sz w:val="20"/>
              </w:rPr>
            </w:pPr>
            <w:r>
              <w:rPr>
                <w:sz w:val="20"/>
              </w:rPr>
              <w:t>Dave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E4A538E" w14:textId="77777777" w:rsidR="00DD2162" w:rsidRPr="002A65F1" w:rsidRDefault="00DD2162" w:rsidP="003743E5">
            <w:pPr>
              <w:tabs>
                <w:tab w:val="left" w:pos="2302"/>
                <w:tab w:val="left" w:pos="2445"/>
                <w:tab w:val="left" w:pos="3437"/>
              </w:tabs>
              <w:ind w:left="-4" w:firstLine="4"/>
              <w:jc w:val="both"/>
              <w:rPr>
                <w:sz w:val="20"/>
              </w:rPr>
            </w:pPr>
            <w:r>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34745B15" w14:textId="77777777" w:rsidR="00DD2162" w:rsidRPr="002A65F1" w:rsidRDefault="00DD2162" w:rsidP="003743E5">
            <w:pPr>
              <w:jc w:val="both"/>
              <w:rPr>
                <w:sz w:val="20"/>
              </w:rPr>
            </w:pPr>
            <w:r>
              <w:rPr>
                <w:sz w:val="20"/>
              </w:rPr>
              <w:t xml:space="preserve">Partnerships Manager North Nottinghamshire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D70F11" w14:textId="3353BAA5" w:rsidR="00DD2162" w:rsidRPr="002A65F1" w:rsidRDefault="0029401A" w:rsidP="003743E5">
            <w:pPr>
              <w:jc w:val="center"/>
              <w:rPr>
                <w:sz w:val="20"/>
              </w:rPr>
            </w:pPr>
            <w:r>
              <w:rPr>
                <w:rFonts w:cs="Arial"/>
                <w:b/>
                <w:bCs/>
                <w:sz w:val="20"/>
              </w:rPr>
              <w:t>√</w:t>
            </w:r>
          </w:p>
        </w:tc>
      </w:tr>
      <w:tr w:rsidR="00DD2162" w:rsidRPr="002A65F1" w14:paraId="44D4A1F0"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818D05E" w14:textId="77777777" w:rsidR="00DD2162" w:rsidRPr="002A65F1" w:rsidRDefault="00DD2162" w:rsidP="003743E5">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AFE854F" w14:textId="77777777" w:rsidR="00DD2162" w:rsidRPr="002A65F1" w:rsidRDefault="00DD2162" w:rsidP="003743E5">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14CF567" w14:textId="77777777" w:rsidR="00DD2162" w:rsidRPr="002A65F1" w:rsidRDefault="00DD2162" w:rsidP="003743E5">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6F31C2" w14:textId="6B0EE53A" w:rsidR="00DD2162" w:rsidRPr="002A65F1" w:rsidRDefault="00DD2162" w:rsidP="003743E5">
            <w:pPr>
              <w:tabs>
                <w:tab w:val="left" w:pos="2445"/>
                <w:tab w:val="left" w:pos="3437"/>
              </w:tabs>
              <w:jc w:val="center"/>
              <w:rPr>
                <w:sz w:val="20"/>
              </w:rPr>
            </w:pPr>
          </w:p>
        </w:tc>
      </w:tr>
      <w:tr w:rsidR="00DD2162" w:rsidRPr="002A65F1" w14:paraId="5E62932D"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C555DF3" w14:textId="77777777" w:rsidR="00DD2162" w:rsidRPr="002A65F1" w:rsidRDefault="00DD2162" w:rsidP="003743E5">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201F1C4" w14:textId="77777777" w:rsidR="00DD2162" w:rsidRPr="002A65F1" w:rsidRDefault="00DD2162" w:rsidP="003743E5">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FA4D8C5" w14:textId="77777777" w:rsidR="00DD2162" w:rsidRPr="002A65F1" w:rsidRDefault="00DD2162" w:rsidP="003743E5">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21D0555" w14:textId="77777777" w:rsidR="00DD2162" w:rsidRPr="002A65F1" w:rsidRDefault="00DD2162" w:rsidP="003743E5">
            <w:pPr>
              <w:tabs>
                <w:tab w:val="left" w:pos="2445"/>
                <w:tab w:val="left" w:pos="3437"/>
              </w:tabs>
              <w:jc w:val="center"/>
              <w:rPr>
                <w:sz w:val="20"/>
              </w:rPr>
            </w:pPr>
          </w:p>
        </w:tc>
      </w:tr>
      <w:tr w:rsidR="00DD2162" w:rsidRPr="002A65F1" w14:paraId="48018774"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6B50496" w14:textId="77777777" w:rsidR="00DD2162" w:rsidRPr="002A65F1" w:rsidRDefault="00DD2162" w:rsidP="003743E5">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97D9CCC" w14:textId="77777777" w:rsidR="00DD2162" w:rsidRPr="002A65F1" w:rsidRDefault="00DD2162" w:rsidP="003743E5">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2F521B1" w14:textId="77777777" w:rsidR="00DD2162" w:rsidRPr="002A65F1" w:rsidRDefault="00DD2162" w:rsidP="003743E5">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11A4623" w14:textId="357CDA55" w:rsidR="00DD2162" w:rsidRPr="002A65F1" w:rsidRDefault="0029401A" w:rsidP="003743E5">
            <w:pPr>
              <w:tabs>
                <w:tab w:val="left" w:pos="2445"/>
                <w:tab w:val="left" w:pos="3437"/>
              </w:tabs>
              <w:jc w:val="center"/>
              <w:rPr>
                <w:sz w:val="20"/>
              </w:rPr>
            </w:pPr>
            <w:r>
              <w:rPr>
                <w:rFonts w:cs="Arial"/>
                <w:b/>
                <w:bCs/>
                <w:sz w:val="20"/>
              </w:rPr>
              <w:t>√</w:t>
            </w:r>
          </w:p>
        </w:tc>
      </w:tr>
      <w:tr w:rsidR="00DD2162" w:rsidRPr="002A65F1" w14:paraId="665CBE7B"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957DE2B" w14:textId="77777777" w:rsidR="00DD2162" w:rsidRPr="002A65F1" w:rsidRDefault="00DD2162" w:rsidP="003743E5">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F2FBA6" w14:textId="77777777" w:rsidR="00DD2162" w:rsidRPr="002A65F1" w:rsidRDefault="00DD2162" w:rsidP="003743E5">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6ACFBF3" w14:textId="77777777" w:rsidR="00DD2162" w:rsidRPr="002A65F1" w:rsidRDefault="00DD2162" w:rsidP="003743E5">
            <w:pPr>
              <w:tabs>
                <w:tab w:val="left" w:pos="2445"/>
                <w:tab w:val="left" w:pos="3437"/>
              </w:tabs>
              <w:ind w:left="-4" w:firstLine="4"/>
              <w:jc w:val="both"/>
              <w:rPr>
                <w:sz w:val="20"/>
              </w:rPr>
            </w:pPr>
            <w:r>
              <w:rPr>
                <w:sz w:val="20"/>
              </w:rPr>
              <w:t xml:space="preserve">Executive Coach / GMJ Solutions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54A81A8" w14:textId="11D0B6E3" w:rsidR="00DD2162" w:rsidRPr="002A65F1" w:rsidRDefault="0029401A" w:rsidP="003743E5">
            <w:pPr>
              <w:tabs>
                <w:tab w:val="left" w:pos="2445"/>
                <w:tab w:val="left" w:pos="3437"/>
              </w:tabs>
              <w:jc w:val="center"/>
              <w:rPr>
                <w:sz w:val="20"/>
              </w:rPr>
            </w:pPr>
            <w:r>
              <w:rPr>
                <w:rFonts w:cs="Arial"/>
                <w:b/>
                <w:bCs/>
                <w:sz w:val="20"/>
              </w:rPr>
              <w:t>√</w:t>
            </w:r>
          </w:p>
        </w:tc>
      </w:tr>
      <w:tr w:rsidR="00DD2162" w:rsidRPr="002A65F1" w14:paraId="39F04424"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F045438" w14:textId="77777777" w:rsidR="00DD2162" w:rsidRPr="002A65F1" w:rsidRDefault="00DD2162" w:rsidP="003743E5">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41FB286" w14:textId="77777777" w:rsidR="00DD2162" w:rsidRPr="002A65F1" w:rsidRDefault="00DD2162" w:rsidP="003743E5">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1091C7" w14:textId="77777777" w:rsidR="00DD2162" w:rsidRPr="002A65F1" w:rsidRDefault="00DD2162" w:rsidP="003743E5">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B543A0" w14:textId="77777777" w:rsidR="00DD2162" w:rsidRPr="002A65F1" w:rsidRDefault="00DD2162" w:rsidP="003743E5">
            <w:pPr>
              <w:jc w:val="center"/>
              <w:rPr>
                <w:sz w:val="20"/>
              </w:rPr>
            </w:pPr>
          </w:p>
        </w:tc>
      </w:tr>
      <w:tr w:rsidR="00DD2162" w:rsidRPr="002A65F1" w14:paraId="57FBC79B" w14:textId="77777777" w:rsidTr="003743E5">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172EC06" w14:textId="77777777" w:rsidR="00DD2162" w:rsidRPr="002A65F1" w:rsidRDefault="00DD2162" w:rsidP="003743E5">
            <w:pPr>
              <w:tabs>
                <w:tab w:val="left" w:pos="2302"/>
                <w:tab w:val="left" w:pos="2445"/>
                <w:tab w:val="left" w:pos="3437"/>
              </w:tabs>
              <w:jc w:val="both"/>
              <w:rPr>
                <w:sz w:val="20"/>
              </w:rPr>
            </w:pPr>
            <w:r>
              <w:rPr>
                <w:sz w:val="20"/>
              </w:rPr>
              <w:t>Jean Sharpe</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0D57EF1" w14:textId="77777777" w:rsidR="00DD2162" w:rsidRPr="002A65F1" w:rsidRDefault="00DD2162" w:rsidP="003743E5">
            <w:pPr>
              <w:tabs>
                <w:tab w:val="left" w:pos="2302"/>
                <w:tab w:val="left" w:pos="2445"/>
                <w:tab w:val="left" w:pos="3437"/>
              </w:tabs>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973B871" w14:textId="77777777" w:rsidR="00DD2162" w:rsidRPr="002A65F1" w:rsidRDefault="00DD2162" w:rsidP="003743E5">
            <w:pPr>
              <w:jc w:val="both"/>
              <w:rPr>
                <w:sz w:val="20"/>
              </w:rPr>
            </w:pPr>
            <w:r>
              <w:rPr>
                <w:sz w:val="20"/>
              </w:rPr>
              <w:t xml:space="preserve">District Operations Lead, DWP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777BF89" w14:textId="0F04EB4C" w:rsidR="00DD2162" w:rsidRPr="002A65F1" w:rsidRDefault="0029401A" w:rsidP="003743E5">
            <w:pPr>
              <w:jc w:val="center"/>
              <w:rPr>
                <w:sz w:val="20"/>
              </w:rPr>
            </w:pPr>
            <w:r>
              <w:rPr>
                <w:rFonts w:cs="Arial"/>
                <w:b/>
                <w:bCs/>
                <w:sz w:val="20"/>
              </w:rPr>
              <w:t>√</w:t>
            </w:r>
          </w:p>
        </w:tc>
      </w:tr>
      <w:tr w:rsidR="00DD2162" w:rsidRPr="002A65F1" w14:paraId="321C6793" w14:textId="77777777" w:rsidTr="003743E5">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25612B" w14:textId="77777777" w:rsidR="00DD2162" w:rsidRPr="002A65F1" w:rsidRDefault="00DD2162" w:rsidP="003743E5">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0DA2FC" w14:textId="77777777" w:rsidR="00DD2162" w:rsidRPr="002A65F1" w:rsidRDefault="00DD2162" w:rsidP="003743E5">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327AD6" w14:textId="77777777" w:rsidR="00DD2162" w:rsidRPr="002A65F1" w:rsidRDefault="00DD2162" w:rsidP="003743E5">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B9F1CB0" w14:textId="4AC38B5D" w:rsidR="00DD2162" w:rsidRPr="002A65F1" w:rsidRDefault="0029401A" w:rsidP="003743E5">
            <w:pPr>
              <w:jc w:val="center"/>
              <w:rPr>
                <w:sz w:val="20"/>
              </w:rPr>
            </w:pPr>
            <w:r>
              <w:rPr>
                <w:rFonts w:cs="Arial"/>
                <w:b/>
                <w:bCs/>
                <w:sz w:val="20"/>
              </w:rPr>
              <w:t>√</w:t>
            </w:r>
          </w:p>
        </w:tc>
      </w:tr>
      <w:tr w:rsidR="00DD2162" w:rsidRPr="002A65F1" w14:paraId="1A3C97FE"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6BE51DD" w14:textId="77777777" w:rsidR="00DD2162" w:rsidRPr="002A65F1" w:rsidRDefault="00DD2162" w:rsidP="003743E5">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E574E7F" w14:textId="77777777" w:rsidR="00DD2162" w:rsidRPr="002A65F1" w:rsidRDefault="00DD2162" w:rsidP="003743E5">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66B355B" w14:textId="77777777" w:rsidR="00DD2162" w:rsidRPr="002A65F1" w:rsidRDefault="00DD2162" w:rsidP="003743E5">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9EAA804" w14:textId="4AC656EF" w:rsidR="00DD2162" w:rsidRPr="002A65F1" w:rsidRDefault="0029401A" w:rsidP="003743E5">
            <w:pPr>
              <w:jc w:val="center"/>
              <w:rPr>
                <w:sz w:val="20"/>
              </w:rPr>
            </w:pPr>
            <w:r>
              <w:rPr>
                <w:rFonts w:cs="Arial"/>
                <w:b/>
                <w:bCs/>
                <w:sz w:val="20"/>
              </w:rPr>
              <w:t>√</w:t>
            </w:r>
          </w:p>
        </w:tc>
      </w:tr>
      <w:tr w:rsidR="00DD2162" w:rsidRPr="002A65F1" w14:paraId="3ADD469B"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19FAC63" w14:textId="77777777" w:rsidR="00DD2162" w:rsidRPr="002A65F1" w:rsidRDefault="00DD2162" w:rsidP="003743E5">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5A525E3" w14:textId="77777777" w:rsidR="00DD2162" w:rsidRPr="002A65F1" w:rsidRDefault="00DD2162" w:rsidP="003743E5">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BAB39BA" w14:textId="77777777" w:rsidR="00DD2162" w:rsidRPr="002A65F1" w:rsidRDefault="00DD2162" w:rsidP="003743E5">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2D25A40" w14:textId="77777777" w:rsidR="00DD2162" w:rsidRPr="002A65F1" w:rsidRDefault="00DD2162" w:rsidP="003743E5">
            <w:pPr>
              <w:jc w:val="both"/>
              <w:rPr>
                <w:sz w:val="20"/>
              </w:rPr>
            </w:pPr>
          </w:p>
        </w:tc>
      </w:tr>
      <w:tr w:rsidR="00DD2162" w:rsidRPr="002A65F1" w14:paraId="7FD436F2"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5EA7DBA" w14:textId="77777777" w:rsidR="00DD2162" w:rsidRPr="002A65F1" w:rsidRDefault="00DD2162" w:rsidP="003743E5">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FE6251C" w14:textId="77777777" w:rsidR="00DD2162" w:rsidRPr="002A65F1" w:rsidRDefault="00DD2162" w:rsidP="003743E5">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B2A6329" w14:textId="77777777" w:rsidR="00DD2162" w:rsidRPr="002A65F1" w:rsidRDefault="00DD2162" w:rsidP="003743E5">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42AFA62" w14:textId="77777777" w:rsidR="00DD2162" w:rsidRPr="002A65F1" w:rsidRDefault="00DD2162" w:rsidP="003743E5">
            <w:pPr>
              <w:jc w:val="both"/>
              <w:rPr>
                <w:sz w:val="20"/>
              </w:rPr>
            </w:pPr>
          </w:p>
        </w:tc>
      </w:tr>
      <w:tr w:rsidR="00DD2162" w:rsidRPr="002A65F1" w14:paraId="48ACA162" w14:textId="77777777" w:rsidTr="003743E5">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B4CEEB5" w14:textId="77777777" w:rsidR="00DD2162" w:rsidRPr="002A65F1" w:rsidRDefault="00DD2162" w:rsidP="003743E5">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6E54EC" w14:textId="77777777" w:rsidR="00DD2162" w:rsidRPr="002A65F1" w:rsidRDefault="00DD2162" w:rsidP="003743E5">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BC99EF" w14:textId="77777777" w:rsidR="00DD2162" w:rsidRPr="002A65F1" w:rsidRDefault="00DD2162" w:rsidP="003743E5">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E6A2223" w14:textId="77777777" w:rsidR="00DD2162" w:rsidRPr="002A65F1" w:rsidRDefault="00DD2162" w:rsidP="003743E5">
            <w:pPr>
              <w:jc w:val="center"/>
              <w:rPr>
                <w:sz w:val="20"/>
              </w:rPr>
            </w:pPr>
          </w:p>
        </w:tc>
      </w:tr>
      <w:tr w:rsidR="00DD2162" w:rsidRPr="002A65F1" w14:paraId="754FA2FD" w14:textId="77777777" w:rsidTr="003743E5">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21B8126E" w14:textId="77777777" w:rsidR="00DD2162" w:rsidRPr="002A65F1" w:rsidRDefault="00DD2162" w:rsidP="003743E5">
            <w:pPr>
              <w:tabs>
                <w:tab w:val="left" w:pos="2445"/>
                <w:tab w:val="left" w:pos="3437"/>
              </w:tabs>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DA7DA08" w14:textId="77777777" w:rsidR="00DD2162" w:rsidRPr="002A65F1" w:rsidRDefault="00DD2162" w:rsidP="003743E5">
            <w:pPr>
              <w:tabs>
                <w:tab w:val="left" w:pos="2445"/>
                <w:tab w:val="left" w:pos="3437"/>
              </w:tabs>
              <w:ind w:left="-4" w:firstLine="4"/>
              <w:jc w:val="both"/>
              <w:rPr>
                <w:sz w:val="20"/>
              </w:rPr>
            </w:pPr>
            <w:r>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B64371B" w14:textId="77777777" w:rsidR="00DD2162" w:rsidRPr="002A65F1" w:rsidRDefault="00DD2162" w:rsidP="003743E5">
            <w:pPr>
              <w:jc w:val="both"/>
              <w:rPr>
                <w:sz w:val="20"/>
              </w:rPr>
            </w:pPr>
            <w:r>
              <w:rPr>
                <w:sz w:val="20"/>
              </w:rPr>
              <w:t xml:space="preserve">PCN Development Managers,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EA2C43F" w14:textId="77777777" w:rsidR="00DD2162" w:rsidRPr="002A65F1" w:rsidRDefault="00DD2162" w:rsidP="003743E5">
            <w:pPr>
              <w:jc w:val="center"/>
              <w:rPr>
                <w:sz w:val="20"/>
              </w:rPr>
            </w:pPr>
          </w:p>
        </w:tc>
      </w:tr>
      <w:tr w:rsidR="00DD2162" w:rsidRPr="002A65F1" w14:paraId="7681F34D"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871ED72" w14:textId="77777777" w:rsidR="00DD2162" w:rsidRPr="002A65F1" w:rsidRDefault="00DD2162" w:rsidP="003743E5">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5AEF8E4" w14:textId="77777777" w:rsidR="00DD2162" w:rsidRPr="002A65F1" w:rsidRDefault="00DD2162" w:rsidP="003743E5">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48F31CC" w14:textId="77777777" w:rsidR="00DD2162" w:rsidRPr="002A65F1" w:rsidRDefault="00DD2162" w:rsidP="003743E5">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4763952" w14:textId="3601FB19" w:rsidR="00DD2162" w:rsidRPr="002A65F1" w:rsidRDefault="0029401A" w:rsidP="003743E5">
            <w:pPr>
              <w:jc w:val="center"/>
              <w:rPr>
                <w:sz w:val="20"/>
              </w:rPr>
            </w:pPr>
            <w:r>
              <w:rPr>
                <w:rFonts w:cs="Arial"/>
                <w:b/>
                <w:bCs/>
                <w:sz w:val="20"/>
              </w:rPr>
              <w:t>√</w:t>
            </w:r>
          </w:p>
        </w:tc>
      </w:tr>
      <w:tr w:rsidR="00DD2162" w:rsidRPr="002A65F1" w14:paraId="337E5A36"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25FBC31" w14:textId="77777777" w:rsidR="00DD2162" w:rsidRPr="002A65F1" w:rsidRDefault="00DD2162" w:rsidP="003743E5">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DC3A14E" w14:textId="77777777" w:rsidR="00DD2162" w:rsidRPr="002A65F1" w:rsidRDefault="00DD2162" w:rsidP="003743E5">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1010C4" w14:textId="77777777" w:rsidR="00DD2162" w:rsidRPr="002A65F1" w:rsidRDefault="00DD2162" w:rsidP="003743E5">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4600A77" w14:textId="77777777" w:rsidR="00DD2162" w:rsidRPr="002A65F1" w:rsidRDefault="00DD2162" w:rsidP="003743E5">
            <w:pPr>
              <w:jc w:val="center"/>
              <w:rPr>
                <w:sz w:val="20"/>
              </w:rPr>
            </w:pPr>
          </w:p>
        </w:tc>
      </w:tr>
      <w:tr w:rsidR="00DD2162" w:rsidRPr="002A65F1" w14:paraId="79CE1D40"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tcPr>
          <w:p w14:paraId="1157A170" w14:textId="77777777" w:rsidR="00DD2162" w:rsidRPr="002A65F1" w:rsidRDefault="00DD2162" w:rsidP="003743E5">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9D8F4AA" w14:textId="77777777" w:rsidR="00DD2162" w:rsidRPr="002A65F1" w:rsidRDefault="00DD2162" w:rsidP="003743E5">
            <w:pPr>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32F19B0" w14:textId="77777777" w:rsidR="00DD2162" w:rsidRPr="002A65F1" w:rsidRDefault="00DD2162" w:rsidP="003743E5">
            <w:pPr>
              <w:jc w:val="both"/>
              <w:rPr>
                <w:sz w:val="20"/>
              </w:rPr>
            </w:pPr>
            <w:r>
              <w:rPr>
                <w:sz w:val="20"/>
              </w:rPr>
              <w:t xml:space="preserve">Deputy Locality Director,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F95F6A" w14:textId="050AB39F" w:rsidR="00DD2162" w:rsidRPr="002A65F1" w:rsidRDefault="0029401A" w:rsidP="003743E5">
            <w:pPr>
              <w:jc w:val="center"/>
              <w:rPr>
                <w:sz w:val="20"/>
              </w:rPr>
            </w:pPr>
            <w:r>
              <w:rPr>
                <w:rFonts w:cs="Arial"/>
                <w:b/>
                <w:bCs/>
                <w:sz w:val="20"/>
              </w:rPr>
              <w:t>√</w:t>
            </w:r>
          </w:p>
        </w:tc>
      </w:tr>
      <w:tr w:rsidR="00DD2162" w:rsidRPr="002A65F1" w14:paraId="7F0A0549"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34525D8" w14:textId="77777777" w:rsidR="00DD2162" w:rsidRPr="002A65F1" w:rsidRDefault="00DD2162" w:rsidP="003743E5">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EC9D61E" w14:textId="77777777" w:rsidR="00DD2162" w:rsidRPr="002A65F1" w:rsidRDefault="00DD2162" w:rsidP="003743E5">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028001C" w14:textId="77777777" w:rsidR="00DD2162" w:rsidRPr="002A65F1" w:rsidRDefault="00DD2162" w:rsidP="003743E5">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9990963" w14:textId="06997D75" w:rsidR="00DD2162" w:rsidRPr="002A65F1" w:rsidRDefault="0029401A" w:rsidP="003743E5">
            <w:pPr>
              <w:jc w:val="center"/>
              <w:rPr>
                <w:sz w:val="20"/>
              </w:rPr>
            </w:pPr>
            <w:r>
              <w:rPr>
                <w:rFonts w:cs="Arial"/>
                <w:b/>
                <w:bCs/>
                <w:sz w:val="20"/>
              </w:rPr>
              <w:t>√</w:t>
            </w:r>
          </w:p>
        </w:tc>
      </w:tr>
      <w:tr w:rsidR="00DD2162" w:rsidRPr="00AE090A" w14:paraId="3D2D86B4"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79B822" w14:textId="77777777" w:rsidR="00DD2162" w:rsidRPr="00AE090A" w:rsidRDefault="00DD2162" w:rsidP="003743E5">
            <w:pPr>
              <w:jc w:val="both"/>
              <w:rPr>
                <w:rFonts w:cs="Arial"/>
                <w:sz w:val="20"/>
              </w:rPr>
            </w:pPr>
            <w:r w:rsidRPr="00AE090A">
              <w:rPr>
                <w:rFonts w:cs="Arial"/>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E99B882" w14:textId="77777777" w:rsidR="00DD2162" w:rsidRPr="00AE090A" w:rsidRDefault="00DD2162" w:rsidP="003743E5">
            <w:pPr>
              <w:ind w:left="-4" w:firstLine="4"/>
              <w:jc w:val="both"/>
              <w:rPr>
                <w:rFonts w:cs="Arial"/>
                <w:sz w:val="20"/>
              </w:rPr>
            </w:pPr>
            <w:r w:rsidRPr="00AE090A">
              <w:rPr>
                <w:rFonts w:cs="Arial"/>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A4829FE" w14:textId="77777777" w:rsidR="00DD2162" w:rsidRPr="00AE090A" w:rsidRDefault="00DD2162" w:rsidP="003743E5">
            <w:pPr>
              <w:jc w:val="both"/>
              <w:rPr>
                <w:rFonts w:cs="Arial"/>
                <w:sz w:val="20"/>
              </w:rPr>
            </w:pPr>
            <w:r w:rsidRPr="00AE090A">
              <w:rPr>
                <w:rFonts w:cs="Arial"/>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D7FDC26" w14:textId="77777777" w:rsidR="00DD2162" w:rsidRPr="00AE090A" w:rsidRDefault="00DD2162" w:rsidP="003743E5">
            <w:pPr>
              <w:jc w:val="center"/>
              <w:rPr>
                <w:rFonts w:cs="Arial"/>
                <w:sz w:val="20"/>
              </w:rPr>
            </w:pPr>
          </w:p>
        </w:tc>
      </w:tr>
      <w:tr w:rsidR="00DD2162" w:rsidRPr="00AE090A" w14:paraId="73C18407"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958C9F" w14:textId="77777777" w:rsidR="00DD2162" w:rsidRPr="00AE090A" w:rsidRDefault="00DD2162" w:rsidP="003743E5">
            <w:pPr>
              <w:tabs>
                <w:tab w:val="left" w:pos="2445"/>
                <w:tab w:val="left" w:pos="2582"/>
                <w:tab w:val="left" w:pos="3437"/>
              </w:tabs>
              <w:jc w:val="both"/>
              <w:rPr>
                <w:rFonts w:cs="Arial"/>
                <w:sz w:val="20"/>
              </w:rPr>
            </w:pPr>
            <w:r w:rsidRPr="00AE090A">
              <w:rPr>
                <w:rFonts w:cs="Arial"/>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2407274" w14:textId="77777777" w:rsidR="00DD2162" w:rsidRPr="00AE090A" w:rsidRDefault="00DD2162" w:rsidP="003743E5">
            <w:pPr>
              <w:pStyle w:val="Default"/>
              <w:ind w:left="-4" w:firstLine="4"/>
              <w:jc w:val="both"/>
              <w:rPr>
                <w:color w:val="auto"/>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D737293" w14:textId="77777777" w:rsidR="00DD2162" w:rsidRPr="00AE090A" w:rsidRDefault="00DD2162" w:rsidP="003743E5">
            <w:pPr>
              <w:rPr>
                <w:rFonts w:cs="Arial"/>
                <w:sz w:val="20"/>
              </w:rPr>
            </w:pPr>
            <w:r w:rsidRPr="00AE090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FF7893" w14:textId="77777777" w:rsidR="00DD2162" w:rsidRPr="00AE090A" w:rsidRDefault="00DD2162" w:rsidP="003743E5">
            <w:pPr>
              <w:jc w:val="center"/>
              <w:rPr>
                <w:rFonts w:cs="Arial"/>
                <w:sz w:val="20"/>
              </w:rPr>
            </w:pPr>
          </w:p>
        </w:tc>
      </w:tr>
      <w:tr w:rsidR="00DD2162" w:rsidRPr="00AE090A" w14:paraId="02C4FE6A"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1F2FE92" w14:textId="77777777" w:rsidR="00DD2162" w:rsidRPr="00AE090A" w:rsidRDefault="00DD2162" w:rsidP="003743E5">
            <w:pPr>
              <w:tabs>
                <w:tab w:val="left" w:pos="2445"/>
                <w:tab w:val="left" w:pos="2582"/>
                <w:tab w:val="left" w:pos="3437"/>
              </w:tabs>
              <w:jc w:val="both"/>
              <w:rPr>
                <w:rFonts w:cs="Arial"/>
                <w:sz w:val="20"/>
              </w:rPr>
            </w:pPr>
            <w:r w:rsidRPr="00AE090A">
              <w:rPr>
                <w:rFonts w:cs="Arial"/>
                <w:sz w:val="20"/>
              </w:rPr>
              <w:t xml:space="preserve">Tim </w:t>
            </w:r>
            <w:proofErr w:type="spellStart"/>
            <w:r w:rsidRPr="00AE090A">
              <w:rPr>
                <w:rFonts w:cs="Arial"/>
                <w:sz w:val="20"/>
              </w:rPr>
              <w:t>Hepke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1D14F6" w14:textId="77777777" w:rsidR="00DD2162" w:rsidRPr="00AE090A" w:rsidRDefault="00DD2162" w:rsidP="003743E5">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0B9E6C0" w14:textId="77777777" w:rsidR="00DD2162" w:rsidRPr="00AE090A" w:rsidRDefault="00DD2162" w:rsidP="003743E5">
            <w:pPr>
              <w:rPr>
                <w:rFonts w:cs="Arial"/>
                <w:sz w:val="20"/>
              </w:rPr>
            </w:pPr>
            <w:r w:rsidRPr="00AE090A">
              <w:rPr>
                <w:rFonts w:cs="Arial"/>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6D6353C" w14:textId="77777777" w:rsidR="00DD2162" w:rsidRPr="00AE090A" w:rsidRDefault="00DD2162" w:rsidP="003743E5">
            <w:pPr>
              <w:jc w:val="center"/>
              <w:rPr>
                <w:rFonts w:cs="Arial"/>
                <w:sz w:val="20"/>
              </w:rPr>
            </w:pPr>
          </w:p>
        </w:tc>
      </w:tr>
      <w:tr w:rsidR="00DD2162" w:rsidRPr="00AE090A" w14:paraId="1056FB17"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A60E426" w14:textId="77777777" w:rsidR="00DD2162" w:rsidRPr="00AE090A" w:rsidRDefault="00DD2162" w:rsidP="003743E5">
            <w:pPr>
              <w:tabs>
                <w:tab w:val="left" w:pos="2445"/>
                <w:tab w:val="left" w:pos="2582"/>
                <w:tab w:val="left" w:pos="3437"/>
              </w:tabs>
              <w:jc w:val="both"/>
              <w:rPr>
                <w:rFonts w:cs="Arial"/>
                <w:sz w:val="20"/>
              </w:rPr>
            </w:pPr>
            <w:r w:rsidRPr="00AE090A">
              <w:rPr>
                <w:rFonts w:cs="Arial"/>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21D7620" w14:textId="77777777" w:rsidR="00DD2162" w:rsidRPr="00AE090A" w:rsidRDefault="00DD2162" w:rsidP="003743E5">
            <w:pPr>
              <w:pStyle w:val="Default"/>
              <w:ind w:left="-4" w:firstLine="4"/>
              <w:jc w:val="both"/>
              <w:rPr>
                <w:sz w:val="20"/>
                <w:szCs w:val="20"/>
              </w:rPr>
            </w:pPr>
            <w:r w:rsidRPr="00AE090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F497ED1" w14:textId="77777777" w:rsidR="00DD2162" w:rsidRPr="00AE090A" w:rsidRDefault="00DD2162" w:rsidP="003743E5">
            <w:pPr>
              <w:rPr>
                <w:rFonts w:cs="Arial"/>
                <w:color w:val="000000"/>
                <w:sz w:val="20"/>
              </w:rPr>
            </w:pPr>
            <w:r w:rsidRPr="00AE090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19305EB" w14:textId="77777777" w:rsidR="00DD2162" w:rsidRPr="00AE090A" w:rsidRDefault="00DD2162" w:rsidP="003743E5">
            <w:pPr>
              <w:jc w:val="center"/>
              <w:rPr>
                <w:rFonts w:cs="Arial"/>
                <w:sz w:val="20"/>
              </w:rPr>
            </w:pPr>
          </w:p>
        </w:tc>
      </w:tr>
      <w:tr w:rsidR="00DD2162" w:rsidRPr="00AE090A" w14:paraId="158437D4" w14:textId="77777777" w:rsidTr="003743E5">
        <w:tc>
          <w:tcPr>
            <w:tcW w:w="2509" w:type="dxa"/>
            <w:tcBorders>
              <w:top w:val="single" w:sz="4" w:space="0" w:color="auto"/>
              <w:left w:val="single" w:sz="4" w:space="0" w:color="auto"/>
              <w:bottom w:val="single" w:sz="4" w:space="0" w:color="auto"/>
              <w:right w:val="single" w:sz="4" w:space="0" w:color="auto"/>
            </w:tcBorders>
            <w:shd w:val="clear" w:color="auto" w:fill="auto"/>
          </w:tcPr>
          <w:p w14:paraId="73EB585A" w14:textId="77777777" w:rsidR="00DD2162" w:rsidRPr="00AE090A" w:rsidRDefault="00DD2162" w:rsidP="003743E5">
            <w:pPr>
              <w:tabs>
                <w:tab w:val="left" w:pos="2445"/>
                <w:tab w:val="left" w:pos="2582"/>
                <w:tab w:val="left" w:pos="3437"/>
              </w:tabs>
              <w:jc w:val="both"/>
              <w:rPr>
                <w:rFonts w:cs="Arial"/>
                <w:sz w:val="20"/>
              </w:rPr>
            </w:pPr>
            <w:r>
              <w:rPr>
                <w:rFonts w:cs="Arial"/>
                <w:sz w:val="20"/>
              </w:rPr>
              <w:t>Will Morlidge</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6A95AF9" w14:textId="77777777" w:rsidR="00DD2162" w:rsidRPr="00AE090A" w:rsidRDefault="00DD2162" w:rsidP="003743E5">
            <w:pPr>
              <w:pStyle w:val="Default"/>
              <w:ind w:left="-4" w:firstLine="4"/>
              <w:jc w:val="both"/>
              <w:rPr>
                <w:sz w:val="20"/>
                <w:szCs w:val="20"/>
              </w:rPr>
            </w:pPr>
            <w:r>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A13DA0C" w14:textId="77777777" w:rsidR="00DD2162" w:rsidRPr="00AE090A" w:rsidRDefault="00DD2162" w:rsidP="003743E5">
            <w:pPr>
              <w:rPr>
                <w:rFonts w:cs="Arial"/>
                <w:color w:val="000000"/>
                <w:sz w:val="20"/>
              </w:rPr>
            </w:pPr>
            <w:r>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A0E528" w14:textId="77777777" w:rsidR="00DD2162" w:rsidRPr="00AE090A" w:rsidRDefault="00DD2162" w:rsidP="003743E5">
            <w:pPr>
              <w:jc w:val="center"/>
              <w:rPr>
                <w:rFonts w:cs="Arial"/>
                <w:sz w:val="20"/>
              </w:rPr>
            </w:pPr>
          </w:p>
        </w:tc>
      </w:tr>
      <w:tr w:rsidR="00DD2162" w:rsidRPr="00AE090A" w14:paraId="1B574752"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C5E8314" w14:textId="77777777" w:rsidR="00DD2162" w:rsidRPr="00AE090A" w:rsidRDefault="00DD2162" w:rsidP="003743E5">
            <w:pPr>
              <w:jc w:val="both"/>
              <w:rPr>
                <w:rFonts w:cs="Arial"/>
                <w:sz w:val="20"/>
              </w:rPr>
            </w:pPr>
            <w:r w:rsidRPr="00AE090A">
              <w:rPr>
                <w:rFonts w:cs="Arial"/>
                <w:sz w:val="20"/>
              </w:rPr>
              <w:lastRenderedPageBreak/>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0D75F8C"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1794A11" w14:textId="77777777" w:rsidR="00DD2162" w:rsidRPr="00AE090A" w:rsidRDefault="00DD2162" w:rsidP="003743E5">
            <w:pPr>
              <w:jc w:val="both"/>
              <w:rPr>
                <w:rFonts w:cs="Arial"/>
                <w:sz w:val="20"/>
              </w:rPr>
            </w:pPr>
            <w:r w:rsidRPr="00AE090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1B173D" w14:textId="1D1AB2E1" w:rsidR="00DD2162" w:rsidRPr="00AE090A" w:rsidRDefault="003D489B" w:rsidP="003743E5">
            <w:pPr>
              <w:jc w:val="center"/>
              <w:rPr>
                <w:rFonts w:cs="Arial"/>
                <w:sz w:val="20"/>
              </w:rPr>
            </w:pPr>
            <w:r>
              <w:rPr>
                <w:rFonts w:cs="Arial"/>
                <w:b/>
                <w:bCs/>
                <w:sz w:val="20"/>
              </w:rPr>
              <w:t>√</w:t>
            </w:r>
          </w:p>
        </w:tc>
      </w:tr>
      <w:tr w:rsidR="00DD2162" w:rsidRPr="00AE090A" w14:paraId="312A6E10"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7E57D0B1" w14:textId="77777777" w:rsidR="00DD2162" w:rsidRPr="00AE090A" w:rsidRDefault="00DD2162" w:rsidP="003743E5">
            <w:pPr>
              <w:jc w:val="both"/>
              <w:rPr>
                <w:rFonts w:cs="Arial"/>
                <w:sz w:val="20"/>
              </w:rPr>
            </w:pPr>
            <w:r w:rsidRPr="00AE090A">
              <w:rPr>
                <w:rFonts w:cs="Arial"/>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9EE0BD4" w14:textId="77777777" w:rsidR="00DD2162" w:rsidRPr="00AE090A" w:rsidRDefault="00DD2162" w:rsidP="003743E5">
            <w:pPr>
              <w:ind w:left="-4" w:firstLine="4"/>
              <w:jc w:val="both"/>
              <w:rPr>
                <w:rFonts w:cs="Arial"/>
                <w:sz w:val="20"/>
              </w:rPr>
            </w:pPr>
            <w:r w:rsidRPr="00AE090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C488714" w14:textId="77777777" w:rsidR="00DD2162" w:rsidRPr="00AE090A" w:rsidRDefault="00DD2162" w:rsidP="003743E5">
            <w:pPr>
              <w:pStyle w:val="Default"/>
              <w:jc w:val="both"/>
              <w:rPr>
                <w:sz w:val="20"/>
                <w:szCs w:val="20"/>
              </w:rPr>
            </w:pPr>
            <w:r w:rsidRPr="00AE090A">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572D38B" w14:textId="77777777" w:rsidR="00DD2162" w:rsidRPr="00AE090A" w:rsidRDefault="00DD2162" w:rsidP="003743E5">
            <w:pPr>
              <w:jc w:val="center"/>
              <w:rPr>
                <w:rFonts w:cs="Arial"/>
                <w:sz w:val="20"/>
              </w:rPr>
            </w:pPr>
          </w:p>
        </w:tc>
      </w:tr>
      <w:tr w:rsidR="00DD2162" w:rsidRPr="00AE090A" w14:paraId="227E5CD3"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3CD2B3D" w14:textId="77777777" w:rsidR="00DD2162" w:rsidRPr="00AE090A" w:rsidRDefault="00DD2162" w:rsidP="003743E5">
            <w:pPr>
              <w:jc w:val="both"/>
              <w:rPr>
                <w:rFonts w:cs="Arial"/>
                <w:sz w:val="20"/>
              </w:rPr>
            </w:pPr>
            <w:r w:rsidRPr="00AE090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1008B51"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CED7930" w14:textId="77777777" w:rsidR="00DD2162" w:rsidRPr="00AE090A" w:rsidRDefault="00DD2162" w:rsidP="003743E5">
            <w:pPr>
              <w:jc w:val="both"/>
              <w:rPr>
                <w:rFonts w:cs="Arial"/>
                <w:sz w:val="20"/>
              </w:rPr>
            </w:pPr>
            <w:r w:rsidRPr="00AE090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D4F33AE" w14:textId="77777777" w:rsidR="00DD2162" w:rsidRPr="00AE090A" w:rsidRDefault="00DD2162" w:rsidP="003743E5">
            <w:pPr>
              <w:jc w:val="center"/>
              <w:rPr>
                <w:rFonts w:cs="Arial"/>
                <w:sz w:val="20"/>
              </w:rPr>
            </w:pPr>
          </w:p>
        </w:tc>
      </w:tr>
      <w:tr w:rsidR="00DD2162" w:rsidRPr="00AE090A" w14:paraId="2BA7EC0B"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4BBD07C" w14:textId="77777777" w:rsidR="00DD2162" w:rsidRPr="00AE090A" w:rsidRDefault="00DD2162" w:rsidP="003743E5">
            <w:pPr>
              <w:jc w:val="both"/>
              <w:rPr>
                <w:rFonts w:cs="Arial"/>
                <w:sz w:val="20"/>
              </w:rPr>
            </w:pPr>
            <w:r w:rsidRPr="00AE090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43A09FA"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19D8900" w14:textId="77777777" w:rsidR="00DD2162" w:rsidRPr="00AE090A" w:rsidRDefault="00DD2162" w:rsidP="003743E5">
            <w:pPr>
              <w:jc w:val="both"/>
              <w:rPr>
                <w:rFonts w:cs="Arial"/>
                <w:sz w:val="20"/>
              </w:rPr>
            </w:pPr>
            <w:r w:rsidRPr="00AE090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39D7BEC" w14:textId="244D1810" w:rsidR="00DD2162" w:rsidRPr="00AE090A" w:rsidRDefault="003D489B" w:rsidP="003743E5">
            <w:pPr>
              <w:jc w:val="center"/>
              <w:rPr>
                <w:rFonts w:cs="Arial"/>
                <w:sz w:val="20"/>
              </w:rPr>
            </w:pPr>
            <w:r>
              <w:rPr>
                <w:rFonts w:cs="Arial"/>
                <w:b/>
                <w:bCs/>
                <w:sz w:val="20"/>
              </w:rPr>
              <w:t>√</w:t>
            </w:r>
          </w:p>
        </w:tc>
      </w:tr>
      <w:tr w:rsidR="00DD2162" w:rsidRPr="00AE090A" w14:paraId="45337344"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4173DA2" w14:textId="77777777" w:rsidR="00DD2162" w:rsidRPr="00AE090A" w:rsidRDefault="00DD2162" w:rsidP="003743E5">
            <w:pPr>
              <w:jc w:val="both"/>
              <w:rPr>
                <w:rFonts w:cs="Arial"/>
                <w:sz w:val="20"/>
              </w:rPr>
            </w:pPr>
            <w:r w:rsidRPr="00AE090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AA44F4F"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C837346" w14:textId="77777777" w:rsidR="00DD2162" w:rsidRPr="00AE090A" w:rsidRDefault="00DD2162" w:rsidP="003743E5">
            <w:pPr>
              <w:jc w:val="both"/>
              <w:rPr>
                <w:rFonts w:cs="Arial"/>
                <w:sz w:val="20"/>
              </w:rPr>
            </w:pPr>
            <w:r w:rsidRPr="00AE090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9EA1BA6" w14:textId="3CA0EBBD" w:rsidR="00DD2162" w:rsidRPr="00AE090A" w:rsidRDefault="003D489B" w:rsidP="003743E5">
            <w:pPr>
              <w:jc w:val="center"/>
              <w:rPr>
                <w:rFonts w:cs="Arial"/>
                <w:sz w:val="20"/>
              </w:rPr>
            </w:pPr>
            <w:r>
              <w:rPr>
                <w:rFonts w:cs="Arial"/>
                <w:b/>
                <w:bCs/>
                <w:sz w:val="20"/>
              </w:rPr>
              <w:t>√</w:t>
            </w:r>
          </w:p>
        </w:tc>
      </w:tr>
      <w:tr w:rsidR="00DD2162" w:rsidRPr="00AE090A" w14:paraId="4E4AC7A7"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1D9C7E0" w14:textId="77777777" w:rsidR="00DD2162" w:rsidRPr="00AE090A" w:rsidRDefault="00DD2162" w:rsidP="003743E5">
            <w:pPr>
              <w:jc w:val="both"/>
              <w:rPr>
                <w:rFonts w:cs="Arial"/>
                <w:sz w:val="20"/>
              </w:rPr>
            </w:pPr>
            <w:r w:rsidRPr="00AE090A">
              <w:rPr>
                <w:rFonts w:cs="Arial"/>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AD5C3D9"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75C7561D" w14:textId="77777777" w:rsidR="00DD2162" w:rsidRPr="00AE090A" w:rsidRDefault="00DD2162" w:rsidP="003743E5">
            <w:pPr>
              <w:jc w:val="both"/>
              <w:rPr>
                <w:rFonts w:cs="Arial"/>
                <w:sz w:val="20"/>
              </w:rPr>
            </w:pPr>
            <w:r w:rsidRPr="00AE090A">
              <w:rPr>
                <w:rFonts w:cs="Arial"/>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B3F8128" w14:textId="77777777" w:rsidR="00DD2162" w:rsidRPr="00AE090A" w:rsidRDefault="00DD2162" w:rsidP="003743E5">
            <w:pPr>
              <w:jc w:val="center"/>
              <w:rPr>
                <w:rFonts w:cs="Arial"/>
                <w:sz w:val="20"/>
              </w:rPr>
            </w:pPr>
          </w:p>
        </w:tc>
      </w:tr>
      <w:tr w:rsidR="00DD2162" w:rsidRPr="00AE090A" w14:paraId="23623E7F" w14:textId="77777777" w:rsidTr="003743E5">
        <w:trPr>
          <w:trHeight w:val="456"/>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25DA2FB4" w14:textId="77777777" w:rsidR="00DD2162" w:rsidRPr="00AE090A" w:rsidRDefault="00DD2162" w:rsidP="003743E5">
            <w:pPr>
              <w:jc w:val="both"/>
              <w:rPr>
                <w:rFonts w:cs="Arial"/>
                <w:sz w:val="20"/>
              </w:rPr>
            </w:pPr>
            <w:r>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3E64E4A8" w14:textId="77777777" w:rsidR="00DD2162" w:rsidRPr="00AE090A" w:rsidRDefault="00DD2162" w:rsidP="003743E5">
            <w:pPr>
              <w:ind w:left="-4" w:firstLine="4"/>
              <w:jc w:val="both"/>
              <w:rPr>
                <w:rFonts w:cs="Arial"/>
                <w:sz w:val="20"/>
              </w:rPr>
            </w:pPr>
            <w:r>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3FA4D9D2" w14:textId="77777777" w:rsidR="00DD2162" w:rsidRPr="00AE090A" w:rsidRDefault="00DD2162" w:rsidP="003743E5">
            <w:pPr>
              <w:jc w:val="both"/>
              <w:rPr>
                <w:rFonts w:cs="Arial"/>
                <w:sz w:val="20"/>
              </w:rPr>
            </w:pPr>
            <w:r>
              <w:rPr>
                <w:rFonts w:cs="Arial"/>
                <w:sz w:val="20"/>
              </w:rPr>
              <w:t xml:space="preserve">Forward Planning &amp; Economic Growth Team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245307F" w14:textId="77777777" w:rsidR="00DD2162" w:rsidRPr="00AE090A" w:rsidRDefault="00DD2162" w:rsidP="003743E5">
            <w:pPr>
              <w:jc w:val="center"/>
              <w:rPr>
                <w:rFonts w:cs="Arial"/>
                <w:sz w:val="20"/>
              </w:rPr>
            </w:pPr>
          </w:p>
        </w:tc>
      </w:tr>
      <w:tr w:rsidR="00DD2162" w:rsidRPr="00AE090A" w14:paraId="7DA57DC6" w14:textId="77777777" w:rsidTr="003743E5">
        <w:trPr>
          <w:trHeight w:val="456"/>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0B04571F" w14:textId="77777777" w:rsidR="00DD2162" w:rsidRDefault="00DD2162" w:rsidP="003743E5">
            <w:pPr>
              <w:jc w:val="both"/>
              <w:rPr>
                <w:rFonts w:cs="Arial"/>
                <w:sz w:val="20"/>
              </w:rPr>
            </w:pPr>
            <w:r>
              <w:rPr>
                <w:rFonts w:cs="Arial"/>
                <w:sz w:val="20"/>
              </w:rPr>
              <w:t xml:space="preserve">Nathan McNicholas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408EF097" w14:textId="77777777" w:rsidR="00DD2162" w:rsidRDefault="00DD2162" w:rsidP="003743E5">
            <w:pPr>
              <w:ind w:left="-4" w:firstLine="4"/>
              <w:jc w:val="both"/>
              <w:rPr>
                <w:rFonts w:cs="Arial"/>
                <w:sz w:val="20"/>
              </w:rPr>
            </w:pPr>
            <w:r>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46B0B0C3" w14:textId="77777777" w:rsidR="00DD2162" w:rsidRDefault="00DD2162" w:rsidP="003743E5">
            <w:pPr>
              <w:jc w:val="both"/>
              <w:rPr>
                <w:rFonts w:cs="Arial"/>
                <w:sz w:val="20"/>
              </w:rPr>
            </w:pPr>
            <w:r>
              <w:rPr>
                <w:rFonts w:cs="Arial"/>
                <w:sz w:val="20"/>
              </w:rPr>
              <w:t xml:space="preserve">Senior Economic Development Officer, Ashfield District Officer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37A15DD" w14:textId="77777777" w:rsidR="00DD2162" w:rsidRPr="00AE090A" w:rsidRDefault="00DD2162" w:rsidP="003743E5">
            <w:pPr>
              <w:jc w:val="center"/>
              <w:rPr>
                <w:rFonts w:cs="Arial"/>
                <w:sz w:val="20"/>
              </w:rPr>
            </w:pPr>
          </w:p>
        </w:tc>
      </w:tr>
      <w:tr w:rsidR="00DD2162" w:rsidRPr="00AE090A" w14:paraId="495D22FB"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0D70180" w14:textId="77777777" w:rsidR="00DD2162" w:rsidRPr="00AE090A" w:rsidRDefault="00DD2162" w:rsidP="003743E5">
            <w:pPr>
              <w:jc w:val="both"/>
              <w:rPr>
                <w:rFonts w:cs="Arial"/>
                <w:sz w:val="20"/>
              </w:rPr>
            </w:pPr>
            <w:r w:rsidRPr="00AE090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3616CFB"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B9EBF16" w14:textId="77777777" w:rsidR="00DD2162" w:rsidRPr="00AE090A" w:rsidRDefault="00DD2162" w:rsidP="003743E5">
            <w:pPr>
              <w:jc w:val="both"/>
              <w:rPr>
                <w:rFonts w:cs="Arial"/>
                <w:sz w:val="20"/>
              </w:rPr>
            </w:pPr>
            <w:r w:rsidRPr="00AE090A">
              <w:rPr>
                <w:rFonts w:cs="Arial"/>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4158A09" w14:textId="77777777" w:rsidR="00DD2162" w:rsidRPr="00AE090A" w:rsidRDefault="00DD2162" w:rsidP="003743E5">
            <w:pPr>
              <w:jc w:val="center"/>
              <w:rPr>
                <w:rFonts w:cs="Arial"/>
                <w:sz w:val="20"/>
              </w:rPr>
            </w:pPr>
          </w:p>
        </w:tc>
      </w:tr>
      <w:tr w:rsidR="00DD2162" w:rsidRPr="00AE090A" w14:paraId="150F7785"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513DB5E" w14:textId="77777777" w:rsidR="00DD2162" w:rsidRPr="00AE090A" w:rsidRDefault="00DD2162" w:rsidP="003743E5">
            <w:pPr>
              <w:jc w:val="both"/>
              <w:rPr>
                <w:rFonts w:cs="Arial"/>
                <w:sz w:val="20"/>
              </w:rPr>
            </w:pPr>
            <w:r w:rsidRPr="00AE090A">
              <w:rPr>
                <w:rFonts w:cs="Arial"/>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5D35301"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7242D80" w14:textId="77777777" w:rsidR="00DD2162" w:rsidRPr="00AE090A" w:rsidRDefault="00DD2162" w:rsidP="003743E5">
            <w:pPr>
              <w:jc w:val="both"/>
              <w:rPr>
                <w:rFonts w:cs="Arial"/>
                <w:sz w:val="20"/>
              </w:rPr>
            </w:pPr>
            <w:r w:rsidRPr="00AE090A">
              <w:rPr>
                <w:rFonts w:cs="Arial"/>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1F23CB4" w14:textId="048087E8" w:rsidR="00DD2162" w:rsidRPr="00AE090A" w:rsidRDefault="003D489B" w:rsidP="003743E5">
            <w:pPr>
              <w:jc w:val="center"/>
              <w:rPr>
                <w:rFonts w:cs="Arial"/>
                <w:sz w:val="20"/>
              </w:rPr>
            </w:pPr>
            <w:r>
              <w:rPr>
                <w:rFonts w:cs="Arial"/>
                <w:b/>
                <w:bCs/>
                <w:sz w:val="20"/>
              </w:rPr>
              <w:t>√</w:t>
            </w:r>
          </w:p>
        </w:tc>
      </w:tr>
      <w:tr w:rsidR="00DD2162" w:rsidRPr="00AE090A" w14:paraId="27252E37"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D68F0A7" w14:textId="77777777" w:rsidR="00DD2162" w:rsidRPr="00AE090A" w:rsidRDefault="00DD2162" w:rsidP="003743E5">
            <w:pPr>
              <w:jc w:val="both"/>
              <w:rPr>
                <w:rFonts w:cs="Arial"/>
                <w:sz w:val="20"/>
              </w:rPr>
            </w:pPr>
            <w:r w:rsidRPr="00AE090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DE4E726"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184644A" w14:textId="77777777" w:rsidR="00DD2162" w:rsidRPr="00AE090A" w:rsidRDefault="00DD2162" w:rsidP="003743E5">
            <w:pPr>
              <w:jc w:val="both"/>
              <w:rPr>
                <w:rFonts w:cs="Arial"/>
                <w:sz w:val="20"/>
              </w:rPr>
            </w:pPr>
            <w:r w:rsidRPr="00AE090A">
              <w:rPr>
                <w:rFonts w:cs="Arial"/>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F08294C" w14:textId="51EA8561" w:rsidR="00DD2162" w:rsidRPr="00AE090A" w:rsidRDefault="003D489B" w:rsidP="003743E5">
            <w:pPr>
              <w:jc w:val="center"/>
              <w:rPr>
                <w:rFonts w:cs="Arial"/>
                <w:sz w:val="20"/>
              </w:rPr>
            </w:pPr>
            <w:r>
              <w:rPr>
                <w:rFonts w:cs="Arial"/>
                <w:b/>
                <w:bCs/>
                <w:sz w:val="20"/>
              </w:rPr>
              <w:t>√</w:t>
            </w:r>
          </w:p>
        </w:tc>
      </w:tr>
      <w:tr w:rsidR="00DD2162" w:rsidRPr="00AE090A" w14:paraId="63EA55C7" w14:textId="77777777" w:rsidTr="003743E5">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86AB325" w14:textId="77777777" w:rsidR="00DD2162" w:rsidRPr="00AE090A" w:rsidRDefault="00DD2162" w:rsidP="003743E5">
            <w:pPr>
              <w:jc w:val="both"/>
              <w:rPr>
                <w:rFonts w:cs="Arial"/>
                <w:sz w:val="20"/>
              </w:rPr>
            </w:pPr>
            <w:r w:rsidRPr="00AE090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0677101" w14:textId="77777777" w:rsidR="00DD2162" w:rsidRPr="00AE090A" w:rsidRDefault="00DD2162" w:rsidP="003743E5">
            <w:pPr>
              <w:ind w:left="-4" w:firstLine="4"/>
              <w:jc w:val="both"/>
              <w:rPr>
                <w:rFonts w:cs="Arial"/>
                <w:sz w:val="20"/>
              </w:rPr>
            </w:pPr>
            <w:r w:rsidRPr="00AE090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B66EFAE" w14:textId="77777777" w:rsidR="00DD2162" w:rsidRPr="00AE090A" w:rsidRDefault="00DD2162" w:rsidP="003743E5">
            <w:pPr>
              <w:jc w:val="both"/>
              <w:rPr>
                <w:rFonts w:cs="Arial"/>
                <w:sz w:val="20"/>
              </w:rPr>
            </w:pPr>
            <w:r w:rsidRPr="00AE090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705C884" w14:textId="2D0BB9A0" w:rsidR="00DD2162" w:rsidRPr="00AE090A" w:rsidRDefault="003D489B" w:rsidP="003743E5">
            <w:pPr>
              <w:jc w:val="center"/>
              <w:rPr>
                <w:rFonts w:cs="Arial"/>
                <w:sz w:val="20"/>
              </w:rPr>
            </w:pPr>
            <w:r>
              <w:rPr>
                <w:rFonts w:cs="Arial"/>
                <w:b/>
                <w:bCs/>
                <w:sz w:val="20"/>
              </w:rPr>
              <w:t>√</w:t>
            </w:r>
          </w:p>
        </w:tc>
      </w:tr>
    </w:tbl>
    <w:p w14:paraId="752EAF08" w14:textId="77777777" w:rsidR="00377230" w:rsidRDefault="00377230" w:rsidP="007C6B46">
      <w:pPr>
        <w:rPr>
          <w:rFonts w:cs="Arial"/>
          <w:sz w:val="24"/>
          <w:szCs w:val="24"/>
        </w:rPr>
      </w:pPr>
    </w:p>
    <w:p w14:paraId="112DB9F5" w14:textId="77777777" w:rsidR="00377230" w:rsidRDefault="00377230" w:rsidP="007C6B46">
      <w:pPr>
        <w:rPr>
          <w:rFonts w:cs="Arial"/>
          <w:sz w:val="24"/>
          <w:szCs w:val="24"/>
        </w:rPr>
      </w:pPr>
    </w:p>
    <w:p w14:paraId="35BC85D9" w14:textId="77777777" w:rsidR="00377230" w:rsidRDefault="00377230" w:rsidP="007C6B46">
      <w:pPr>
        <w:rPr>
          <w:rFonts w:cs="Arial"/>
          <w:sz w:val="24"/>
          <w:szCs w:val="24"/>
        </w:rPr>
      </w:pPr>
    </w:p>
    <w:p w14:paraId="514DF54F" w14:textId="77777777" w:rsidR="004A35E5" w:rsidRPr="004A35E5" w:rsidRDefault="004A35E5" w:rsidP="004A35E5">
      <w:pPr>
        <w:rPr>
          <w:rFonts w:cs="Arial"/>
          <w:sz w:val="24"/>
          <w:szCs w:val="24"/>
        </w:rPr>
      </w:pPr>
    </w:p>
    <w:p w14:paraId="4D698021" w14:textId="77777777" w:rsidR="004A35E5" w:rsidRPr="004A35E5" w:rsidRDefault="004A35E5" w:rsidP="004A35E5">
      <w:pPr>
        <w:rPr>
          <w:rFonts w:cs="Arial"/>
          <w:sz w:val="24"/>
          <w:szCs w:val="24"/>
        </w:rPr>
      </w:pPr>
    </w:p>
    <w:p w14:paraId="42C1372B" w14:textId="5A7724E4" w:rsidR="004A35E5" w:rsidRDefault="004A35E5" w:rsidP="004A35E5">
      <w:pPr>
        <w:rPr>
          <w:rFonts w:cs="Arial"/>
          <w:sz w:val="24"/>
          <w:szCs w:val="24"/>
        </w:rPr>
      </w:pPr>
    </w:p>
    <w:p w14:paraId="27CF1872" w14:textId="4EE98A2E" w:rsidR="004A35E5" w:rsidRDefault="004A35E5" w:rsidP="004A35E5">
      <w:pPr>
        <w:rPr>
          <w:rFonts w:cs="Arial"/>
          <w:sz w:val="24"/>
          <w:szCs w:val="24"/>
        </w:rPr>
      </w:pPr>
    </w:p>
    <w:p w14:paraId="7066EC76" w14:textId="378A5E55" w:rsidR="004A35E5" w:rsidRDefault="004A35E5" w:rsidP="004A35E5">
      <w:pPr>
        <w:rPr>
          <w:rFonts w:cs="Arial"/>
          <w:sz w:val="24"/>
          <w:szCs w:val="24"/>
        </w:rPr>
      </w:pPr>
    </w:p>
    <w:p w14:paraId="5251B945" w14:textId="243D7677" w:rsidR="004A35E5" w:rsidRDefault="004A35E5" w:rsidP="004A35E5">
      <w:pPr>
        <w:rPr>
          <w:rFonts w:cs="Arial"/>
          <w:sz w:val="24"/>
          <w:szCs w:val="24"/>
        </w:rPr>
      </w:pPr>
    </w:p>
    <w:p w14:paraId="64F68A5F" w14:textId="612741DD" w:rsidR="004A35E5" w:rsidRDefault="004A35E5" w:rsidP="004A35E5">
      <w:pPr>
        <w:rPr>
          <w:rFonts w:cs="Arial"/>
          <w:sz w:val="24"/>
          <w:szCs w:val="24"/>
        </w:rPr>
      </w:pPr>
    </w:p>
    <w:p w14:paraId="3A16B5F2" w14:textId="144EC5A8" w:rsidR="004A35E5" w:rsidRDefault="004A35E5" w:rsidP="004A35E5">
      <w:pPr>
        <w:rPr>
          <w:rFonts w:cs="Arial"/>
          <w:sz w:val="24"/>
          <w:szCs w:val="24"/>
        </w:rPr>
      </w:pPr>
    </w:p>
    <w:p w14:paraId="2D016F1C" w14:textId="2B105E0A" w:rsidR="004A35E5" w:rsidRDefault="004A35E5" w:rsidP="004A35E5">
      <w:pPr>
        <w:rPr>
          <w:rFonts w:cs="Arial"/>
          <w:sz w:val="24"/>
          <w:szCs w:val="24"/>
        </w:rPr>
      </w:pPr>
    </w:p>
    <w:p w14:paraId="2DF46972" w14:textId="147DFCA7" w:rsidR="004A35E5" w:rsidRDefault="004A35E5" w:rsidP="004A35E5">
      <w:pPr>
        <w:rPr>
          <w:rFonts w:cs="Arial"/>
          <w:sz w:val="24"/>
          <w:szCs w:val="24"/>
        </w:rPr>
      </w:pPr>
    </w:p>
    <w:p w14:paraId="40525C06" w14:textId="32A1255A" w:rsidR="004A35E5" w:rsidRDefault="004A35E5" w:rsidP="004A35E5">
      <w:pPr>
        <w:rPr>
          <w:rFonts w:cs="Arial"/>
          <w:sz w:val="24"/>
          <w:szCs w:val="24"/>
        </w:rPr>
      </w:pPr>
    </w:p>
    <w:p w14:paraId="6B22B8FF" w14:textId="2E1FFD88" w:rsidR="004A35E5" w:rsidRDefault="004A35E5" w:rsidP="004A35E5">
      <w:pPr>
        <w:rPr>
          <w:rFonts w:cs="Arial"/>
          <w:sz w:val="24"/>
          <w:szCs w:val="24"/>
        </w:rPr>
      </w:pPr>
    </w:p>
    <w:p w14:paraId="1C4E1DA7" w14:textId="7BD461F0" w:rsidR="004A35E5" w:rsidRDefault="004A35E5" w:rsidP="004A35E5">
      <w:pPr>
        <w:rPr>
          <w:rFonts w:cs="Arial"/>
          <w:sz w:val="24"/>
          <w:szCs w:val="24"/>
        </w:rPr>
      </w:pPr>
    </w:p>
    <w:p w14:paraId="1DBE1EF6" w14:textId="21B69710" w:rsidR="004A35E5" w:rsidRDefault="004A35E5" w:rsidP="004A35E5">
      <w:pPr>
        <w:rPr>
          <w:rFonts w:cs="Arial"/>
          <w:sz w:val="24"/>
          <w:szCs w:val="24"/>
        </w:rPr>
      </w:pPr>
    </w:p>
    <w:p w14:paraId="74CE1687" w14:textId="21433174" w:rsidR="004A35E5" w:rsidRDefault="004A35E5" w:rsidP="004A35E5">
      <w:pPr>
        <w:rPr>
          <w:rFonts w:cs="Arial"/>
          <w:sz w:val="24"/>
          <w:szCs w:val="24"/>
        </w:rPr>
      </w:pPr>
    </w:p>
    <w:p w14:paraId="29CD0516" w14:textId="3948DD95" w:rsidR="004A35E5" w:rsidRDefault="004A35E5" w:rsidP="004A35E5">
      <w:pPr>
        <w:rPr>
          <w:rFonts w:cs="Arial"/>
          <w:sz w:val="24"/>
          <w:szCs w:val="24"/>
        </w:rPr>
      </w:pPr>
    </w:p>
    <w:p w14:paraId="3B6966A2" w14:textId="559335F5" w:rsidR="004A35E5" w:rsidRDefault="004A35E5" w:rsidP="004A35E5">
      <w:pPr>
        <w:rPr>
          <w:rFonts w:cs="Arial"/>
          <w:sz w:val="24"/>
          <w:szCs w:val="24"/>
        </w:rPr>
      </w:pPr>
    </w:p>
    <w:p w14:paraId="0B89E16E" w14:textId="439A023E" w:rsidR="004A35E5" w:rsidRDefault="004A35E5" w:rsidP="004A35E5">
      <w:pPr>
        <w:rPr>
          <w:rFonts w:cs="Arial"/>
          <w:sz w:val="24"/>
          <w:szCs w:val="24"/>
        </w:rPr>
      </w:pPr>
    </w:p>
    <w:p w14:paraId="0654D0BB" w14:textId="7ED83EFE" w:rsidR="004A35E5" w:rsidRDefault="004A35E5" w:rsidP="004A35E5">
      <w:pPr>
        <w:rPr>
          <w:rFonts w:cs="Arial"/>
          <w:sz w:val="24"/>
          <w:szCs w:val="24"/>
        </w:rPr>
      </w:pPr>
    </w:p>
    <w:p w14:paraId="48F584CB" w14:textId="0DF43697" w:rsidR="004A35E5" w:rsidRDefault="004A35E5" w:rsidP="004A35E5">
      <w:pPr>
        <w:rPr>
          <w:rFonts w:cs="Arial"/>
          <w:sz w:val="24"/>
          <w:szCs w:val="24"/>
        </w:rPr>
      </w:pPr>
    </w:p>
    <w:p w14:paraId="6CDF0656" w14:textId="4302F605" w:rsidR="004A35E5" w:rsidRDefault="004A35E5" w:rsidP="004A35E5">
      <w:pPr>
        <w:rPr>
          <w:rFonts w:cs="Arial"/>
          <w:sz w:val="24"/>
          <w:szCs w:val="24"/>
        </w:rPr>
      </w:pPr>
    </w:p>
    <w:p w14:paraId="63A5037E" w14:textId="4C83E545" w:rsidR="004A35E5" w:rsidRDefault="004A35E5" w:rsidP="004A35E5">
      <w:pPr>
        <w:rPr>
          <w:rFonts w:cs="Arial"/>
          <w:sz w:val="24"/>
          <w:szCs w:val="24"/>
        </w:rPr>
      </w:pPr>
    </w:p>
    <w:p w14:paraId="7AFF6280" w14:textId="50706C60" w:rsidR="004A35E5" w:rsidRDefault="004A35E5" w:rsidP="004A35E5">
      <w:pPr>
        <w:rPr>
          <w:rFonts w:cs="Arial"/>
          <w:sz w:val="24"/>
          <w:szCs w:val="24"/>
        </w:rPr>
      </w:pPr>
    </w:p>
    <w:p w14:paraId="03FA890D" w14:textId="3D6879F6" w:rsidR="007D72B1" w:rsidRDefault="007D72B1" w:rsidP="004A35E5">
      <w:pPr>
        <w:rPr>
          <w:rFonts w:cs="Arial"/>
          <w:sz w:val="24"/>
          <w:szCs w:val="24"/>
        </w:rPr>
      </w:pPr>
    </w:p>
    <w:p w14:paraId="6C1B9BB8" w14:textId="7A31DB60" w:rsidR="007D72B1" w:rsidRDefault="007D72B1" w:rsidP="004A35E5">
      <w:pPr>
        <w:rPr>
          <w:rFonts w:cs="Arial"/>
          <w:sz w:val="24"/>
          <w:szCs w:val="24"/>
        </w:rPr>
      </w:pPr>
    </w:p>
    <w:p w14:paraId="65B9E3B0" w14:textId="2760D3D8" w:rsidR="007D72B1" w:rsidRDefault="007D72B1" w:rsidP="004A35E5">
      <w:pPr>
        <w:rPr>
          <w:rFonts w:cs="Arial"/>
          <w:sz w:val="24"/>
          <w:szCs w:val="24"/>
        </w:rPr>
      </w:pPr>
    </w:p>
    <w:p w14:paraId="48ABD771" w14:textId="0374D8F4" w:rsidR="007D72B1" w:rsidRDefault="007D72B1" w:rsidP="004A35E5">
      <w:pPr>
        <w:rPr>
          <w:rFonts w:cs="Arial"/>
          <w:sz w:val="24"/>
          <w:szCs w:val="24"/>
        </w:rPr>
      </w:pPr>
    </w:p>
    <w:p w14:paraId="34B3C662" w14:textId="6FCE6ADA" w:rsidR="007D72B1" w:rsidRDefault="007D72B1" w:rsidP="004A35E5">
      <w:pPr>
        <w:rPr>
          <w:rFonts w:cs="Arial"/>
          <w:sz w:val="24"/>
          <w:szCs w:val="24"/>
        </w:rPr>
      </w:pPr>
    </w:p>
    <w:p w14:paraId="5CE61173" w14:textId="0138441E" w:rsidR="007D72B1" w:rsidRDefault="007D72B1" w:rsidP="004A35E5">
      <w:pPr>
        <w:rPr>
          <w:rFonts w:cs="Arial"/>
          <w:sz w:val="24"/>
          <w:szCs w:val="24"/>
        </w:rPr>
      </w:pPr>
    </w:p>
    <w:p w14:paraId="6699F67B" w14:textId="3B91C6BE" w:rsidR="007D72B1" w:rsidRDefault="007D72B1" w:rsidP="004A35E5">
      <w:pPr>
        <w:rPr>
          <w:rFonts w:cs="Arial"/>
          <w:sz w:val="24"/>
          <w:szCs w:val="24"/>
        </w:rPr>
      </w:pPr>
    </w:p>
    <w:p w14:paraId="62824834" w14:textId="3B18E349" w:rsidR="007D72B1" w:rsidRDefault="007D72B1" w:rsidP="004A35E5">
      <w:pPr>
        <w:rPr>
          <w:rFonts w:cs="Arial"/>
          <w:sz w:val="24"/>
          <w:szCs w:val="24"/>
        </w:rPr>
      </w:pPr>
    </w:p>
    <w:p w14:paraId="44D42CAE" w14:textId="1AC2DBCA" w:rsidR="007D72B1" w:rsidRDefault="007D72B1" w:rsidP="004A35E5">
      <w:pPr>
        <w:rPr>
          <w:rFonts w:cs="Arial"/>
          <w:sz w:val="24"/>
          <w:szCs w:val="24"/>
        </w:r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80"/>
        <w:gridCol w:w="1358"/>
      </w:tblGrid>
      <w:tr w:rsidR="004A35E5" w14:paraId="2E4F7B87" w14:textId="77777777" w:rsidTr="00B466F7">
        <w:tc>
          <w:tcPr>
            <w:tcW w:w="8472" w:type="dxa"/>
            <w:shd w:val="clear" w:color="auto" w:fill="auto"/>
          </w:tcPr>
          <w:p w14:paraId="4DCB23FD" w14:textId="3B7B85EA" w:rsidR="004A35E5" w:rsidRPr="00E81052" w:rsidRDefault="004A35E5" w:rsidP="00B466F7">
            <w:pPr>
              <w:tabs>
                <w:tab w:val="left" w:pos="3119"/>
              </w:tabs>
              <w:ind w:right="-46"/>
              <w:jc w:val="center"/>
              <w:rPr>
                <w:rFonts w:ascii="Arial Bold" w:hAnsi="Arial Bold"/>
                <w:b/>
                <w:sz w:val="28"/>
                <w:szCs w:val="28"/>
              </w:rPr>
            </w:pPr>
          </w:p>
        </w:tc>
        <w:tc>
          <w:tcPr>
            <w:tcW w:w="1385" w:type="dxa"/>
            <w:shd w:val="clear" w:color="auto" w:fill="auto"/>
          </w:tcPr>
          <w:p w14:paraId="05307043" w14:textId="368C3289" w:rsidR="004A35E5" w:rsidRPr="00192561" w:rsidRDefault="004A35E5" w:rsidP="00B466F7">
            <w:pPr>
              <w:tabs>
                <w:tab w:val="left" w:pos="3119"/>
              </w:tabs>
              <w:ind w:right="-46"/>
              <w:jc w:val="both"/>
              <w:rPr>
                <w:rFonts w:ascii="Arial Bold" w:hAnsi="Arial Bold"/>
                <w:b/>
                <w:sz w:val="28"/>
                <w:szCs w:val="28"/>
              </w:rPr>
            </w:pPr>
          </w:p>
        </w:tc>
      </w:tr>
    </w:tbl>
    <w:p w14:paraId="3A42C4EF" w14:textId="77777777" w:rsidR="004A35E5" w:rsidRDefault="004A35E5" w:rsidP="004A35E5">
      <w:pPr>
        <w:tabs>
          <w:tab w:val="left" w:pos="3119"/>
        </w:tabs>
        <w:ind w:right="-46"/>
        <w:rPr>
          <w:rFonts w:ascii="Arial Bold" w:hAnsi="Arial Bold"/>
          <w:b/>
          <w:sz w:val="28"/>
          <w:szCs w:val="28"/>
        </w:rPr>
      </w:pPr>
    </w:p>
    <w:p w14:paraId="2E89C4F7" w14:textId="77777777" w:rsidR="004A35E5" w:rsidRDefault="004A35E5" w:rsidP="004A35E5">
      <w:pPr>
        <w:rPr>
          <w:vanish/>
        </w:rPr>
      </w:pPr>
      <w:r>
        <w:rPr>
          <w:vanish/>
        </w:rPr>
        <w:t>&lt;AI1&gt;</w:t>
      </w:r>
    </w:p>
    <w:tbl>
      <w:tblPr>
        <w:tblW w:w="0" w:type="auto"/>
        <w:tblLook w:val="04A0" w:firstRow="1" w:lastRow="0" w:firstColumn="1" w:lastColumn="0" w:noHBand="0" w:noVBand="1"/>
      </w:tblPr>
      <w:tblGrid>
        <w:gridCol w:w="807"/>
        <w:gridCol w:w="7480"/>
        <w:gridCol w:w="1351"/>
      </w:tblGrid>
      <w:tr w:rsidR="004A35E5" w14:paraId="00511247" w14:textId="77777777" w:rsidTr="00B466F7">
        <w:tc>
          <w:tcPr>
            <w:tcW w:w="817" w:type="dxa"/>
            <w:shd w:val="clear" w:color="auto" w:fill="auto"/>
          </w:tcPr>
          <w:p w14:paraId="7655FDC9" w14:textId="77777777" w:rsidR="004A35E5" w:rsidRPr="00F34815" w:rsidRDefault="004A35E5" w:rsidP="004A35E5">
            <w:pPr>
              <w:numPr>
                <w:ilvl w:val="0"/>
                <w:numId w:val="1"/>
              </w:numPr>
              <w:rPr>
                <w:b/>
                <w:bCs/>
                <w:szCs w:val="24"/>
              </w:rPr>
            </w:pPr>
            <w:r>
              <w:rPr>
                <w:b/>
                <w:szCs w:val="24"/>
                <w:bdr w:val="nil"/>
              </w:rPr>
              <w:t xml:space="preserve"> </w:t>
            </w:r>
          </w:p>
        </w:tc>
        <w:tc>
          <w:tcPr>
            <w:tcW w:w="7655" w:type="dxa"/>
            <w:shd w:val="clear" w:color="auto" w:fill="auto"/>
          </w:tcPr>
          <w:p w14:paraId="5BF601DA" w14:textId="77777777" w:rsidR="004A35E5" w:rsidRPr="00F34815" w:rsidRDefault="004A35E5" w:rsidP="00B466F7">
            <w:pPr>
              <w:rPr>
                <w:rFonts w:cs="Arial"/>
                <w:b/>
                <w:szCs w:val="24"/>
              </w:rPr>
            </w:pPr>
            <w:r>
              <w:rPr>
                <w:rFonts w:cs="Arial"/>
                <w:b/>
                <w:szCs w:val="24"/>
                <w:bdr w:val="nil"/>
              </w:rPr>
              <w:t>Welcome / Introductions / Apologies - Martin Rigley</w:t>
            </w:r>
            <w:r w:rsidRPr="00F34815">
              <w:rPr>
                <w:rFonts w:cs="Arial"/>
                <w:b/>
                <w:szCs w:val="24"/>
              </w:rPr>
              <w:t xml:space="preserve"> </w:t>
            </w:r>
          </w:p>
          <w:p w14:paraId="07B1EF86" w14:textId="77777777" w:rsidR="004A35E5" w:rsidRPr="00F34815" w:rsidRDefault="004A35E5" w:rsidP="00B466F7">
            <w:pPr>
              <w:rPr>
                <w:rFonts w:cs="Arial"/>
                <w:szCs w:val="24"/>
              </w:rPr>
            </w:pPr>
          </w:p>
          <w:p w14:paraId="503EADA9" w14:textId="77777777" w:rsidR="004A35E5" w:rsidRPr="00F34815" w:rsidRDefault="004A35E5" w:rsidP="00B466F7">
            <w:pPr>
              <w:rPr>
                <w:szCs w:val="24"/>
              </w:rPr>
            </w:pPr>
          </w:p>
        </w:tc>
        <w:tc>
          <w:tcPr>
            <w:tcW w:w="1385" w:type="dxa"/>
            <w:shd w:val="clear" w:color="auto" w:fill="auto"/>
          </w:tcPr>
          <w:p w14:paraId="0F991F43" w14:textId="77777777" w:rsidR="004A35E5" w:rsidRPr="00F34815" w:rsidRDefault="004A35E5" w:rsidP="00B466F7">
            <w:pPr>
              <w:tabs>
                <w:tab w:val="left" w:pos="3119"/>
              </w:tabs>
              <w:ind w:right="-46"/>
              <w:rPr>
                <w:rFonts w:cs="Arial"/>
                <w:szCs w:val="24"/>
              </w:rPr>
            </w:pPr>
          </w:p>
        </w:tc>
      </w:tr>
    </w:tbl>
    <w:p w14:paraId="4136E577" w14:textId="77777777" w:rsidR="004A35E5" w:rsidRDefault="004A35E5" w:rsidP="004A35E5">
      <w:pPr>
        <w:rPr>
          <w:vanish/>
        </w:rPr>
      </w:pPr>
      <w:r>
        <w:rPr>
          <w:vanish/>
        </w:rPr>
        <w:t>&lt;/AI1&gt;</w:t>
      </w:r>
    </w:p>
    <w:p w14:paraId="720DDE7F" w14:textId="77777777" w:rsidR="004A35E5" w:rsidRDefault="004A35E5" w:rsidP="004A35E5">
      <w:pPr>
        <w:rPr>
          <w:vanish/>
        </w:rPr>
      </w:pPr>
      <w:r>
        <w:rPr>
          <w:vanish/>
        </w:rPr>
        <w:t>&lt;AI2&gt;</w:t>
      </w:r>
    </w:p>
    <w:tbl>
      <w:tblPr>
        <w:tblW w:w="0" w:type="auto"/>
        <w:tblLook w:val="04A0" w:firstRow="1" w:lastRow="0" w:firstColumn="1" w:lastColumn="0" w:noHBand="0" w:noVBand="1"/>
      </w:tblPr>
      <w:tblGrid>
        <w:gridCol w:w="808"/>
        <w:gridCol w:w="7478"/>
        <w:gridCol w:w="1352"/>
      </w:tblGrid>
      <w:tr w:rsidR="004A35E5" w14:paraId="1135CC2B" w14:textId="77777777" w:rsidTr="00B466F7">
        <w:tc>
          <w:tcPr>
            <w:tcW w:w="817" w:type="dxa"/>
            <w:shd w:val="clear" w:color="auto" w:fill="auto"/>
          </w:tcPr>
          <w:p w14:paraId="191D9551" w14:textId="77777777" w:rsidR="004A35E5" w:rsidRPr="00F34815" w:rsidRDefault="004A35E5" w:rsidP="004A35E5">
            <w:pPr>
              <w:numPr>
                <w:ilvl w:val="0"/>
                <w:numId w:val="2"/>
              </w:numPr>
              <w:rPr>
                <w:b/>
                <w:bCs/>
                <w:szCs w:val="24"/>
              </w:rPr>
            </w:pPr>
            <w:r>
              <w:rPr>
                <w:b/>
                <w:szCs w:val="24"/>
                <w:bdr w:val="nil"/>
              </w:rPr>
              <w:t xml:space="preserve"> </w:t>
            </w:r>
          </w:p>
        </w:tc>
        <w:tc>
          <w:tcPr>
            <w:tcW w:w="7655" w:type="dxa"/>
            <w:shd w:val="clear" w:color="auto" w:fill="auto"/>
          </w:tcPr>
          <w:p w14:paraId="1EF5FC8D" w14:textId="77777777" w:rsidR="004A35E5" w:rsidRPr="00F34815" w:rsidRDefault="004A35E5" w:rsidP="00B466F7">
            <w:pPr>
              <w:rPr>
                <w:rFonts w:cs="Arial"/>
                <w:b/>
                <w:szCs w:val="24"/>
              </w:rPr>
            </w:pPr>
            <w:r>
              <w:rPr>
                <w:rFonts w:cs="Arial"/>
                <w:b/>
                <w:szCs w:val="24"/>
                <w:bdr w:val="nil"/>
              </w:rPr>
              <w:t>Reflections of Previous Meeting - Martin Rigley</w:t>
            </w:r>
            <w:r w:rsidRPr="00F34815">
              <w:rPr>
                <w:rFonts w:cs="Arial"/>
                <w:b/>
                <w:szCs w:val="24"/>
              </w:rPr>
              <w:t xml:space="preserve"> </w:t>
            </w:r>
          </w:p>
          <w:p w14:paraId="5DE66292" w14:textId="77777777" w:rsidR="004A35E5" w:rsidRPr="00F34815" w:rsidRDefault="004A35E5" w:rsidP="00B466F7">
            <w:pPr>
              <w:rPr>
                <w:rFonts w:cs="Arial"/>
                <w:szCs w:val="24"/>
              </w:rPr>
            </w:pPr>
          </w:p>
          <w:p w14:paraId="6A606177" w14:textId="77777777" w:rsidR="004A35E5" w:rsidRPr="00F34815" w:rsidRDefault="004A35E5" w:rsidP="00B466F7">
            <w:pPr>
              <w:rPr>
                <w:szCs w:val="24"/>
              </w:rPr>
            </w:pPr>
          </w:p>
        </w:tc>
        <w:tc>
          <w:tcPr>
            <w:tcW w:w="1385" w:type="dxa"/>
            <w:shd w:val="clear" w:color="auto" w:fill="auto"/>
          </w:tcPr>
          <w:p w14:paraId="0E87F7B0" w14:textId="77777777" w:rsidR="004A35E5" w:rsidRPr="00F34815" w:rsidRDefault="004A35E5" w:rsidP="00B466F7">
            <w:pPr>
              <w:tabs>
                <w:tab w:val="left" w:pos="3119"/>
              </w:tabs>
              <w:ind w:right="-46"/>
              <w:rPr>
                <w:rFonts w:cs="Arial"/>
                <w:szCs w:val="24"/>
              </w:rPr>
            </w:pPr>
          </w:p>
        </w:tc>
      </w:tr>
    </w:tbl>
    <w:p w14:paraId="57E64E0F" w14:textId="77777777" w:rsidR="004A35E5" w:rsidRDefault="004A35E5" w:rsidP="004A35E5">
      <w:pPr>
        <w:rPr>
          <w:vanish/>
        </w:rPr>
      </w:pPr>
      <w:r>
        <w:rPr>
          <w:vanish/>
        </w:rPr>
        <w:t>&lt;/AI2&gt;</w:t>
      </w:r>
    </w:p>
    <w:p w14:paraId="394D7762" w14:textId="77777777" w:rsidR="004A35E5" w:rsidRDefault="004A35E5" w:rsidP="004A35E5">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4A35E5" w14:paraId="2F7FD82C" w14:textId="77777777" w:rsidTr="00B466F7">
        <w:tc>
          <w:tcPr>
            <w:tcW w:w="702" w:type="dxa"/>
            <w:shd w:val="clear" w:color="auto" w:fill="auto"/>
          </w:tcPr>
          <w:p w14:paraId="6BE9AD96" w14:textId="77777777" w:rsidR="004A35E5" w:rsidRPr="00F34815" w:rsidRDefault="004A35E5" w:rsidP="004A35E5">
            <w:pPr>
              <w:numPr>
                <w:ilvl w:val="1"/>
                <w:numId w:val="3"/>
              </w:numPr>
              <w:rPr>
                <w:b/>
                <w:bCs/>
                <w:szCs w:val="24"/>
              </w:rPr>
            </w:pPr>
            <w:r>
              <w:rPr>
                <w:b/>
                <w:szCs w:val="24"/>
                <w:bdr w:val="nil"/>
              </w:rPr>
              <w:t xml:space="preserve"> </w:t>
            </w:r>
          </w:p>
        </w:tc>
        <w:tc>
          <w:tcPr>
            <w:tcW w:w="6768" w:type="dxa"/>
            <w:shd w:val="clear" w:color="auto" w:fill="auto"/>
          </w:tcPr>
          <w:p w14:paraId="7EB53C2A" w14:textId="77777777" w:rsidR="004A35E5" w:rsidRPr="00F34815" w:rsidRDefault="004A35E5" w:rsidP="00B466F7">
            <w:pPr>
              <w:rPr>
                <w:rFonts w:cs="Arial"/>
                <w:b/>
                <w:szCs w:val="24"/>
              </w:rPr>
            </w:pPr>
            <w:r>
              <w:rPr>
                <w:rFonts w:cs="Arial"/>
                <w:b/>
                <w:szCs w:val="24"/>
                <w:bdr w:val="nil"/>
              </w:rPr>
              <w:t>Meeting Minutes</w:t>
            </w:r>
            <w:r w:rsidRPr="00F34815">
              <w:rPr>
                <w:rFonts w:cs="Arial"/>
                <w:b/>
                <w:szCs w:val="24"/>
              </w:rPr>
              <w:t xml:space="preserve"> </w:t>
            </w:r>
          </w:p>
          <w:p w14:paraId="09D20E06" w14:textId="77777777" w:rsidR="004A35E5" w:rsidRPr="00F34815" w:rsidRDefault="004A35E5" w:rsidP="00B466F7">
            <w:pPr>
              <w:rPr>
                <w:szCs w:val="24"/>
              </w:rPr>
            </w:pPr>
          </w:p>
        </w:tc>
        <w:tc>
          <w:tcPr>
            <w:tcW w:w="1354" w:type="dxa"/>
            <w:shd w:val="clear" w:color="auto" w:fill="auto"/>
          </w:tcPr>
          <w:p w14:paraId="5A70ABE8" w14:textId="77777777" w:rsidR="004A35E5" w:rsidRPr="00F34815" w:rsidRDefault="004A35E5" w:rsidP="00B466F7">
            <w:pPr>
              <w:tabs>
                <w:tab w:val="left" w:pos="3119"/>
              </w:tabs>
              <w:ind w:right="-46"/>
              <w:rPr>
                <w:rFonts w:cs="Arial"/>
                <w:szCs w:val="24"/>
              </w:rPr>
            </w:pPr>
          </w:p>
        </w:tc>
      </w:tr>
    </w:tbl>
    <w:p w14:paraId="5694D13F" w14:textId="77777777" w:rsidR="004A35E5" w:rsidRDefault="004A35E5" w:rsidP="004A35E5">
      <w:pPr>
        <w:rPr>
          <w:vanish/>
        </w:rPr>
      </w:pPr>
      <w:r>
        <w:rPr>
          <w:vanish/>
        </w:rPr>
        <w:t>&lt;/AI3&gt;</w:t>
      </w:r>
    </w:p>
    <w:p w14:paraId="262C3FBF" w14:textId="77777777" w:rsidR="004A35E5" w:rsidRDefault="004A35E5" w:rsidP="004A35E5">
      <w:pPr>
        <w:rPr>
          <w:vanish/>
        </w:rPr>
      </w:pPr>
      <w:r>
        <w:rPr>
          <w:vanish/>
        </w:rPr>
        <w:t>&lt;AI4&gt;</w:t>
      </w:r>
    </w:p>
    <w:tbl>
      <w:tblPr>
        <w:tblW w:w="0" w:type="auto"/>
        <w:tblInd w:w="817" w:type="dxa"/>
        <w:tblLook w:val="04A0" w:firstRow="1" w:lastRow="0" w:firstColumn="1" w:lastColumn="0" w:noHBand="0" w:noVBand="1"/>
      </w:tblPr>
      <w:tblGrid>
        <w:gridCol w:w="701"/>
        <w:gridCol w:w="6770"/>
        <w:gridCol w:w="1350"/>
      </w:tblGrid>
      <w:tr w:rsidR="004A35E5" w14:paraId="70B9E9EF" w14:textId="77777777" w:rsidTr="00B466F7">
        <w:tc>
          <w:tcPr>
            <w:tcW w:w="709" w:type="dxa"/>
            <w:shd w:val="clear" w:color="auto" w:fill="auto"/>
          </w:tcPr>
          <w:p w14:paraId="0A963E68" w14:textId="77777777" w:rsidR="004A35E5" w:rsidRPr="00F34815" w:rsidRDefault="004A35E5" w:rsidP="004A35E5">
            <w:pPr>
              <w:numPr>
                <w:ilvl w:val="1"/>
                <w:numId w:val="4"/>
              </w:numPr>
              <w:rPr>
                <w:b/>
                <w:bCs/>
                <w:szCs w:val="24"/>
              </w:rPr>
            </w:pPr>
            <w:r>
              <w:rPr>
                <w:b/>
                <w:szCs w:val="24"/>
                <w:bdr w:val="nil"/>
              </w:rPr>
              <w:t xml:space="preserve"> </w:t>
            </w:r>
          </w:p>
        </w:tc>
        <w:tc>
          <w:tcPr>
            <w:tcW w:w="6946" w:type="dxa"/>
            <w:shd w:val="clear" w:color="auto" w:fill="auto"/>
          </w:tcPr>
          <w:p w14:paraId="40E4E237" w14:textId="1DE72DD2" w:rsidR="004A35E5" w:rsidRDefault="004A35E5" w:rsidP="00B466F7">
            <w:pPr>
              <w:rPr>
                <w:rFonts w:cs="Arial"/>
                <w:b/>
                <w:szCs w:val="24"/>
              </w:rPr>
            </w:pPr>
            <w:r>
              <w:rPr>
                <w:rFonts w:cs="Arial"/>
                <w:b/>
                <w:szCs w:val="24"/>
                <w:bdr w:val="nil"/>
              </w:rPr>
              <w:t>Action Log</w:t>
            </w:r>
            <w:r w:rsidRPr="00F34815">
              <w:rPr>
                <w:rFonts w:cs="Arial"/>
                <w:b/>
                <w:szCs w:val="24"/>
              </w:rPr>
              <w:t xml:space="preserve"> </w:t>
            </w:r>
          </w:p>
          <w:p w14:paraId="27C727EE" w14:textId="4E8F2005" w:rsidR="004A35E5" w:rsidRDefault="00595569" w:rsidP="00B466F7">
            <w:r w:rsidRPr="00433B61">
              <w:rPr>
                <w:rFonts w:cs="Arial"/>
                <w:bCs/>
                <w:szCs w:val="24"/>
              </w:rPr>
              <w:t>There were no actions noted from the minutes.</w:t>
            </w:r>
          </w:p>
          <w:p w14:paraId="1E53A809" w14:textId="77777777" w:rsidR="004A35E5" w:rsidRPr="00F34815" w:rsidRDefault="004A35E5" w:rsidP="00B466F7">
            <w:pPr>
              <w:rPr>
                <w:szCs w:val="24"/>
              </w:rPr>
            </w:pPr>
          </w:p>
        </w:tc>
        <w:tc>
          <w:tcPr>
            <w:tcW w:w="1385" w:type="dxa"/>
            <w:shd w:val="clear" w:color="auto" w:fill="auto"/>
          </w:tcPr>
          <w:p w14:paraId="0A621B31" w14:textId="77777777" w:rsidR="004A35E5" w:rsidRPr="00F34815" w:rsidRDefault="004A35E5" w:rsidP="00B466F7">
            <w:pPr>
              <w:tabs>
                <w:tab w:val="left" w:pos="3119"/>
              </w:tabs>
              <w:ind w:right="-46"/>
              <w:rPr>
                <w:rFonts w:cs="Arial"/>
                <w:szCs w:val="24"/>
              </w:rPr>
            </w:pPr>
          </w:p>
        </w:tc>
      </w:tr>
    </w:tbl>
    <w:p w14:paraId="27506C70" w14:textId="77777777" w:rsidR="004A35E5" w:rsidRDefault="004A35E5" w:rsidP="004A35E5">
      <w:pPr>
        <w:rPr>
          <w:vanish/>
        </w:rPr>
      </w:pPr>
      <w:r>
        <w:rPr>
          <w:vanish/>
        </w:rPr>
        <w:t>&lt;/AI4&gt;</w:t>
      </w:r>
    </w:p>
    <w:p w14:paraId="535CCCD8" w14:textId="77777777" w:rsidR="004A35E5" w:rsidRDefault="004A35E5" w:rsidP="004A35E5">
      <w:pPr>
        <w:rPr>
          <w:vanish/>
        </w:rPr>
      </w:pPr>
      <w:r>
        <w:rPr>
          <w:vanish/>
        </w:rPr>
        <w:t>&lt;AI5&gt;</w:t>
      </w:r>
    </w:p>
    <w:tbl>
      <w:tblPr>
        <w:tblW w:w="0" w:type="auto"/>
        <w:tblLook w:val="04A0" w:firstRow="1" w:lastRow="0" w:firstColumn="1" w:lastColumn="0" w:noHBand="0" w:noVBand="1"/>
      </w:tblPr>
      <w:tblGrid>
        <w:gridCol w:w="807"/>
        <w:gridCol w:w="7479"/>
        <w:gridCol w:w="1352"/>
      </w:tblGrid>
      <w:tr w:rsidR="004A35E5" w14:paraId="7DB44EF9" w14:textId="77777777" w:rsidTr="00B466F7">
        <w:tc>
          <w:tcPr>
            <w:tcW w:w="817" w:type="dxa"/>
            <w:shd w:val="clear" w:color="auto" w:fill="auto"/>
          </w:tcPr>
          <w:p w14:paraId="2A2B513D" w14:textId="77777777" w:rsidR="004A35E5" w:rsidRPr="00F34815" w:rsidRDefault="004A35E5" w:rsidP="004A35E5">
            <w:pPr>
              <w:numPr>
                <w:ilvl w:val="0"/>
                <w:numId w:val="5"/>
              </w:numPr>
              <w:rPr>
                <w:b/>
                <w:bCs/>
                <w:szCs w:val="24"/>
              </w:rPr>
            </w:pPr>
            <w:r>
              <w:rPr>
                <w:b/>
                <w:szCs w:val="24"/>
                <w:bdr w:val="nil"/>
              </w:rPr>
              <w:t xml:space="preserve"> </w:t>
            </w:r>
          </w:p>
        </w:tc>
        <w:tc>
          <w:tcPr>
            <w:tcW w:w="7655" w:type="dxa"/>
            <w:shd w:val="clear" w:color="auto" w:fill="auto"/>
          </w:tcPr>
          <w:p w14:paraId="5AD851AC" w14:textId="77777777" w:rsidR="004A35E5" w:rsidRPr="00F34815" w:rsidRDefault="004A35E5" w:rsidP="00B466F7">
            <w:pPr>
              <w:rPr>
                <w:rFonts w:cs="Arial"/>
                <w:b/>
                <w:szCs w:val="24"/>
              </w:rPr>
            </w:pPr>
            <w:r>
              <w:rPr>
                <w:rFonts w:cs="Arial"/>
                <w:b/>
                <w:szCs w:val="24"/>
                <w:bdr w:val="nil"/>
              </w:rPr>
              <w:t>New Declarations of Interest - ALL</w:t>
            </w:r>
            <w:r w:rsidRPr="00F34815">
              <w:rPr>
                <w:rFonts w:cs="Arial"/>
                <w:b/>
                <w:szCs w:val="24"/>
              </w:rPr>
              <w:t xml:space="preserve"> </w:t>
            </w:r>
          </w:p>
          <w:p w14:paraId="37C21C63" w14:textId="77777777" w:rsidR="004A35E5" w:rsidRPr="00F34815" w:rsidRDefault="004A35E5" w:rsidP="00B466F7">
            <w:pPr>
              <w:rPr>
                <w:rFonts w:cs="Arial"/>
                <w:szCs w:val="24"/>
              </w:rPr>
            </w:pPr>
          </w:p>
          <w:p w14:paraId="2CC7C0D5" w14:textId="77777777" w:rsidR="004A35E5" w:rsidRPr="00F34815" w:rsidRDefault="004A35E5" w:rsidP="00B466F7">
            <w:pPr>
              <w:rPr>
                <w:szCs w:val="24"/>
              </w:rPr>
            </w:pPr>
          </w:p>
        </w:tc>
        <w:tc>
          <w:tcPr>
            <w:tcW w:w="1385" w:type="dxa"/>
            <w:shd w:val="clear" w:color="auto" w:fill="auto"/>
          </w:tcPr>
          <w:p w14:paraId="063D6E12" w14:textId="77777777" w:rsidR="004A35E5" w:rsidRPr="00F34815" w:rsidRDefault="004A35E5" w:rsidP="00B466F7">
            <w:pPr>
              <w:tabs>
                <w:tab w:val="left" w:pos="3119"/>
              </w:tabs>
              <w:ind w:right="-46"/>
              <w:rPr>
                <w:rFonts w:cs="Arial"/>
                <w:szCs w:val="24"/>
              </w:rPr>
            </w:pPr>
          </w:p>
        </w:tc>
      </w:tr>
    </w:tbl>
    <w:p w14:paraId="0946ADA2" w14:textId="77777777" w:rsidR="004A35E5" w:rsidRDefault="004A35E5" w:rsidP="004A35E5">
      <w:pPr>
        <w:rPr>
          <w:vanish/>
        </w:rPr>
      </w:pPr>
      <w:r>
        <w:rPr>
          <w:vanish/>
        </w:rPr>
        <w:t>&lt;/AI5&gt;</w:t>
      </w:r>
    </w:p>
    <w:p w14:paraId="777FC709" w14:textId="77777777" w:rsidR="004A35E5" w:rsidRDefault="004A35E5" w:rsidP="004A35E5">
      <w:pPr>
        <w:rPr>
          <w:vanish/>
        </w:rPr>
      </w:pPr>
      <w:r>
        <w:rPr>
          <w:vanish/>
        </w:rPr>
        <w:t>&lt;AI6&gt;</w:t>
      </w:r>
    </w:p>
    <w:tbl>
      <w:tblPr>
        <w:tblW w:w="0" w:type="auto"/>
        <w:tblLook w:val="04A0" w:firstRow="1" w:lastRow="0" w:firstColumn="1" w:lastColumn="0" w:noHBand="0" w:noVBand="1"/>
      </w:tblPr>
      <w:tblGrid>
        <w:gridCol w:w="808"/>
        <w:gridCol w:w="7479"/>
        <w:gridCol w:w="1351"/>
      </w:tblGrid>
      <w:tr w:rsidR="004A35E5" w14:paraId="24E9D10F" w14:textId="77777777" w:rsidTr="008B2A97">
        <w:tc>
          <w:tcPr>
            <w:tcW w:w="808" w:type="dxa"/>
            <w:shd w:val="clear" w:color="auto" w:fill="auto"/>
          </w:tcPr>
          <w:p w14:paraId="7C03A465" w14:textId="77777777" w:rsidR="004A35E5" w:rsidRPr="00F34815" w:rsidRDefault="004A35E5" w:rsidP="004A35E5">
            <w:pPr>
              <w:numPr>
                <w:ilvl w:val="0"/>
                <w:numId w:val="6"/>
              </w:numPr>
              <w:rPr>
                <w:b/>
                <w:bCs/>
                <w:szCs w:val="24"/>
              </w:rPr>
            </w:pPr>
            <w:r>
              <w:rPr>
                <w:b/>
                <w:szCs w:val="24"/>
                <w:bdr w:val="nil"/>
              </w:rPr>
              <w:t xml:space="preserve"> </w:t>
            </w:r>
          </w:p>
        </w:tc>
        <w:tc>
          <w:tcPr>
            <w:tcW w:w="7479" w:type="dxa"/>
            <w:shd w:val="clear" w:color="auto" w:fill="auto"/>
          </w:tcPr>
          <w:p w14:paraId="269B53AB" w14:textId="77777777" w:rsidR="00595569" w:rsidRPr="00262772" w:rsidRDefault="00595569" w:rsidP="00595569">
            <w:pPr>
              <w:rPr>
                <w:rFonts w:cs="Arial"/>
                <w:b/>
                <w:color w:val="000000"/>
                <w:szCs w:val="24"/>
                <w:bdr w:val="nil"/>
              </w:rPr>
            </w:pPr>
            <w:r>
              <w:rPr>
                <w:rFonts w:cs="Arial"/>
                <w:b/>
                <w:color w:val="000000"/>
                <w:szCs w:val="24"/>
                <w:bdr w:val="nil"/>
              </w:rPr>
              <w:t>Funding Update – Sarah Daniel, Paul Crawford, Andrea Stone</w:t>
            </w:r>
          </w:p>
          <w:p w14:paraId="0A245ACF" w14:textId="77777777" w:rsidR="004A35E5" w:rsidRPr="00F34815" w:rsidRDefault="004A35E5" w:rsidP="00B466F7">
            <w:pPr>
              <w:rPr>
                <w:rFonts w:cs="Arial"/>
                <w:szCs w:val="24"/>
              </w:rPr>
            </w:pPr>
          </w:p>
          <w:p w14:paraId="2FBC5D6A" w14:textId="77777777" w:rsidR="004A35E5" w:rsidRPr="00F34815" w:rsidRDefault="004A35E5" w:rsidP="00B466F7">
            <w:pPr>
              <w:rPr>
                <w:szCs w:val="24"/>
              </w:rPr>
            </w:pPr>
          </w:p>
        </w:tc>
        <w:tc>
          <w:tcPr>
            <w:tcW w:w="1351" w:type="dxa"/>
            <w:shd w:val="clear" w:color="auto" w:fill="auto"/>
          </w:tcPr>
          <w:p w14:paraId="68587768" w14:textId="77777777" w:rsidR="004A35E5" w:rsidRPr="00F34815" w:rsidRDefault="004A35E5" w:rsidP="00B466F7">
            <w:pPr>
              <w:tabs>
                <w:tab w:val="left" w:pos="3119"/>
              </w:tabs>
              <w:ind w:right="-46"/>
              <w:rPr>
                <w:rFonts w:cs="Arial"/>
                <w:szCs w:val="24"/>
              </w:rPr>
            </w:pPr>
          </w:p>
        </w:tc>
      </w:tr>
    </w:tbl>
    <w:p w14:paraId="794715F4" w14:textId="77777777" w:rsidR="004A35E5" w:rsidRDefault="004A35E5" w:rsidP="004A35E5">
      <w:pPr>
        <w:rPr>
          <w:vanish/>
        </w:rPr>
      </w:pPr>
      <w:r>
        <w:rPr>
          <w:vanish/>
        </w:rPr>
        <w:t>&lt;/AI6&gt;</w:t>
      </w:r>
    </w:p>
    <w:p w14:paraId="37221CCA" w14:textId="77777777" w:rsidR="004A35E5" w:rsidRDefault="004A35E5" w:rsidP="004A35E5">
      <w:pPr>
        <w:rPr>
          <w:vanish/>
        </w:rPr>
      </w:pPr>
      <w:r>
        <w:rPr>
          <w:vanish/>
        </w:rPr>
        <w:t>&lt;AI7&gt;</w:t>
      </w:r>
    </w:p>
    <w:tbl>
      <w:tblPr>
        <w:tblW w:w="0" w:type="auto"/>
        <w:tblLook w:val="04A0" w:firstRow="1" w:lastRow="0" w:firstColumn="1" w:lastColumn="0" w:noHBand="0" w:noVBand="1"/>
      </w:tblPr>
      <w:tblGrid>
        <w:gridCol w:w="806"/>
        <w:gridCol w:w="7478"/>
        <w:gridCol w:w="1354"/>
      </w:tblGrid>
      <w:tr w:rsidR="004A35E5" w14:paraId="52E700C0" w14:textId="77777777" w:rsidTr="00B466F7">
        <w:trPr>
          <w:trHeight w:val="504"/>
        </w:trPr>
        <w:tc>
          <w:tcPr>
            <w:tcW w:w="817" w:type="dxa"/>
            <w:shd w:val="clear" w:color="auto" w:fill="auto"/>
          </w:tcPr>
          <w:p w14:paraId="32B741A2" w14:textId="3E9ACB12" w:rsidR="004A35E5" w:rsidRPr="00F34815" w:rsidRDefault="00595569" w:rsidP="00B466F7">
            <w:pPr>
              <w:rPr>
                <w:b/>
                <w:bCs/>
                <w:szCs w:val="24"/>
              </w:rPr>
            </w:pPr>
            <w:r>
              <w:rPr>
                <w:b/>
                <w:szCs w:val="24"/>
                <w:bdr w:val="nil"/>
              </w:rPr>
              <w:t>5</w:t>
            </w:r>
            <w:r w:rsidR="004A35E5">
              <w:rPr>
                <w:b/>
                <w:szCs w:val="24"/>
                <w:bdr w:val="nil"/>
              </w:rPr>
              <w:t xml:space="preserve">. </w:t>
            </w:r>
          </w:p>
        </w:tc>
        <w:tc>
          <w:tcPr>
            <w:tcW w:w="7655" w:type="dxa"/>
            <w:shd w:val="clear" w:color="auto" w:fill="auto"/>
          </w:tcPr>
          <w:p w14:paraId="3B5DABEF" w14:textId="77777777" w:rsidR="004A35E5" w:rsidRPr="00F34815" w:rsidRDefault="004A35E5" w:rsidP="00B466F7">
            <w:pPr>
              <w:rPr>
                <w:rFonts w:cs="Arial"/>
                <w:b/>
                <w:szCs w:val="24"/>
              </w:rPr>
            </w:pPr>
            <w:r>
              <w:rPr>
                <w:rFonts w:cs="Arial"/>
                <w:b/>
                <w:szCs w:val="24"/>
                <w:bdr w:val="nil"/>
              </w:rPr>
              <w:t>Theme Lead Reports - Theme Leads</w:t>
            </w:r>
            <w:r w:rsidRPr="00F34815">
              <w:rPr>
                <w:rFonts w:cs="Arial"/>
                <w:b/>
                <w:szCs w:val="24"/>
              </w:rPr>
              <w:t xml:space="preserve"> </w:t>
            </w:r>
          </w:p>
          <w:p w14:paraId="1399BFA0" w14:textId="77777777" w:rsidR="004A35E5" w:rsidRPr="00F34815" w:rsidRDefault="004A35E5" w:rsidP="00B466F7">
            <w:pPr>
              <w:rPr>
                <w:rFonts w:cs="Arial"/>
                <w:szCs w:val="24"/>
              </w:rPr>
            </w:pPr>
          </w:p>
          <w:p w14:paraId="0C5921C3" w14:textId="77777777" w:rsidR="004A35E5" w:rsidRPr="00F34815" w:rsidRDefault="004A35E5" w:rsidP="00B466F7">
            <w:pPr>
              <w:rPr>
                <w:szCs w:val="24"/>
              </w:rPr>
            </w:pPr>
          </w:p>
        </w:tc>
        <w:tc>
          <w:tcPr>
            <w:tcW w:w="1385" w:type="dxa"/>
            <w:shd w:val="clear" w:color="auto" w:fill="auto"/>
          </w:tcPr>
          <w:p w14:paraId="5270F800" w14:textId="77777777" w:rsidR="004A35E5" w:rsidRPr="00F34815" w:rsidRDefault="004A35E5" w:rsidP="00B466F7">
            <w:pPr>
              <w:tabs>
                <w:tab w:val="left" w:pos="3119"/>
              </w:tabs>
              <w:ind w:right="-46"/>
              <w:rPr>
                <w:rFonts w:cs="Arial"/>
                <w:szCs w:val="24"/>
              </w:rPr>
            </w:pPr>
          </w:p>
        </w:tc>
      </w:tr>
    </w:tbl>
    <w:p w14:paraId="03149D0C" w14:textId="77777777" w:rsidR="004A35E5" w:rsidRDefault="004A35E5" w:rsidP="004A35E5">
      <w:pPr>
        <w:rPr>
          <w:vanish/>
        </w:rPr>
      </w:pPr>
      <w:r>
        <w:rPr>
          <w:vanish/>
        </w:rPr>
        <w:t>&lt;/AI7&gt;</w:t>
      </w:r>
    </w:p>
    <w:p w14:paraId="48D979ED" w14:textId="77777777" w:rsidR="004A35E5" w:rsidRDefault="004A35E5" w:rsidP="004A35E5">
      <w:pPr>
        <w:rPr>
          <w:vanish/>
        </w:rPr>
      </w:pPr>
      <w:r>
        <w:rPr>
          <w:vanish/>
        </w:rPr>
        <w:t>&lt;AI8&gt;</w:t>
      </w:r>
    </w:p>
    <w:tbl>
      <w:tblPr>
        <w:tblW w:w="0" w:type="auto"/>
        <w:tblInd w:w="817" w:type="dxa"/>
        <w:tblLook w:val="04A0" w:firstRow="1" w:lastRow="0" w:firstColumn="1" w:lastColumn="0" w:noHBand="0" w:noVBand="1"/>
      </w:tblPr>
      <w:tblGrid>
        <w:gridCol w:w="701"/>
        <w:gridCol w:w="6766"/>
        <w:gridCol w:w="1354"/>
      </w:tblGrid>
      <w:tr w:rsidR="004A35E5" w14:paraId="13B6F711" w14:textId="77777777" w:rsidTr="00B466F7">
        <w:tc>
          <w:tcPr>
            <w:tcW w:w="702" w:type="dxa"/>
            <w:shd w:val="clear" w:color="auto" w:fill="auto"/>
          </w:tcPr>
          <w:p w14:paraId="5A274527" w14:textId="77777777" w:rsidR="004A35E5" w:rsidRPr="00F34815" w:rsidRDefault="004A35E5" w:rsidP="004A35E5">
            <w:pPr>
              <w:numPr>
                <w:ilvl w:val="1"/>
                <w:numId w:val="7"/>
              </w:numPr>
              <w:rPr>
                <w:b/>
                <w:bCs/>
                <w:szCs w:val="24"/>
              </w:rPr>
            </w:pPr>
            <w:r>
              <w:rPr>
                <w:b/>
                <w:szCs w:val="24"/>
                <w:bdr w:val="nil"/>
              </w:rPr>
              <w:t xml:space="preserve"> </w:t>
            </w:r>
          </w:p>
        </w:tc>
        <w:tc>
          <w:tcPr>
            <w:tcW w:w="6768" w:type="dxa"/>
            <w:shd w:val="clear" w:color="auto" w:fill="auto"/>
          </w:tcPr>
          <w:p w14:paraId="2F94C1A9" w14:textId="77777777" w:rsidR="004A35E5" w:rsidRPr="00F34815" w:rsidRDefault="004A35E5" w:rsidP="00B466F7">
            <w:pPr>
              <w:rPr>
                <w:rFonts w:cs="Arial"/>
                <w:b/>
                <w:szCs w:val="24"/>
              </w:rPr>
            </w:pPr>
            <w:r>
              <w:rPr>
                <w:rFonts w:cs="Arial"/>
                <w:b/>
                <w:szCs w:val="24"/>
                <w:bdr w:val="nil"/>
              </w:rPr>
              <w:t>Succeed in Ashfield - Martin Rigley</w:t>
            </w:r>
            <w:r w:rsidRPr="00F34815">
              <w:rPr>
                <w:rFonts w:cs="Arial"/>
                <w:b/>
                <w:szCs w:val="24"/>
              </w:rPr>
              <w:t xml:space="preserve"> </w:t>
            </w:r>
          </w:p>
          <w:p w14:paraId="78D637B9" w14:textId="77777777" w:rsidR="004A35E5" w:rsidRPr="00F34815" w:rsidRDefault="004A35E5" w:rsidP="00B466F7">
            <w:pPr>
              <w:rPr>
                <w:szCs w:val="24"/>
              </w:rPr>
            </w:pPr>
          </w:p>
        </w:tc>
        <w:tc>
          <w:tcPr>
            <w:tcW w:w="1354" w:type="dxa"/>
            <w:shd w:val="clear" w:color="auto" w:fill="auto"/>
          </w:tcPr>
          <w:p w14:paraId="4D24B169" w14:textId="77777777" w:rsidR="004A35E5" w:rsidRPr="00F34815" w:rsidRDefault="004A35E5" w:rsidP="00B466F7">
            <w:pPr>
              <w:tabs>
                <w:tab w:val="left" w:pos="3119"/>
              </w:tabs>
              <w:ind w:right="-46"/>
              <w:rPr>
                <w:rFonts w:cs="Arial"/>
                <w:szCs w:val="24"/>
              </w:rPr>
            </w:pPr>
          </w:p>
        </w:tc>
      </w:tr>
    </w:tbl>
    <w:p w14:paraId="6D310C8F" w14:textId="77777777" w:rsidR="004A35E5" w:rsidRDefault="004A35E5" w:rsidP="004A35E5">
      <w:pPr>
        <w:rPr>
          <w:vanish/>
        </w:rPr>
      </w:pPr>
      <w:r>
        <w:rPr>
          <w:vanish/>
        </w:rPr>
        <w:t>&lt;/AI8&gt;</w:t>
      </w:r>
    </w:p>
    <w:p w14:paraId="0DBBAB6F" w14:textId="77777777" w:rsidR="004A35E5" w:rsidRDefault="004A35E5" w:rsidP="004A35E5">
      <w:pPr>
        <w:rPr>
          <w:vanish/>
        </w:rPr>
      </w:pPr>
      <w:r>
        <w:rPr>
          <w:vanish/>
        </w:rPr>
        <w:t>&lt;AI9&gt;</w:t>
      </w:r>
    </w:p>
    <w:tbl>
      <w:tblPr>
        <w:tblW w:w="0" w:type="auto"/>
        <w:tblInd w:w="817" w:type="dxa"/>
        <w:tblLook w:val="04A0" w:firstRow="1" w:lastRow="0" w:firstColumn="1" w:lastColumn="0" w:noHBand="0" w:noVBand="1"/>
      </w:tblPr>
      <w:tblGrid>
        <w:gridCol w:w="701"/>
        <w:gridCol w:w="6766"/>
        <w:gridCol w:w="1354"/>
      </w:tblGrid>
      <w:tr w:rsidR="004A35E5" w14:paraId="5D066ED6" w14:textId="77777777" w:rsidTr="00B466F7">
        <w:tc>
          <w:tcPr>
            <w:tcW w:w="702" w:type="dxa"/>
            <w:shd w:val="clear" w:color="auto" w:fill="auto"/>
          </w:tcPr>
          <w:p w14:paraId="73AC80EF" w14:textId="77777777" w:rsidR="004A35E5" w:rsidRPr="00F34815" w:rsidRDefault="004A35E5" w:rsidP="004A35E5">
            <w:pPr>
              <w:numPr>
                <w:ilvl w:val="1"/>
                <w:numId w:val="8"/>
              </w:numPr>
              <w:rPr>
                <w:b/>
                <w:bCs/>
                <w:szCs w:val="24"/>
              </w:rPr>
            </w:pPr>
            <w:r>
              <w:rPr>
                <w:b/>
                <w:szCs w:val="24"/>
                <w:bdr w:val="nil"/>
              </w:rPr>
              <w:t xml:space="preserve"> </w:t>
            </w:r>
          </w:p>
        </w:tc>
        <w:tc>
          <w:tcPr>
            <w:tcW w:w="6768" w:type="dxa"/>
            <w:shd w:val="clear" w:color="auto" w:fill="auto"/>
          </w:tcPr>
          <w:p w14:paraId="3BDB5932" w14:textId="77777777" w:rsidR="004A35E5" w:rsidRPr="00F34815" w:rsidRDefault="004A35E5" w:rsidP="00B466F7">
            <w:pPr>
              <w:rPr>
                <w:rFonts w:cs="Arial"/>
                <w:b/>
                <w:szCs w:val="24"/>
              </w:rPr>
            </w:pPr>
            <w:r>
              <w:rPr>
                <w:rFonts w:cs="Arial"/>
                <w:b/>
                <w:szCs w:val="24"/>
                <w:bdr w:val="nil"/>
              </w:rPr>
              <w:t>Love Where You Live - Liz Barrett</w:t>
            </w:r>
            <w:r w:rsidRPr="00F34815">
              <w:rPr>
                <w:rFonts w:cs="Arial"/>
                <w:b/>
                <w:szCs w:val="24"/>
              </w:rPr>
              <w:t xml:space="preserve"> </w:t>
            </w:r>
          </w:p>
          <w:p w14:paraId="68F99D1E" w14:textId="77777777" w:rsidR="004A35E5" w:rsidRPr="00F34815" w:rsidRDefault="004A35E5" w:rsidP="00B466F7">
            <w:pPr>
              <w:rPr>
                <w:szCs w:val="24"/>
              </w:rPr>
            </w:pPr>
          </w:p>
        </w:tc>
        <w:tc>
          <w:tcPr>
            <w:tcW w:w="1354" w:type="dxa"/>
            <w:shd w:val="clear" w:color="auto" w:fill="auto"/>
          </w:tcPr>
          <w:p w14:paraId="4B0D6C74" w14:textId="77777777" w:rsidR="004A35E5" w:rsidRPr="00F34815" w:rsidRDefault="004A35E5" w:rsidP="00B466F7">
            <w:pPr>
              <w:tabs>
                <w:tab w:val="left" w:pos="3119"/>
              </w:tabs>
              <w:ind w:right="-46"/>
              <w:rPr>
                <w:rFonts w:cs="Arial"/>
                <w:szCs w:val="24"/>
              </w:rPr>
            </w:pPr>
          </w:p>
        </w:tc>
      </w:tr>
    </w:tbl>
    <w:p w14:paraId="5AD6F9A2" w14:textId="77777777" w:rsidR="004A35E5" w:rsidRDefault="004A35E5" w:rsidP="004A35E5">
      <w:pPr>
        <w:rPr>
          <w:vanish/>
        </w:rPr>
      </w:pPr>
      <w:r>
        <w:rPr>
          <w:vanish/>
        </w:rPr>
        <w:t>&lt;/AI9&gt;</w:t>
      </w:r>
    </w:p>
    <w:p w14:paraId="0433994B" w14:textId="77777777" w:rsidR="004A35E5" w:rsidRDefault="004A35E5" w:rsidP="004A35E5">
      <w:pPr>
        <w:rPr>
          <w:vanish/>
        </w:rPr>
      </w:pPr>
      <w:r>
        <w:rPr>
          <w:vanish/>
        </w:rPr>
        <w:t>&lt;AI10&gt;</w:t>
      </w:r>
    </w:p>
    <w:tbl>
      <w:tblPr>
        <w:tblW w:w="0" w:type="auto"/>
        <w:tblInd w:w="817" w:type="dxa"/>
        <w:tblLook w:val="04A0" w:firstRow="1" w:lastRow="0" w:firstColumn="1" w:lastColumn="0" w:noHBand="0" w:noVBand="1"/>
      </w:tblPr>
      <w:tblGrid>
        <w:gridCol w:w="701"/>
        <w:gridCol w:w="6766"/>
        <w:gridCol w:w="1354"/>
      </w:tblGrid>
      <w:tr w:rsidR="004A35E5" w14:paraId="65861161" w14:textId="77777777" w:rsidTr="00B466F7">
        <w:tc>
          <w:tcPr>
            <w:tcW w:w="702" w:type="dxa"/>
            <w:shd w:val="clear" w:color="auto" w:fill="auto"/>
          </w:tcPr>
          <w:p w14:paraId="4A8C72C4" w14:textId="77777777" w:rsidR="004A35E5" w:rsidRPr="00F34815" w:rsidRDefault="004A35E5" w:rsidP="004A35E5">
            <w:pPr>
              <w:numPr>
                <w:ilvl w:val="1"/>
                <w:numId w:val="9"/>
              </w:numPr>
              <w:rPr>
                <w:b/>
                <w:bCs/>
                <w:szCs w:val="24"/>
              </w:rPr>
            </w:pPr>
            <w:r>
              <w:rPr>
                <w:b/>
                <w:szCs w:val="24"/>
                <w:bdr w:val="nil"/>
              </w:rPr>
              <w:t xml:space="preserve"> </w:t>
            </w:r>
          </w:p>
        </w:tc>
        <w:tc>
          <w:tcPr>
            <w:tcW w:w="6768" w:type="dxa"/>
            <w:shd w:val="clear" w:color="auto" w:fill="auto"/>
          </w:tcPr>
          <w:p w14:paraId="091B9C9A" w14:textId="77777777" w:rsidR="004A35E5" w:rsidRPr="00F34815" w:rsidRDefault="004A35E5" w:rsidP="00B466F7">
            <w:pPr>
              <w:rPr>
                <w:rFonts w:cs="Arial"/>
                <w:b/>
                <w:szCs w:val="24"/>
              </w:rPr>
            </w:pPr>
            <w:r>
              <w:rPr>
                <w:rFonts w:cs="Arial"/>
                <w:b/>
                <w:szCs w:val="24"/>
                <w:bdr w:val="nil"/>
              </w:rPr>
              <w:t>More to Discover - Darron Ellis</w:t>
            </w:r>
            <w:r w:rsidRPr="00F34815">
              <w:rPr>
                <w:rFonts w:cs="Arial"/>
                <w:b/>
                <w:szCs w:val="24"/>
              </w:rPr>
              <w:t xml:space="preserve"> </w:t>
            </w:r>
          </w:p>
          <w:p w14:paraId="035379CB" w14:textId="77777777" w:rsidR="004A35E5" w:rsidRPr="00F34815" w:rsidRDefault="004A35E5" w:rsidP="00B466F7">
            <w:pPr>
              <w:rPr>
                <w:szCs w:val="24"/>
              </w:rPr>
            </w:pPr>
          </w:p>
        </w:tc>
        <w:tc>
          <w:tcPr>
            <w:tcW w:w="1354" w:type="dxa"/>
            <w:shd w:val="clear" w:color="auto" w:fill="auto"/>
          </w:tcPr>
          <w:p w14:paraId="34741CEA" w14:textId="77777777" w:rsidR="004A35E5" w:rsidRPr="00F34815" w:rsidRDefault="004A35E5" w:rsidP="00B466F7">
            <w:pPr>
              <w:tabs>
                <w:tab w:val="left" w:pos="3119"/>
              </w:tabs>
              <w:ind w:right="-46"/>
              <w:rPr>
                <w:rFonts w:cs="Arial"/>
                <w:szCs w:val="24"/>
              </w:rPr>
            </w:pPr>
          </w:p>
        </w:tc>
      </w:tr>
    </w:tbl>
    <w:p w14:paraId="635594F2" w14:textId="77777777" w:rsidR="004A35E5" w:rsidRDefault="004A35E5" w:rsidP="004A35E5">
      <w:pPr>
        <w:rPr>
          <w:vanish/>
        </w:rPr>
      </w:pPr>
      <w:r>
        <w:rPr>
          <w:vanish/>
        </w:rPr>
        <w:t>&lt;/AI10&gt;</w:t>
      </w:r>
    </w:p>
    <w:p w14:paraId="653FF888" w14:textId="77777777" w:rsidR="004A35E5" w:rsidRDefault="004A35E5" w:rsidP="004A35E5">
      <w:pPr>
        <w:rPr>
          <w:vanish/>
        </w:rPr>
      </w:pPr>
      <w:r>
        <w:rPr>
          <w:vanish/>
        </w:rPr>
        <w:t>&lt;AI11&gt;</w:t>
      </w:r>
    </w:p>
    <w:tbl>
      <w:tblPr>
        <w:tblW w:w="0" w:type="auto"/>
        <w:tblInd w:w="817" w:type="dxa"/>
        <w:tblLook w:val="04A0" w:firstRow="1" w:lastRow="0" w:firstColumn="1" w:lastColumn="0" w:noHBand="0" w:noVBand="1"/>
      </w:tblPr>
      <w:tblGrid>
        <w:gridCol w:w="701"/>
        <w:gridCol w:w="6766"/>
        <w:gridCol w:w="1354"/>
      </w:tblGrid>
      <w:tr w:rsidR="004A35E5" w14:paraId="6EE7243C" w14:textId="77777777" w:rsidTr="00B466F7">
        <w:tc>
          <w:tcPr>
            <w:tcW w:w="702" w:type="dxa"/>
            <w:shd w:val="clear" w:color="auto" w:fill="auto"/>
          </w:tcPr>
          <w:p w14:paraId="622E5378" w14:textId="77777777" w:rsidR="004A35E5" w:rsidRPr="00F34815" w:rsidRDefault="004A35E5" w:rsidP="004A35E5">
            <w:pPr>
              <w:numPr>
                <w:ilvl w:val="1"/>
                <w:numId w:val="10"/>
              </w:numPr>
              <w:rPr>
                <w:b/>
                <w:bCs/>
                <w:szCs w:val="24"/>
              </w:rPr>
            </w:pPr>
            <w:r>
              <w:rPr>
                <w:b/>
                <w:szCs w:val="24"/>
                <w:bdr w:val="nil"/>
              </w:rPr>
              <w:t xml:space="preserve"> </w:t>
            </w:r>
          </w:p>
        </w:tc>
        <w:tc>
          <w:tcPr>
            <w:tcW w:w="6768" w:type="dxa"/>
            <w:shd w:val="clear" w:color="auto" w:fill="auto"/>
          </w:tcPr>
          <w:p w14:paraId="2645092C" w14:textId="77777777" w:rsidR="004A35E5" w:rsidRPr="00F34815" w:rsidRDefault="004A35E5" w:rsidP="00B466F7">
            <w:pPr>
              <w:rPr>
                <w:rFonts w:cs="Arial"/>
                <w:b/>
                <w:szCs w:val="24"/>
              </w:rPr>
            </w:pPr>
            <w:r>
              <w:rPr>
                <w:rFonts w:cs="Arial"/>
                <w:b/>
                <w:szCs w:val="24"/>
                <w:bdr w:val="nil"/>
              </w:rPr>
              <w:t>Be Healthy, Be Happy - Pete Edwards</w:t>
            </w:r>
            <w:r w:rsidRPr="00F34815">
              <w:rPr>
                <w:rFonts w:cs="Arial"/>
                <w:b/>
                <w:szCs w:val="24"/>
              </w:rPr>
              <w:t xml:space="preserve"> </w:t>
            </w:r>
          </w:p>
          <w:p w14:paraId="417DAA03" w14:textId="77777777" w:rsidR="004A35E5" w:rsidRPr="00F34815" w:rsidRDefault="004A35E5" w:rsidP="00B466F7">
            <w:pPr>
              <w:rPr>
                <w:szCs w:val="24"/>
              </w:rPr>
            </w:pPr>
          </w:p>
        </w:tc>
        <w:tc>
          <w:tcPr>
            <w:tcW w:w="1354" w:type="dxa"/>
            <w:shd w:val="clear" w:color="auto" w:fill="auto"/>
          </w:tcPr>
          <w:p w14:paraId="0CF00471" w14:textId="77777777" w:rsidR="004A35E5" w:rsidRPr="00F34815" w:rsidRDefault="004A35E5" w:rsidP="00B466F7">
            <w:pPr>
              <w:tabs>
                <w:tab w:val="left" w:pos="3119"/>
              </w:tabs>
              <w:ind w:right="-46"/>
              <w:rPr>
                <w:rFonts w:cs="Arial"/>
                <w:szCs w:val="24"/>
              </w:rPr>
            </w:pPr>
          </w:p>
        </w:tc>
      </w:tr>
    </w:tbl>
    <w:p w14:paraId="3466130D" w14:textId="77777777" w:rsidR="004A35E5" w:rsidRDefault="004A35E5" w:rsidP="004A35E5">
      <w:pPr>
        <w:rPr>
          <w:vanish/>
        </w:rPr>
      </w:pPr>
      <w:r>
        <w:rPr>
          <w:vanish/>
        </w:rPr>
        <w:t>&lt;/AI11&gt;</w:t>
      </w:r>
    </w:p>
    <w:p w14:paraId="4AF599F0" w14:textId="77777777" w:rsidR="004A35E5" w:rsidRDefault="004A35E5" w:rsidP="004A35E5">
      <w:pPr>
        <w:rPr>
          <w:vanish/>
        </w:rPr>
      </w:pPr>
      <w:r>
        <w:rPr>
          <w:vanish/>
        </w:rPr>
        <w:t>&lt;AI12&gt;</w:t>
      </w:r>
    </w:p>
    <w:p w14:paraId="63905484" w14:textId="77777777" w:rsidR="004A35E5" w:rsidRDefault="004A35E5" w:rsidP="004A35E5">
      <w:pPr>
        <w:rPr>
          <w:vanish/>
        </w:rPr>
      </w:pPr>
      <w:r>
        <w:rPr>
          <w:vanish/>
        </w:rPr>
        <w:lastRenderedPageBreak/>
        <w:t>&lt;/AI12&gt;</w:t>
      </w:r>
    </w:p>
    <w:p w14:paraId="33073321" w14:textId="77777777" w:rsidR="004A35E5" w:rsidRDefault="004A35E5" w:rsidP="004A35E5">
      <w:pPr>
        <w:rPr>
          <w:vanish/>
        </w:rPr>
      </w:pPr>
      <w:r>
        <w:rPr>
          <w:vanish/>
        </w:rPr>
        <w:t>&lt;AI13&gt;</w:t>
      </w:r>
    </w:p>
    <w:p w14:paraId="36415766" w14:textId="77777777" w:rsidR="004A35E5" w:rsidRDefault="004A35E5" w:rsidP="004A35E5">
      <w:pPr>
        <w:rPr>
          <w:vanish/>
        </w:rPr>
      </w:pPr>
      <w:r>
        <w:rPr>
          <w:vanish/>
        </w:rPr>
        <w:t>&lt;/AI13&gt;</w:t>
      </w:r>
    </w:p>
    <w:p w14:paraId="03C2B8CD" w14:textId="77777777" w:rsidR="004A35E5" w:rsidRDefault="004A35E5" w:rsidP="004A35E5">
      <w:pPr>
        <w:rPr>
          <w:vanish/>
        </w:rPr>
      </w:pPr>
      <w:r>
        <w:rPr>
          <w:vanish/>
        </w:rPr>
        <w:t>&lt;AI14&gt;</w:t>
      </w:r>
    </w:p>
    <w:p w14:paraId="603854A8" w14:textId="77777777" w:rsidR="004A35E5" w:rsidRDefault="004A35E5" w:rsidP="004A35E5">
      <w:pPr>
        <w:rPr>
          <w:vanish/>
        </w:rPr>
      </w:pPr>
      <w:r>
        <w:rPr>
          <w:vanish/>
        </w:rPr>
        <w:t>&lt;/AI14&gt;</w:t>
      </w:r>
    </w:p>
    <w:p w14:paraId="6C14961B" w14:textId="77777777" w:rsidR="004A35E5" w:rsidRDefault="004A35E5" w:rsidP="004A35E5">
      <w:pPr>
        <w:rPr>
          <w:vanish/>
        </w:rPr>
      </w:pPr>
      <w:r>
        <w:rPr>
          <w:vanish/>
        </w:rPr>
        <w:t>&lt;AI15&gt;</w:t>
      </w:r>
    </w:p>
    <w:tbl>
      <w:tblPr>
        <w:tblW w:w="0" w:type="auto"/>
        <w:tblLook w:val="04A0" w:firstRow="1" w:lastRow="0" w:firstColumn="1" w:lastColumn="0" w:noHBand="0" w:noVBand="1"/>
      </w:tblPr>
      <w:tblGrid>
        <w:gridCol w:w="805"/>
        <w:gridCol w:w="7481"/>
        <w:gridCol w:w="1352"/>
      </w:tblGrid>
      <w:tr w:rsidR="00595569" w14:paraId="0F1CD98C" w14:textId="77777777" w:rsidTr="00B466F7">
        <w:trPr>
          <w:trHeight w:val="459"/>
        </w:trPr>
        <w:tc>
          <w:tcPr>
            <w:tcW w:w="817" w:type="dxa"/>
            <w:shd w:val="clear" w:color="auto" w:fill="auto"/>
          </w:tcPr>
          <w:p w14:paraId="61B7078D" w14:textId="056FFE27" w:rsidR="00595569" w:rsidRDefault="00595569" w:rsidP="004A35E5">
            <w:pPr>
              <w:rPr>
                <w:b/>
                <w:szCs w:val="24"/>
                <w:bdr w:val="nil"/>
              </w:rPr>
            </w:pPr>
            <w:r>
              <w:rPr>
                <w:b/>
                <w:szCs w:val="24"/>
                <w:bdr w:val="nil"/>
              </w:rPr>
              <w:t>6.</w:t>
            </w:r>
          </w:p>
        </w:tc>
        <w:tc>
          <w:tcPr>
            <w:tcW w:w="7655" w:type="dxa"/>
            <w:shd w:val="clear" w:color="auto" w:fill="auto"/>
          </w:tcPr>
          <w:p w14:paraId="45A99D4A" w14:textId="4C2DBBBF" w:rsidR="00595569" w:rsidRDefault="00595569" w:rsidP="00B466F7">
            <w:pPr>
              <w:rPr>
                <w:rFonts w:cs="Arial"/>
                <w:b/>
                <w:szCs w:val="24"/>
                <w:bdr w:val="nil"/>
              </w:rPr>
            </w:pPr>
            <w:r>
              <w:rPr>
                <w:rFonts w:cs="Arial"/>
                <w:b/>
                <w:szCs w:val="24"/>
                <w:bdr w:val="nil"/>
              </w:rPr>
              <w:t xml:space="preserve">Development of the Board – All </w:t>
            </w:r>
          </w:p>
        </w:tc>
        <w:tc>
          <w:tcPr>
            <w:tcW w:w="1385" w:type="dxa"/>
            <w:shd w:val="clear" w:color="auto" w:fill="auto"/>
          </w:tcPr>
          <w:p w14:paraId="1703FD65" w14:textId="77777777" w:rsidR="00595569" w:rsidRPr="00F34815" w:rsidRDefault="00595569" w:rsidP="00B466F7">
            <w:pPr>
              <w:tabs>
                <w:tab w:val="left" w:pos="3119"/>
              </w:tabs>
              <w:ind w:right="-46"/>
              <w:rPr>
                <w:rFonts w:cs="Arial"/>
                <w:szCs w:val="24"/>
              </w:rPr>
            </w:pPr>
          </w:p>
        </w:tc>
      </w:tr>
      <w:tr w:rsidR="004A35E5" w14:paraId="54401949" w14:textId="77777777" w:rsidTr="00B466F7">
        <w:trPr>
          <w:trHeight w:val="459"/>
        </w:trPr>
        <w:tc>
          <w:tcPr>
            <w:tcW w:w="817" w:type="dxa"/>
            <w:shd w:val="clear" w:color="auto" w:fill="auto"/>
          </w:tcPr>
          <w:p w14:paraId="6CCF8B48" w14:textId="38279559" w:rsidR="004A35E5" w:rsidRPr="00F34815" w:rsidRDefault="00595569" w:rsidP="004A35E5">
            <w:pPr>
              <w:rPr>
                <w:b/>
                <w:bCs/>
                <w:szCs w:val="24"/>
              </w:rPr>
            </w:pPr>
            <w:r>
              <w:rPr>
                <w:b/>
                <w:szCs w:val="24"/>
                <w:bdr w:val="nil"/>
              </w:rPr>
              <w:t>7</w:t>
            </w:r>
            <w:r w:rsidR="004A35E5">
              <w:rPr>
                <w:b/>
                <w:szCs w:val="24"/>
                <w:bdr w:val="nil"/>
              </w:rPr>
              <w:t xml:space="preserve">. </w:t>
            </w:r>
          </w:p>
        </w:tc>
        <w:tc>
          <w:tcPr>
            <w:tcW w:w="7655" w:type="dxa"/>
            <w:shd w:val="clear" w:color="auto" w:fill="auto"/>
          </w:tcPr>
          <w:p w14:paraId="711F448F" w14:textId="7D379B63" w:rsidR="004A35E5" w:rsidRPr="00F34815" w:rsidRDefault="00704150" w:rsidP="00B466F7">
            <w:pPr>
              <w:rPr>
                <w:rFonts w:cs="Arial"/>
                <w:b/>
                <w:szCs w:val="24"/>
              </w:rPr>
            </w:pPr>
            <w:r>
              <w:rPr>
                <w:rFonts w:cs="Arial"/>
                <w:b/>
                <w:szCs w:val="24"/>
                <w:bdr w:val="nil"/>
              </w:rPr>
              <w:t xml:space="preserve">Discover Ashfield Project Officer Update – Hollie Maxwell-Smith </w:t>
            </w:r>
          </w:p>
          <w:p w14:paraId="57962872" w14:textId="77777777" w:rsidR="004A35E5" w:rsidRPr="00F34815" w:rsidRDefault="004A35E5" w:rsidP="00B466F7">
            <w:pPr>
              <w:rPr>
                <w:rFonts w:cs="Arial"/>
                <w:szCs w:val="24"/>
              </w:rPr>
            </w:pPr>
          </w:p>
          <w:p w14:paraId="369A790D" w14:textId="77777777" w:rsidR="004A35E5" w:rsidRPr="00F34815" w:rsidRDefault="004A35E5" w:rsidP="00B466F7">
            <w:pPr>
              <w:rPr>
                <w:szCs w:val="24"/>
              </w:rPr>
            </w:pPr>
          </w:p>
        </w:tc>
        <w:tc>
          <w:tcPr>
            <w:tcW w:w="1385" w:type="dxa"/>
            <w:shd w:val="clear" w:color="auto" w:fill="auto"/>
          </w:tcPr>
          <w:p w14:paraId="5F22C72E" w14:textId="77777777" w:rsidR="004A35E5" w:rsidRPr="00F34815" w:rsidRDefault="004A35E5" w:rsidP="00B466F7">
            <w:pPr>
              <w:tabs>
                <w:tab w:val="left" w:pos="3119"/>
              </w:tabs>
              <w:ind w:right="-46"/>
              <w:rPr>
                <w:rFonts w:cs="Arial"/>
                <w:szCs w:val="24"/>
              </w:rPr>
            </w:pPr>
          </w:p>
        </w:tc>
      </w:tr>
    </w:tbl>
    <w:p w14:paraId="3A16DCBD" w14:textId="77777777" w:rsidR="004A35E5" w:rsidRDefault="004A35E5" w:rsidP="004A35E5">
      <w:pPr>
        <w:rPr>
          <w:vanish/>
        </w:rPr>
      </w:pPr>
      <w:r>
        <w:rPr>
          <w:vanish/>
        </w:rPr>
        <w:t>&lt;/AI15&gt;</w:t>
      </w:r>
    </w:p>
    <w:p w14:paraId="1A1F029F" w14:textId="77777777" w:rsidR="004A35E5" w:rsidRDefault="004A35E5" w:rsidP="004A35E5">
      <w:pPr>
        <w:rPr>
          <w:vanish/>
        </w:rPr>
      </w:pPr>
      <w:r>
        <w:rPr>
          <w:vanish/>
        </w:rPr>
        <w:t>&lt;AI16&gt;</w:t>
      </w:r>
    </w:p>
    <w:p w14:paraId="392B726F" w14:textId="77777777" w:rsidR="004A35E5" w:rsidRDefault="004A35E5" w:rsidP="004A35E5">
      <w:pPr>
        <w:rPr>
          <w:vanish/>
        </w:rPr>
      </w:pPr>
      <w:r>
        <w:rPr>
          <w:vanish/>
        </w:rPr>
        <w:t>&lt;/AI16&gt;</w:t>
      </w:r>
    </w:p>
    <w:p w14:paraId="52D1EFD4" w14:textId="77777777" w:rsidR="004A35E5" w:rsidRDefault="004A35E5" w:rsidP="004A35E5">
      <w:pPr>
        <w:rPr>
          <w:vanish/>
        </w:rPr>
      </w:pPr>
      <w:r>
        <w:rPr>
          <w:vanish/>
        </w:rPr>
        <w:t>&lt;AI17&gt;</w:t>
      </w:r>
    </w:p>
    <w:tbl>
      <w:tblPr>
        <w:tblW w:w="0" w:type="auto"/>
        <w:tblLook w:val="04A0" w:firstRow="1" w:lastRow="0" w:firstColumn="1" w:lastColumn="0" w:noHBand="0" w:noVBand="1"/>
      </w:tblPr>
      <w:tblGrid>
        <w:gridCol w:w="808"/>
        <w:gridCol w:w="7478"/>
        <w:gridCol w:w="1352"/>
      </w:tblGrid>
      <w:tr w:rsidR="004A35E5" w14:paraId="4CE1E02A" w14:textId="77777777" w:rsidTr="00B466F7">
        <w:tc>
          <w:tcPr>
            <w:tcW w:w="817" w:type="dxa"/>
            <w:shd w:val="clear" w:color="auto" w:fill="auto"/>
          </w:tcPr>
          <w:p w14:paraId="5AEA7A3F" w14:textId="475BBFCB" w:rsidR="004A35E5" w:rsidRPr="00F34815" w:rsidRDefault="00595569" w:rsidP="004A35E5">
            <w:pPr>
              <w:rPr>
                <w:b/>
                <w:bCs/>
                <w:szCs w:val="24"/>
              </w:rPr>
            </w:pPr>
            <w:r>
              <w:rPr>
                <w:b/>
                <w:szCs w:val="24"/>
                <w:bdr w:val="nil"/>
              </w:rPr>
              <w:t>8</w:t>
            </w:r>
            <w:r w:rsidR="004A35E5">
              <w:rPr>
                <w:b/>
                <w:szCs w:val="24"/>
                <w:bdr w:val="nil"/>
              </w:rPr>
              <w:t xml:space="preserve">. </w:t>
            </w:r>
          </w:p>
        </w:tc>
        <w:tc>
          <w:tcPr>
            <w:tcW w:w="7655" w:type="dxa"/>
            <w:shd w:val="clear" w:color="auto" w:fill="auto"/>
          </w:tcPr>
          <w:p w14:paraId="7060A1BE" w14:textId="122A18D0" w:rsidR="004A35E5" w:rsidRPr="00F34815" w:rsidRDefault="00D252D4" w:rsidP="00B466F7">
            <w:pPr>
              <w:rPr>
                <w:rFonts w:cs="Arial"/>
                <w:b/>
                <w:szCs w:val="24"/>
              </w:rPr>
            </w:pPr>
            <w:r>
              <w:rPr>
                <w:rFonts w:cs="Arial"/>
                <w:b/>
                <w:szCs w:val="24"/>
                <w:bdr w:val="nil"/>
              </w:rPr>
              <w:t xml:space="preserve">Board Member Updates – ALL </w:t>
            </w:r>
          </w:p>
          <w:p w14:paraId="4629F494" w14:textId="77777777" w:rsidR="004A35E5" w:rsidRPr="00F34815" w:rsidRDefault="004A35E5" w:rsidP="00B466F7">
            <w:pPr>
              <w:rPr>
                <w:rFonts w:cs="Arial"/>
                <w:szCs w:val="24"/>
              </w:rPr>
            </w:pPr>
          </w:p>
          <w:p w14:paraId="5298A3A9" w14:textId="77777777" w:rsidR="004A35E5" w:rsidRPr="00F34815" w:rsidRDefault="004A35E5" w:rsidP="00B466F7">
            <w:pPr>
              <w:rPr>
                <w:szCs w:val="24"/>
              </w:rPr>
            </w:pPr>
          </w:p>
        </w:tc>
        <w:tc>
          <w:tcPr>
            <w:tcW w:w="1385" w:type="dxa"/>
            <w:shd w:val="clear" w:color="auto" w:fill="auto"/>
          </w:tcPr>
          <w:p w14:paraId="44CB78B0" w14:textId="77777777" w:rsidR="004A35E5" w:rsidRPr="00F34815" w:rsidRDefault="004A35E5" w:rsidP="00B466F7">
            <w:pPr>
              <w:tabs>
                <w:tab w:val="left" w:pos="3119"/>
              </w:tabs>
              <w:ind w:right="-46"/>
              <w:rPr>
                <w:rFonts w:cs="Arial"/>
                <w:szCs w:val="24"/>
              </w:rPr>
            </w:pPr>
          </w:p>
        </w:tc>
      </w:tr>
      <w:tr w:rsidR="00D252D4" w14:paraId="4609BFBD" w14:textId="77777777" w:rsidTr="00D252D4">
        <w:trPr>
          <w:trHeight w:val="648"/>
        </w:trPr>
        <w:tc>
          <w:tcPr>
            <w:tcW w:w="817" w:type="dxa"/>
            <w:shd w:val="clear" w:color="auto" w:fill="auto"/>
          </w:tcPr>
          <w:p w14:paraId="1C447412" w14:textId="3E453C78" w:rsidR="00D252D4" w:rsidRDefault="00595569" w:rsidP="004A35E5">
            <w:pPr>
              <w:rPr>
                <w:b/>
                <w:szCs w:val="24"/>
                <w:bdr w:val="nil"/>
              </w:rPr>
            </w:pPr>
            <w:r>
              <w:rPr>
                <w:b/>
                <w:szCs w:val="24"/>
                <w:bdr w:val="nil"/>
              </w:rPr>
              <w:t>9</w:t>
            </w:r>
            <w:r w:rsidR="00D252D4">
              <w:rPr>
                <w:b/>
                <w:szCs w:val="24"/>
                <w:bdr w:val="nil"/>
              </w:rPr>
              <w:t>.</w:t>
            </w:r>
          </w:p>
        </w:tc>
        <w:tc>
          <w:tcPr>
            <w:tcW w:w="7655" w:type="dxa"/>
            <w:shd w:val="clear" w:color="auto" w:fill="auto"/>
          </w:tcPr>
          <w:p w14:paraId="09259110" w14:textId="459A4B56" w:rsidR="00D252D4" w:rsidRDefault="00D252D4" w:rsidP="00B466F7">
            <w:pPr>
              <w:rPr>
                <w:rFonts w:cs="Arial"/>
                <w:b/>
                <w:szCs w:val="24"/>
                <w:bdr w:val="nil"/>
              </w:rPr>
            </w:pPr>
            <w:r>
              <w:rPr>
                <w:rFonts w:cs="Arial"/>
                <w:b/>
                <w:szCs w:val="24"/>
                <w:bdr w:val="nil"/>
              </w:rPr>
              <w:t xml:space="preserve">Any Other Business – ALL </w:t>
            </w:r>
          </w:p>
        </w:tc>
        <w:tc>
          <w:tcPr>
            <w:tcW w:w="1385" w:type="dxa"/>
            <w:shd w:val="clear" w:color="auto" w:fill="auto"/>
          </w:tcPr>
          <w:p w14:paraId="013AC0F9" w14:textId="77777777" w:rsidR="00D252D4" w:rsidRPr="00F34815" w:rsidRDefault="00D252D4" w:rsidP="00B466F7">
            <w:pPr>
              <w:tabs>
                <w:tab w:val="left" w:pos="3119"/>
              </w:tabs>
              <w:ind w:right="-46"/>
              <w:rPr>
                <w:rFonts w:cs="Arial"/>
                <w:szCs w:val="24"/>
              </w:rPr>
            </w:pPr>
          </w:p>
        </w:tc>
      </w:tr>
      <w:tr w:rsidR="00D252D4" w14:paraId="41A5D8BE" w14:textId="77777777" w:rsidTr="00D252D4">
        <w:trPr>
          <w:trHeight w:val="714"/>
        </w:trPr>
        <w:tc>
          <w:tcPr>
            <w:tcW w:w="817" w:type="dxa"/>
            <w:shd w:val="clear" w:color="auto" w:fill="auto"/>
          </w:tcPr>
          <w:p w14:paraId="0E6E5A2C" w14:textId="4F322A03" w:rsidR="00D252D4" w:rsidRDefault="00D252D4" w:rsidP="004A35E5">
            <w:pPr>
              <w:rPr>
                <w:b/>
                <w:szCs w:val="24"/>
                <w:bdr w:val="nil"/>
              </w:rPr>
            </w:pPr>
            <w:r>
              <w:rPr>
                <w:b/>
                <w:szCs w:val="24"/>
                <w:bdr w:val="nil"/>
              </w:rPr>
              <w:t>1</w:t>
            </w:r>
            <w:r w:rsidR="00595569">
              <w:rPr>
                <w:b/>
                <w:szCs w:val="24"/>
                <w:bdr w:val="nil"/>
              </w:rPr>
              <w:t>0</w:t>
            </w:r>
            <w:r>
              <w:rPr>
                <w:b/>
                <w:szCs w:val="24"/>
                <w:bdr w:val="nil"/>
              </w:rPr>
              <w:t xml:space="preserve">. </w:t>
            </w:r>
          </w:p>
        </w:tc>
        <w:tc>
          <w:tcPr>
            <w:tcW w:w="7655" w:type="dxa"/>
            <w:shd w:val="clear" w:color="auto" w:fill="auto"/>
          </w:tcPr>
          <w:p w14:paraId="3A85FD50" w14:textId="19CE47CF" w:rsidR="00D252D4" w:rsidRDefault="00D252D4" w:rsidP="00B466F7">
            <w:pPr>
              <w:rPr>
                <w:rFonts w:cs="Arial"/>
                <w:b/>
                <w:szCs w:val="24"/>
                <w:bdr w:val="nil"/>
              </w:rPr>
            </w:pPr>
            <w:r>
              <w:rPr>
                <w:rFonts w:cs="Arial"/>
                <w:b/>
                <w:szCs w:val="24"/>
                <w:bdr w:val="nil"/>
              </w:rPr>
              <w:t xml:space="preserve">Date of Next Meeting – </w:t>
            </w:r>
            <w:r w:rsidR="00595569">
              <w:rPr>
                <w:rFonts w:cs="Arial"/>
                <w:b/>
                <w:szCs w:val="24"/>
                <w:bdr w:val="nil"/>
              </w:rPr>
              <w:t>Wednesday 5</w:t>
            </w:r>
            <w:r w:rsidR="00595569" w:rsidRPr="00595569">
              <w:rPr>
                <w:rFonts w:cs="Arial"/>
                <w:b/>
                <w:szCs w:val="24"/>
                <w:bdr w:val="nil"/>
                <w:vertAlign w:val="superscript"/>
              </w:rPr>
              <w:t>th</w:t>
            </w:r>
            <w:r w:rsidR="00595569">
              <w:rPr>
                <w:rFonts w:cs="Arial"/>
                <w:b/>
                <w:szCs w:val="24"/>
                <w:bdr w:val="nil"/>
              </w:rPr>
              <w:t xml:space="preserve"> April </w:t>
            </w:r>
          </w:p>
        </w:tc>
        <w:tc>
          <w:tcPr>
            <w:tcW w:w="1385" w:type="dxa"/>
            <w:shd w:val="clear" w:color="auto" w:fill="auto"/>
          </w:tcPr>
          <w:p w14:paraId="4153A9CC" w14:textId="77777777" w:rsidR="00D252D4" w:rsidRPr="00F34815" w:rsidRDefault="00D252D4" w:rsidP="00B466F7">
            <w:pPr>
              <w:tabs>
                <w:tab w:val="left" w:pos="3119"/>
              </w:tabs>
              <w:ind w:right="-46"/>
              <w:rPr>
                <w:rFonts w:cs="Arial"/>
                <w:szCs w:val="24"/>
              </w:rPr>
            </w:pPr>
          </w:p>
        </w:tc>
      </w:tr>
    </w:tbl>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p w14:paraId="62308630" w14:textId="77777777" w:rsidR="004A35E5" w:rsidRPr="004A35E5" w:rsidRDefault="004A35E5" w:rsidP="004A35E5">
      <w:pPr>
        <w:rPr>
          <w:rFonts w:cs="Arial"/>
          <w:sz w:val="24"/>
          <w:szCs w:val="24"/>
        </w:rPr>
      </w:pPr>
    </w:p>
    <w:p w14:paraId="54193BA6" w14:textId="77777777" w:rsidR="004A35E5" w:rsidRPr="004A35E5" w:rsidRDefault="004A35E5" w:rsidP="004A35E5">
      <w:pPr>
        <w:rPr>
          <w:rFonts w:cs="Arial"/>
          <w:sz w:val="24"/>
          <w:szCs w:val="24"/>
        </w:rPr>
      </w:pPr>
    </w:p>
    <w:p w14:paraId="63522185" w14:textId="1C818818" w:rsidR="004A35E5" w:rsidRPr="004A35E5" w:rsidRDefault="004A35E5" w:rsidP="004A35E5">
      <w:pPr>
        <w:rPr>
          <w:rFonts w:cs="Arial"/>
          <w:sz w:val="24"/>
          <w:szCs w:val="24"/>
        </w:rPr>
        <w:sectPr w:rsidR="004A35E5" w:rsidRPr="004A35E5"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740E68">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0E046685" w14:textId="4A8B4BE8" w:rsidR="005C28B6" w:rsidRPr="005C28B6" w:rsidRDefault="00595569" w:rsidP="00530D08">
            <w:pPr>
              <w:pStyle w:val="NoSpacing"/>
              <w:numPr>
                <w:ilvl w:val="0"/>
                <w:numId w:val="11"/>
              </w:numPr>
              <w:rPr>
                <w:rFonts w:cs="Arial"/>
                <w:sz w:val="24"/>
                <w:szCs w:val="24"/>
              </w:rPr>
            </w:pPr>
            <w:r>
              <w:rPr>
                <w:rFonts w:cs="Arial"/>
                <w:sz w:val="24"/>
                <w:szCs w:val="24"/>
              </w:rPr>
              <w:t xml:space="preserve">Apologies were noted from Darron Ellis, Will </w:t>
            </w:r>
            <w:proofErr w:type="spellStart"/>
            <w:r>
              <w:rPr>
                <w:rFonts w:cs="Arial"/>
                <w:sz w:val="24"/>
                <w:szCs w:val="24"/>
              </w:rPr>
              <w:t>Morlidge</w:t>
            </w:r>
            <w:proofErr w:type="spellEnd"/>
            <w:r>
              <w:rPr>
                <w:rFonts w:cs="Arial"/>
                <w:sz w:val="24"/>
                <w:szCs w:val="24"/>
              </w:rPr>
              <w:t xml:space="preserve">, Tim </w:t>
            </w:r>
            <w:proofErr w:type="spellStart"/>
            <w:r>
              <w:rPr>
                <w:rFonts w:cs="Arial"/>
                <w:sz w:val="24"/>
                <w:szCs w:val="24"/>
              </w:rPr>
              <w:t>Hepke</w:t>
            </w:r>
            <w:proofErr w:type="spellEnd"/>
            <w:r>
              <w:rPr>
                <w:rFonts w:cs="Arial"/>
                <w:sz w:val="24"/>
                <w:szCs w:val="24"/>
              </w:rPr>
              <w:t>, Theresa Hodgkinson, Stephen Salisbury, Peter Gaw, Ian Bon</w:t>
            </w:r>
            <w:r w:rsidR="00BC6CB2">
              <w:rPr>
                <w:rFonts w:cs="Arial"/>
                <w:sz w:val="24"/>
                <w:szCs w:val="24"/>
              </w:rPr>
              <w:t>d</w:t>
            </w:r>
            <w:r>
              <w:rPr>
                <w:rFonts w:cs="Arial"/>
                <w:sz w:val="24"/>
                <w:szCs w:val="24"/>
              </w:rPr>
              <w:t xml:space="preserve">, Edward Johnstone, </w:t>
            </w:r>
            <w:r w:rsidR="0044787B">
              <w:rPr>
                <w:rFonts w:cs="Arial"/>
                <w:sz w:val="24"/>
                <w:szCs w:val="24"/>
              </w:rPr>
              <w:t xml:space="preserve">Paul Crawford. </w:t>
            </w:r>
          </w:p>
        </w:tc>
      </w:tr>
      <w:tr w:rsidR="005C28B6" w:rsidRPr="00311130" w14:paraId="164F2BB9" w14:textId="77777777" w:rsidTr="00740E68">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214" w:type="dxa"/>
          </w:tcPr>
          <w:p w14:paraId="3A096AB3" w14:textId="2E5FD7E7" w:rsidR="00E26AB7" w:rsidRPr="00FC4645" w:rsidRDefault="0044787B" w:rsidP="00530D08">
            <w:pPr>
              <w:pStyle w:val="NoSpacing"/>
              <w:numPr>
                <w:ilvl w:val="0"/>
                <w:numId w:val="11"/>
              </w:numPr>
              <w:rPr>
                <w:rFonts w:cs="Arial"/>
                <w:sz w:val="24"/>
                <w:szCs w:val="24"/>
              </w:rPr>
            </w:pPr>
            <w:r>
              <w:rPr>
                <w:rFonts w:cs="Arial"/>
                <w:sz w:val="24"/>
                <w:szCs w:val="24"/>
              </w:rPr>
              <w:t xml:space="preserve">Introduction to Claire Hitchings as Tim’s substitute from ITP Aero.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2678EFCD"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Martin Rigley</w:t>
            </w:r>
            <w:r w:rsidR="008B2A97">
              <w:rPr>
                <w:rFonts w:cs="Arial"/>
                <w:b/>
                <w:color w:val="000000" w:themeColor="text1"/>
                <w:sz w:val="24"/>
                <w:szCs w:val="24"/>
              </w:rPr>
              <w:t xml:space="preserve"> </w:t>
            </w:r>
            <w:r w:rsidR="00BF5AA2">
              <w:rPr>
                <w:rFonts w:cs="Arial"/>
                <w:b/>
                <w:color w:val="000000" w:themeColor="text1"/>
                <w:sz w:val="24"/>
                <w:szCs w:val="24"/>
              </w:rPr>
              <w:t xml:space="preserve"> </w:t>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18913021"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B2744F">
            <w:pPr>
              <w:pStyle w:val="NoSpacing"/>
              <w:rPr>
                <w:rFonts w:cs="Arial"/>
                <w:color w:val="000000" w:themeColor="text1"/>
                <w:sz w:val="24"/>
                <w:szCs w:val="24"/>
              </w:rPr>
            </w:pPr>
            <w:r>
              <w:rPr>
                <w:rFonts w:cs="Arial"/>
                <w:color w:val="000000" w:themeColor="text1"/>
                <w:sz w:val="24"/>
                <w:szCs w:val="24"/>
              </w:rPr>
              <w:t xml:space="preserve">All minutes agreed. </w:t>
            </w:r>
          </w:p>
        </w:tc>
      </w:tr>
      <w:tr w:rsidR="000B3DE0" w:rsidRPr="00311130" w14:paraId="0CADEE47" w14:textId="77777777" w:rsidTr="00740E68">
        <w:trPr>
          <w:trHeight w:val="244"/>
        </w:trPr>
        <w:tc>
          <w:tcPr>
            <w:tcW w:w="1129" w:type="dxa"/>
          </w:tcPr>
          <w:p w14:paraId="4B8F29E3" w14:textId="079AD00B" w:rsidR="000B3DE0" w:rsidRDefault="000B3DE0" w:rsidP="000B3DE0">
            <w:pPr>
              <w:jc w:val="center"/>
              <w:rPr>
                <w:rFonts w:cs="Arial"/>
                <w:b/>
                <w:color w:val="000000" w:themeColor="text1"/>
                <w:sz w:val="24"/>
                <w:szCs w:val="24"/>
              </w:rPr>
            </w:pPr>
            <w:r>
              <w:rPr>
                <w:rFonts w:cs="Arial"/>
                <w:b/>
                <w:color w:val="000000" w:themeColor="text1"/>
                <w:sz w:val="24"/>
                <w:szCs w:val="24"/>
              </w:rPr>
              <w:t>b</w:t>
            </w:r>
          </w:p>
        </w:tc>
        <w:tc>
          <w:tcPr>
            <w:tcW w:w="9214" w:type="dxa"/>
          </w:tcPr>
          <w:p w14:paraId="4E46C986" w14:textId="331E3171" w:rsidR="000B3DE0" w:rsidRPr="008B6952" w:rsidRDefault="000B3DE0" w:rsidP="00B2744F">
            <w:pPr>
              <w:pStyle w:val="NoSpacing"/>
              <w:rPr>
                <w:rFonts w:cs="Arial"/>
                <w:b/>
                <w:bCs/>
                <w:color w:val="FF0000"/>
                <w:sz w:val="24"/>
                <w:szCs w:val="24"/>
              </w:rPr>
            </w:pPr>
            <w:r w:rsidRPr="004A2189">
              <w:rPr>
                <w:rFonts w:cs="Arial"/>
                <w:b/>
                <w:bCs/>
                <w:sz w:val="24"/>
                <w:szCs w:val="24"/>
              </w:rPr>
              <w:t>Action Log</w:t>
            </w:r>
            <w:r w:rsidR="00BA611D" w:rsidRPr="004A2189">
              <w:rPr>
                <w:rFonts w:cs="Arial"/>
                <w:b/>
                <w:bCs/>
                <w:sz w:val="24"/>
                <w:szCs w:val="24"/>
              </w:rPr>
              <w:t xml:space="preserve">  </w:t>
            </w:r>
          </w:p>
        </w:tc>
      </w:tr>
      <w:tr w:rsidR="000B3DE0" w:rsidRPr="00311130" w14:paraId="7ECA10D6" w14:textId="77777777" w:rsidTr="00740E68">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214" w:type="dxa"/>
          </w:tcPr>
          <w:tbl>
            <w:tblPr>
              <w:tblStyle w:val="TableGrid"/>
              <w:tblpPr w:leftFromText="180" w:rightFromText="180" w:vertAnchor="text" w:horzAnchor="margin" w:tblpXSpec="center" w:tblpY="1"/>
              <w:tblW w:w="9343" w:type="dxa"/>
              <w:tblLayout w:type="fixed"/>
              <w:tblLook w:val="01E0" w:firstRow="1" w:lastRow="1" w:firstColumn="1" w:lastColumn="1" w:noHBand="0" w:noVBand="0"/>
            </w:tblPr>
            <w:tblGrid>
              <w:gridCol w:w="9343"/>
            </w:tblGrid>
            <w:tr w:rsidR="008B6952" w:rsidRPr="008B6952" w14:paraId="32B9DFF7" w14:textId="77777777" w:rsidTr="008B6952">
              <w:trPr>
                <w:trHeight w:val="393"/>
              </w:trPr>
              <w:tc>
                <w:tcPr>
                  <w:tcW w:w="9343" w:type="dxa"/>
                  <w:tcBorders>
                    <w:top w:val="single" w:sz="4" w:space="0" w:color="auto"/>
                    <w:left w:val="single" w:sz="4" w:space="0" w:color="auto"/>
                    <w:bottom w:val="single" w:sz="4" w:space="0" w:color="auto"/>
                    <w:right w:val="single" w:sz="4" w:space="0" w:color="auto"/>
                  </w:tcBorders>
                </w:tcPr>
                <w:p w14:paraId="5B5A4FF2" w14:textId="2B09EDFC" w:rsidR="00BA611D" w:rsidRPr="00DA426A" w:rsidRDefault="00981813" w:rsidP="00DA426A">
                  <w:pPr>
                    <w:pStyle w:val="ListParagraph"/>
                    <w:numPr>
                      <w:ilvl w:val="0"/>
                      <w:numId w:val="13"/>
                    </w:numPr>
                    <w:rPr>
                      <w:rFonts w:ascii="Arial" w:hAnsi="Arial" w:cs="Arial"/>
                      <w:bCs/>
                      <w:sz w:val="24"/>
                      <w:szCs w:val="24"/>
                    </w:rPr>
                  </w:pPr>
                  <w:r>
                    <w:rPr>
                      <w:rFonts w:ascii="Arial" w:hAnsi="Arial" w:cs="Arial"/>
                      <w:bCs/>
                      <w:sz w:val="24"/>
                      <w:szCs w:val="24"/>
                    </w:rPr>
                    <w:t xml:space="preserve">Hollie to send out the information on the Coronation Champion Awards, Big Help out and Coronation Big Lunch. </w:t>
                  </w:r>
                </w:p>
              </w:tc>
            </w:tr>
          </w:tbl>
          <w:p w14:paraId="34320A83" w14:textId="77777777" w:rsidR="000B3DE0" w:rsidRPr="008B6952" w:rsidRDefault="000B3DE0" w:rsidP="00B2744F">
            <w:pPr>
              <w:pStyle w:val="NoSpacing"/>
              <w:rPr>
                <w:rFonts w:cs="Arial"/>
                <w:b/>
                <w:bCs/>
                <w:color w:val="FF0000"/>
                <w:sz w:val="24"/>
                <w:szCs w:val="24"/>
              </w:rPr>
            </w:pP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773C7BC0" w14:textId="3C66350B" w:rsidR="004058D2" w:rsidRPr="002D0FEA" w:rsidRDefault="00372D49" w:rsidP="00372D49">
            <w:pPr>
              <w:pStyle w:val="NoSpacing"/>
              <w:numPr>
                <w:ilvl w:val="0"/>
                <w:numId w:val="14"/>
              </w:numPr>
              <w:rPr>
                <w:rFonts w:cs="Arial"/>
                <w:b/>
                <w:color w:val="000000" w:themeColor="text1"/>
                <w:sz w:val="24"/>
                <w:szCs w:val="24"/>
              </w:rPr>
            </w:pPr>
            <w:r w:rsidRPr="00245FE2">
              <w:rPr>
                <w:rFonts w:cs="Arial"/>
                <w:bCs/>
                <w:color w:val="000000" w:themeColor="text1"/>
                <w:sz w:val="24"/>
                <w:szCs w:val="24"/>
              </w:rPr>
              <w:t xml:space="preserve">No new declarations of interest were </w:t>
            </w:r>
            <w:r w:rsidR="00BE520A">
              <w:rPr>
                <w:rFonts w:cs="Arial"/>
                <w:bCs/>
                <w:color w:val="000000" w:themeColor="text1"/>
                <w:sz w:val="24"/>
                <w:szCs w:val="24"/>
              </w:rPr>
              <w:t xml:space="preserve">noted. </w:t>
            </w:r>
          </w:p>
        </w:tc>
      </w:tr>
      <w:tr w:rsidR="004058D2" w:rsidRPr="00311130" w14:paraId="02020C4A" w14:textId="77777777" w:rsidTr="00740E68">
        <w:trPr>
          <w:trHeight w:val="244"/>
        </w:trPr>
        <w:tc>
          <w:tcPr>
            <w:tcW w:w="1129" w:type="dxa"/>
          </w:tcPr>
          <w:p w14:paraId="6EDF7A02" w14:textId="33312AC5" w:rsidR="004058D2" w:rsidRDefault="004058D2" w:rsidP="00FB0FBA">
            <w:pPr>
              <w:jc w:val="center"/>
              <w:rPr>
                <w:rFonts w:cs="Arial"/>
                <w:b/>
                <w:color w:val="FFFFFF" w:themeColor="background1"/>
                <w:sz w:val="24"/>
                <w:szCs w:val="24"/>
              </w:rPr>
            </w:pPr>
            <w:r>
              <w:rPr>
                <w:rFonts w:cs="Arial"/>
                <w:b/>
                <w:color w:val="000000" w:themeColor="text1"/>
                <w:sz w:val="24"/>
                <w:szCs w:val="24"/>
              </w:rPr>
              <w:t>4</w:t>
            </w:r>
          </w:p>
        </w:tc>
        <w:tc>
          <w:tcPr>
            <w:tcW w:w="9214" w:type="dxa"/>
          </w:tcPr>
          <w:p w14:paraId="74A89250" w14:textId="6AD76B0B" w:rsidR="004058D2" w:rsidRDefault="0044787B" w:rsidP="004058D2">
            <w:pPr>
              <w:pStyle w:val="NoSpacing"/>
              <w:rPr>
                <w:rFonts w:cs="Arial"/>
                <w:b/>
                <w:color w:val="000000" w:themeColor="text1"/>
                <w:sz w:val="24"/>
                <w:szCs w:val="24"/>
              </w:rPr>
            </w:pPr>
            <w:r>
              <w:rPr>
                <w:rFonts w:cs="Arial"/>
                <w:b/>
                <w:color w:val="000000" w:themeColor="text1"/>
                <w:sz w:val="24"/>
                <w:szCs w:val="24"/>
              </w:rPr>
              <w:t xml:space="preserve">Funding Update – Sarah Daniel, Paul Crawford, Andrea Stone </w:t>
            </w:r>
            <w:r w:rsidR="008B6952">
              <w:rPr>
                <w:rFonts w:cs="Arial"/>
                <w:b/>
                <w:color w:val="000000" w:themeColor="text1"/>
                <w:sz w:val="24"/>
                <w:szCs w:val="24"/>
              </w:rPr>
              <w:t xml:space="preserve"> </w:t>
            </w:r>
          </w:p>
        </w:tc>
      </w:tr>
      <w:tr w:rsidR="004058D2" w:rsidRPr="00311130" w14:paraId="6FA1BAFA" w14:textId="77777777" w:rsidTr="00740E68">
        <w:trPr>
          <w:trHeight w:val="244"/>
        </w:trPr>
        <w:tc>
          <w:tcPr>
            <w:tcW w:w="1129" w:type="dxa"/>
          </w:tcPr>
          <w:p w14:paraId="43F598C8" w14:textId="77777777" w:rsidR="004058D2" w:rsidRDefault="004058D2" w:rsidP="00FB0FBA">
            <w:pPr>
              <w:jc w:val="center"/>
              <w:rPr>
                <w:rFonts w:cs="Arial"/>
                <w:b/>
                <w:color w:val="FFFFFF" w:themeColor="background1"/>
                <w:sz w:val="24"/>
                <w:szCs w:val="24"/>
              </w:rPr>
            </w:pPr>
          </w:p>
        </w:tc>
        <w:tc>
          <w:tcPr>
            <w:tcW w:w="9214" w:type="dxa"/>
          </w:tcPr>
          <w:p w14:paraId="698D5FD1" w14:textId="19EA9B37" w:rsidR="004058D2" w:rsidRPr="004D0280" w:rsidDel="00E478DE" w:rsidRDefault="00EB11EB" w:rsidP="0077401B">
            <w:pPr>
              <w:pStyle w:val="NoSpacing"/>
              <w:numPr>
                <w:ilvl w:val="0"/>
                <w:numId w:val="14"/>
              </w:numPr>
              <w:rPr>
                <w:rFonts w:cs="Arial"/>
                <w:bCs/>
                <w:color w:val="000000" w:themeColor="text1"/>
                <w:sz w:val="24"/>
                <w:szCs w:val="24"/>
              </w:rPr>
            </w:pPr>
            <w:r>
              <w:rPr>
                <w:rFonts w:cs="Arial"/>
                <w:bCs/>
                <w:color w:val="000000" w:themeColor="text1"/>
                <w:sz w:val="24"/>
                <w:szCs w:val="24"/>
              </w:rPr>
              <w:t>Sarah informed the board that</w:t>
            </w:r>
            <w:r w:rsidR="008251E0">
              <w:rPr>
                <w:rFonts w:cs="Arial"/>
                <w:bCs/>
                <w:color w:val="000000" w:themeColor="text1"/>
                <w:sz w:val="24"/>
                <w:szCs w:val="24"/>
              </w:rPr>
              <w:t xml:space="preserve"> the renovations of 14 Low Street have been completed and a tenant has been secured to lease the ground and upper floor</w:t>
            </w:r>
            <w:r w:rsidR="00BC6CB2">
              <w:rPr>
                <w:rFonts w:cs="Arial"/>
                <w:bCs/>
                <w:color w:val="000000" w:themeColor="text1"/>
                <w:sz w:val="24"/>
                <w:szCs w:val="24"/>
              </w:rPr>
              <w:t>s</w:t>
            </w:r>
            <w:r w:rsidR="008251E0">
              <w:rPr>
                <w:rFonts w:cs="Arial"/>
                <w:bCs/>
                <w:color w:val="000000" w:themeColor="text1"/>
                <w:sz w:val="24"/>
                <w:szCs w:val="24"/>
              </w:rPr>
              <w:t xml:space="preserve">. </w:t>
            </w:r>
          </w:p>
        </w:tc>
      </w:tr>
      <w:tr w:rsidR="00372D49" w:rsidRPr="00311130" w14:paraId="16AD35F7" w14:textId="77777777" w:rsidTr="00740E68">
        <w:trPr>
          <w:trHeight w:val="244"/>
        </w:trPr>
        <w:tc>
          <w:tcPr>
            <w:tcW w:w="1129" w:type="dxa"/>
          </w:tcPr>
          <w:p w14:paraId="59CB1E6B" w14:textId="77777777" w:rsidR="00372D49" w:rsidRPr="004D0280" w:rsidRDefault="00372D49" w:rsidP="00FB0FBA">
            <w:pPr>
              <w:jc w:val="center"/>
              <w:rPr>
                <w:rFonts w:cs="Arial"/>
                <w:bCs/>
                <w:color w:val="FFFFFF" w:themeColor="background1"/>
                <w:sz w:val="24"/>
                <w:szCs w:val="24"/>
              </w:rPr>
            </w:pPr>
          </w:p>
        </w:tc>
        <w:tc>
          <w:tcPr>
            <w:tcW w:w="9214" w:type="dxa"/>
          </w:tcPr>
          <w:p w14:paraId="605ACE67" w14:textId="61949797" w:rsidR="00372D49" w:rsidRPr="004D0280" w:rsidDel="00E478DE" w:rsidRDefault="00157914"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tender returns have been received for 9-11 Low Street and High Pavement. The tender is higher across the two projects than the budget available and value engineering options are being considered. </w:t>
            </w:r>
          </w:p>
        </w:tc>
      </w:tr>
      <w:tr w:rsidR="00372D49" w:rsidRPr="00311130" w14:paraId="307B8DC2" w14:textId="77777777" w:rsidTr="00740E68">
        <w:trPr>
          <w:trHeight w:val="244"/>
        </w:trPr>
        <w:tc>
          <w:tcPr>
            <w:tcW w:w="1129" w:type="dxa"/>
          </w:tcPr>
          <w:p w14:paraId="4AB35554" w14:textId="77777777" w:rsidR="00372D49" w:rsidRPr="004D0280" w:rsidRDefault="00372D49" w:rsidP="00FB0FBA">
            <w:pPr>
              <w:jc w:val="center"/>
              <w:rPr>
                <w:rFonts w:cs="Arial"/>
                <w:bCs/>
                <w:color w:val="FFFFFF" w:themeColor="background1"/>
                <w:sz w:val="24"/>
                <w:szCs w:val="24"/>
              </w:rPr>
            </w:pPr>
          </w:p>
        </w:tc>
        <w:tc>
          <w:tcPr>
            <w:tcW w:w="9214" w:type="dxa"/>
          </w:tcPr>
          <w:p w14:paraId="5CDD4A63" w14:textId="67EB9D64" w:rsidR="00372D49" w:rsidRPr="004D0280" w:rsidDel="00E478DE" w:rsidRDefault="00157914" w:rsidP="004D0280">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Theatre Project design team is progressing the design development. </w:t>
            </w:r>
          </w:p>
        </w:tc>
      </w:tr>
      <w:tr w:rsidR="00372D49" w:rsidRPr="00311130" w14:paraId="753119AC" w14:textId="77777777" w:rsidTr="00740E68">
        <w:trPr>
          <w:trHeight w:val="244"/>
        </w:trPr>
        <w:tc>
          <w:tcPr>
            <w:tcW w:w="1129" w:type="dxa"/>
          </w:tcPr>
          <w:p w14:paraId="0EFA247F" w14:textId="77777777" w:rsidR="00372D49" w:rsidRPr="004D0280" w:rsidRDefault="00372D49" w:rsidP="00FB0FBA">
            <w:pPr>
              <w:jc w:val="center"/>
              <w:rPr>
                <w:rFonts w:cs="Arial"/>
                <w:bCs/>
                <w:color w:val="FFFFFF" w:themeColor="background1"/>
                <w:sz w:val="24"/>
                <w:szCs w:val="24"/>
              </w:rPr>
            </w:pPr>
          </w:p>
        </w:tc>
        <w:tc>
          <w:tcPr>
            <w:tcW w:w="9214" w:type="dxa"/>
          </w:tcPr>
          <w:p w14:paraId="0D3240CC" w14:textId="58513A3C" w:rsidR="00916B60" w:rsidRDefault="00157914" w:rsidP="00376611">
            <w:pPr>
              <w:pStyle w:val="NoSpacing"/>
              <w:numPr>
                <w:ilvl w:val="0"/>
                <w:numId w:val="14"/>
              </w:numPr>
              <w:rPr>
                <w:rFonts w:cs="Arial"/>
                <w:bCs/>
                <w:color w:val="000000" w:themeColor="text1"/>
                <w:sz w:val="24"/>
                <w:szCs w:val="24"/>
              </w:rPr>
            </w:pPr>
            <w:r>
              <w:rPr>
                <w:rFonts w:cs="Arial"/>
                <w:bCs/>
                <w:color w:val="000000" w:themeColor="text1"/>
                <w:sz w:val="24"/>
                <w:szCs w:val="24"/>
              </w:rPr>
              <w:t>The ADMC business case has been resubmitted</w:t>
            </w:r>
            <w:r w:rsidR="00BC6CB2">
              <w:rPr>
                <w:rFonts w:cs="Arial"/>
                <w:bCs/>
                <w:color w:val="000000" w:themeColor="text1"/>
                <w:sz w:val="24"/>
                <w:szCs w:val="24"/>
              </w:rPr>
              <w:t xml:space="preserve"> to DLUCH</w:t>
            </w:r>
            <w:r>
              <w:rPr>
                <w:rFonts w:cs="Arial"/>
                <w:bCs/>
                <w:color w:val="000000" w:themeColor="text1"/>
                <w:sz w:val="24"/>
                <w:szCs w:val="24"/>
              </w:rPr>
              <w:t xml:space="preserve"> and negotiations are ongoing for the </w:t>
            </w:r>
            <w:r w:rsidR="00916B60">
              <w:rPr>
                <w:rFonts w:cs="Arial"/>
                <w:bCs/>
                <w:color w:val="000000" w:themeColor="text1"/>
                <w:sz w:val="24"/>
                <w:szCs w:val="24"/>
              </w:rPr>
              <w:t>preferred site.</w:t>
            </w:r>
          </w:p>
          <w:p w14:paraId="2D56C786" w14:textId="3F3404E9" w:rsidR="00DD2954" w:rsidRPr="004D0280" w:rsidDel="00E478DE" w:rsidRDefault="00916B60"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Sarah explained there is a second business case for the secondary site if the preferred </w:t>
            </w:r>
            <w:r w:rsidR="00BC6CB2">
              <w:rPr>
                <w:rFonts w:cs="Arial"/>
                <w:bCs/>
                <w:color w:val="000000" w:themeColor="text1"/>
                <w:sz w:val="24"/>
                <w:szCs w:val="24"/>
              </w:rPr>
              <w:t>option can’t be progressed</w:t>
            </w:r>
            <w:r>
              <w:rPr>
                <w:rFonts w:cs="Arial"/>
                <w:bCs/>
                <w:color w:val="000000" w:themeColor="text1"/>
                <w:sz w:val="24"/>
                <w:szCs w:val="24"/>
              </w:rPr>
              <w:t xml:space="preserve">.  </w:t>
            </w:r>
          </w:p>
        </w:tc>
      </w:tr>
      <w:tr w:rsidR="00372D49" w:rsidRPr="00311130" w14:paraId="1F5F87FE" w14:textId="77777777" w:rsidTr="00740E68">
        <w:trPr>
          <w:trHeight w:val="244"/>
        </w:trPr>
        <w:tc>
          <w:tcPr>
            <w:tcW w:w="1129" w:type="dxa"/>
          </w:tcPr>
          <w:p w14:paraId="4003FCF8" w14:textId="77777777" w:rsidR="00372D49" w:rsidRPr="004D0280" w:rsidRDefault="00372D49" w:rsidP="00FB0FBA">
            <w:pPr>
              <w:jc w:val="center"/>
              <w:rPr>
                <w:rFonts w:cs="Arial"/>
                <w:bCs/>
                <w:color w:val="FFFFFF" w:themeColor="background1"/>
                <w:sz w:val="24"/>
                <w:szCs w:val="24"/>
              </w:rPr>
            </w:pPr>
          </w:p>
        </w:tc>
        <w:tc>
          <w:tcPr>
            <w:tcW w:w="9214" w:type="dxa"/>
          </w:tcPr>
          <w:p w14:paraId="57DFAFD7" w14:textId="4CE98163" w:rsidR="00DB48B3" w:rsidRDefault="00916B60" w:rsidP="00916B60">
            <w:pPr>
              <w:pStyle w:val="NoSpacing"/>
              <w:numPr>
                <w:ilvl w:val="0"/>
                <w:numId w:val="14"/>
              </w:numPr>
              <w:rPr>
                <w:rFonts w:cs="Arial"/>
                <w:bCs/>
                <w:color w:val="000000" w:themeColor="text1"/>
                <w:sz w:val="24"/>
                <w:szCs w:val="24"/>
              </w:rPr>
            </w:pPr>
            <w:r>
              <w:rPr>
                <w:rFonts w:cs="Arial"/>
                <w:bCs/>
                <w:color w:val="000000" w:themeColor="text1"/>
                <w:sz w:val="24"/>
                <w:szCs w:val="24"/>
              </w:rPr>
              <w:t>There ha</w:t>
            </w:r>
            <w:r w:rsidR="00BC6CB2">
              <w:rPr>
                <w:rFonts w:cs="Arial"/>
                <w:bCs/>
                <w:color w:val="000000" w:themeColor="text1"/>
                <w:sz w:val="24"/>
                <w:szCs w:val="24"/>
              </w:rPr>
              <w:t>ve</w:t>
            </w:r>
            <w:r>
              <w:rPr>
                <w:rFonts w:cs="Arial"/>
                <w:bCs/>
                <w:color w:val="000000" w:themeColor="text1"/>
                <w:sz w:val="24"/>
                <w:szCs w:val="24"/>
              </w:rPr>
              <w:t xml:space="preserve"> been discussions with Inspire to explore the opportunity to </w:t>
            </w:r>
            <w:r w:rsidR="00BC6CB2">
              <w:rPr>
                <w:rFonts w:cs="Arial"/>
                <w:bCs/>
                <w:color w:val="000000" w:themeColor="text1"/>
                <w:sz w:val="24"/>
                <w:szCs w:val="24"/>
              </w:rPr>
              <w:t>include c</w:t>
            </w:r>
            <w:r>
              <w:rPr>
                <w:rFonts w:cs="Arial"/>
                <w:bCs/>
                <w:color w:val="000000" w:themeColor="text1"/>
                <w:sz w:val="24"/>
                <w:szCs w:val="24"/>
              </w:rPr>
              <w:t xml:space="preserve">onstruction in the facilities at the High Pavement building to centralise more of their learning facilities in a single location. </w:t>
            </w:r>
          </w:p>
          <w:p w14:paraId="740C8537" w14:textId="37935798" w:rsidR="00C4514C" w:rsidRPr="0049244D" w:rsidDel="00E478DE" w:rsidRDefault="00C4514C" w:rsidP="00916B60">
            <w:pPr>
              <w:pStyle w:val="NoSpacing"/>
              <w:numPr>
                <w:ilvl w:val="0"/>
                <w:numId w:val="14"/>
              </w:numPr>
              <w:rPr>
                <w:rFonts w:cs="Arial"/>
                <w:bCs/>
                <w:color w:val="000000" w:themeColor="text1"/>
                <w:sz w:val="24"/>
                <w:szCs w:val="24"/>
              </w:rPr>
            </w:pPr>
            <w:r>
              <w:rPr>
                <w:rFonts w:cs="Arial"/>
                <w:bCs/>
                <w:color w:val="000000" w:themeColor="text1"/>
                <w:sz w:val="24"/>
                <w:szCs w:val="24"/>
              </w:rPr>
              <w:t xml:space="preserve">As part of this the team are looking to transfer funding from the Construction project to the High Pavement building to support the relocation and improvements to </w:t>
            </w:r>
            <w:proofErr w:type="spellStart"/>
            <w:r>
              <w:rPr>
                <w:rFonts w:cs="Arial"/>
                <w:bCs/>
                <w:color w:val="000000" w:themeColor="text1"/>
                <w:sz w:val="24"/>
                <w:szCs w:val="24"/>
              </w:rPr>
              <w:t>Inspire</w:t>
            </w:r>
            <w:r w:rsidR="00BC6CB2">
              <w:rPr>
                <w:rFonts w:cs="Arial"/>
                <w:bCs/>
                <w:color w:val="000000" w:themeColor="text1"/>
                <w:sz w:val="24"/>
                <w:szCs w:val="24"/>
              </w:rPr>
              <w:t>’</w:t>
            </w:r>
            <w:r w:rsidR="00192914">
              <w:rPr>
                <w:rFonts w:cs="Arial"/>
                <w:bCs/>
                <w:color w:val="000000" w:themeColor="text1"/>
                <w:sz w:val="24"/>
                <w:szCs w:val="24"/>
              </w:rPr>
              <w:t>s</w:t>
            </w:r>
            <w:proofErr w:type="spellEnd"/>
            <w:r w:rsidR="00192914">
              <w:rPr>
                <w:rFonts w:cs="Arial"/>
                <w:bCs/>
                <w:color w:val="000000" w:themeColor="text1"/>
                <w:sz w:val="24"/>
                <w:szCs w:val="24"/>
              </w:rPr>
              <w:t xml:space="preserve"> </w:t>
            </w:r>
            <w:r>
              <w:rPr>
                <w:rFonts w:cs="Arial"/>
                <w:bCs/>
                <w:color w:val="000000" w:themeColor="text1"/>
                <w:sz w:val="24"/>
                <w:szCs w:val="24"/>
              </w:rPr>
              <w:t xml:space="preserve">construction facilities. </w:t>
            </w:r>
          </w:p>
        </w:tc>
      </w:tr>
      <w:tr w:rsidR="00B57387" w:rsidRPr="00311130" w14:paraId="597B28D3" w14:textId="77777777" w:rsidTr="00740E68">
        <w:trPr>
          <w:trHeight w:val="244"/>
        </w:trPr>
        <w:tc>
          <w:tcPr>
            <w:tcW w:w="1129" w:type="dxa"/>
          </w:tcPr>
          <w:p w14:paraId="5F3EE4D0" w14:textId="77777777" w:rsidR="00B57387" w:rsidRPr="004D0280" w:rsidRDefault="00B57387" w:rsidP="00FB0FBA">
            <w:pPr>
              <w:jc w:val="center"/>
              <w:rPr>
                <w:rFonts w:cs="Arial"/>
                <w:bCs/>
                <w:color w:val="FFFFFF" w:themeColor="background1"/>
                <w:sz w:val="24"/>
                <w:szCs w:val="24"/>
              </w:rPr>
            </w:pPr>
          </w:p>
        </w:tc>
        <w:tc>
          <w:tcPr>
            <w:tcW w:w="9214" w:type="dxa"/>
          </w:tcPr>
          <w:p w14:paraId="0ADCF3A1" w14:textId="34B8BB52" w:rsidR="00FA7082" w:rsidRDefault="00C4514C"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VAT position on all projects has been reviewed by a third party and guidance </w:t>
            </w:r>
            <w:r w:rsidR="00F775F6">
              <w:rPr>
                <w:rFonts w:cs="Arial"/>
                <w:bCs/>
                <w:color w:val="000000" w:themeColor="text1"/>
                <w:sz w:val="24"/>
                <w:szCs w:val="24"/>
              </w:rPr>
              <w:t xml:space="preserve">has been </w:t>
            </w:r>
            <w:r>
              <w:rPr>
                <w:rFonts w:cs="Arial"/>
                <w:bCs/>
                <w:color w:val="000000" w:themeColor="text1"/>
                <w:sz w:val="24"/>
                <w:szCs w:val="24"/>
              </w:rPr>
              <w:t>obtained by HMRC</w:t>
            </w:r>
            <w:r w:rsidR="00F775F6">
              <w:rPr>
                <w:rFonts w:cs="Arial"/>
                <w:bCs/>
                <w:color w:val="000000" w:themeColor="text1"/>
                <w:sz w:val="24"/>
                <w:szCs w:val="24"/>
              </w:rPr>
              <w:t xml:space="preserve">. </w:t>
            </w:r>
          </w:p>
        </w:tc>
      </w:tr>
      <w:tr w:rsidR="00514572" w:rsidRPr="00311130" w14:paraId="56EAE0A1" w14:textId="77777777" w:rsidTr="00740E68">
        <w:trPr>
          <w:trHeight w:val="244"/>
        </w:trPr>
        <w:tc>
          <w:tcPr>
            <w:tcW w:w="1129" w:type="dxa"/>
          </w:tcPr>
          <w:p w14:paraId="10326C59" w14:textId="77777777" w:rsidR="00514572" w:rsidRPr="004D0280" w:rsidRDefault="00514572" w:rsidP="00FB0FBA">
            <w:pPr>
              <w:jc w:val="center"/>
              <w:rPr>
                <w:rFonts w:cs="Arial"/>
                <w:bCs/>
                <w:color w:val="FFFFFF" w:themeColor="background1"/>
                <w:sz w:val="24"/>
                <w:szCs w:val="24"/>
              </w:rPr>
            </w:pPr>
          </w:p>
        </w:tc>
        <w:tc>
          <w:tcPr>
            <w:tcW w:w="9214" w:type="dxa"/>
          </w:tcPr>
          <w:p w14:paraId="79734A00" w14:textId="0BB99D90" w:rsidR="00514572" w:rsidRDefault="00F775F6"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Sarah ran through the highlight report for each project. </w:t>
            </w:r>
          </w:p>
        </w:tc>
      </w:tr>
      <w:tr w:rsidR="00514572" w:rsidRPr="00311130" w14:paraId="78252DD4" w14:textId="77777777" w:rsidTr="00740E68">
        <w:trPr>
          <w:trHeight w:val="244"/>
        </w:trPr>
        <w:tc>
          <w:tcPr>
            <w:tcW w:w="1129" w:type="dxa"/>
          </w:tcPr>
          <w:p w14:paraId="2D7C76DF" w14:textId="77777777" w:rsidR="00514572" w:rsidRPr="004D0280" w:rsidRDefault="00514572" w:rsidP="00FB0FBA">
            <w:pPr>
              <w:jc w:val="center"/>
              <w:rPr>
                <w:rFonts w:cs="Arial"/>
                <w:bCs/>
                <w:color w:val="FFFFFF" w:themeColor="background1"/>
                <w:sz w:val="24"/>
                <w:szCs w:val="24"/>
              </w:rPr>
            </w:pPr>
          </w:p>
        </w:tc>
        <w:tc>
          <w:tcPr>
            <w:tcW w:w="9214" w:type="dxa"/>
          </w:tcPr>
          <w:p w14:paraId="1AE90302" w14:textId="351584CA" w:rsidR="00EF701A" w:rsidRPr="00CD2D6E" w:rsidRDefault="00F775F6" w:rsidP="00CD2D6E">
            <w:pPr>
              <w:pStyle w:val="NoSpacing"/>
              <w:numPr>
                <w:ilvl w:val="0"/>
                <w:numId w:val="14"/>
              </w:numPr>
              <w:rPr>
                <w:rFonts w:cs="Arial"/>
                <w:bCs/>
                <w:color w:val="000000" w:themeColor="text1"/>
                <w:sz w:val="24"/>
                <w:szCs w:val="24"/>
              </w:rPr>
            </w:pPr>
            <w:r>
              <w:rPr>
                <w:rFonts w:cs="Arial"/>
                <w:bCs/>
                <w:color w:val="000000" w:themeColor="text1"/>
                <w:sz w:val="24"/>
                <w:szCs w:val="24"/>
              </w:rPr>
              <w:t xml:space="preserve">She explained that the North Kirkby Gateway project is being explored again with a delivery partner as the current plans showed that it would not be cost effective for the NHS to support </w:t>
            </w:r>
            <w:r w:rsidR="00BC6CB2">
              <w:rPr>
                <w:rFonts w:cs="Arial"/>
                <w:bCs/>
                <w:color w:val="000000" w:themeColor="text1"/>
                <w:sz w:val="24"/>
                <w:szCs w:val="24"/>
              </w:rPr>
              <w:t>the original scheme to relocate GP practices</w:t>
            </w:r>
            <w:r>
              <w:rPr>
                <w:rFonts w:cs="Arial"/>
                <w:bCs/>
                <w:color w:val="000000" w:themeColor="text1"/>
                <w:sz w:val="24"/>
                <w:szCs w:val="24"/>
              </w:rPr>
              <w:t xml:space="preserve">. </w:t>
            </w:r>
          </w:p>
        </w:tc>
      </w:tr>
      <w:tr w:rsidR="00B83C90" w:rsidRPr="00311130" w14:paraId="658D9445" w14:textId="77777777" w:rsidTr="00740E68">
        <w:trPr>
          <w:trHeight w:val="244"/>
        </w:trPr>
        <w:tc>
          <w:tcPr>
            <w:tcW w:w="1129" w:type="dxa"/>
          </w:tcPr>
          <w:p w14:paraId="15952582" w14:textId="77777777" w:rsidR="00B83C90" w:rsidRPr="004D0280" w:rsidRDefault="00B83C90" w:rsidP="00FB0FBA">
            <w:pPr>
              <w:jc w:val="center"/>
              <w:rPr>
                <w:rFonts w:cs="Arial"/>
                <w:bCs/>
                <w:color w:val="FFFFFF" w:themeColor="background1"/>
                <w:sz w:val="24"/>
                <w:szCs w:val="24"/>
              </w:rPr>
            </w:pPr>
          </w:p>
        </w:tc>
        <w:tc>
          <w:tcPr>
            <w:tcW w:w="9214" w:type="dxa"/>
          </w:tcPr>
          <w:p w14:paraId="15CC9C1C" w14:textId="76FFD6D3" w:rsidR="004020AA" w:rsidRDefault="00F775F6"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Sports Hubs are being worked on with the Football Foundation and being moved forward. </w:t>
            </w:r>
          </w:p>
        </w:tc>
      </w:tr>
      <w:tr w:rsidR="00CD2D6E" w:rsidRPr="00311130" w14:paraId="165C86FE" w14:textId="77777777" w:rsidTr="00740E68">
        <w:trPr>
          <w:trHeight w:val="244"/>
        </w:trPr>
        <w:tc>
          <w:tcPr>
            <w:tcW w:w="1129" w:type="dxa"/>
          </w:tcPr>
          <w:p w14:paraId="5C0FE85E" w14:textId="77777777" w:rsidR="00CD2D6E" w:rsidRPr="004D0280" w:rsidRDefault="00CD2D6E" w:rsidP="00FB0FBA">
            <w:pPr>
              <w:jc w:val="center"/>
              <w:rPr>
                <w:rFonts w:cs="Arial"/>
                <w:bCs/>
                <w:color w:val="FFFFFF" w:themeColor="background1"/>
                <w:sz w:val="24"/>
                <w:szCs w:val="24"/>
              </w:rPr>
            </w:pPr>
          </w:p>
        </w:tc>
        <w:tc>
          <w:tcPr>
            <w:tcW w:w="9214" w:type="dxa"/>
          </w:tcPr>
          <w:p w14:paraId="6952538F" w14:textId="71D33BC0" w:rsidR="002913D8" w:rsidRDefault="00F775F6"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Portland Square – there is work to appoint a contractor and </w:t>
            </w:r>
            <w:r w:rsidR="00192914">
              <w:rPr>
                <w:rFonts w:cs="Arial"/>
                <w:bCs/>
                <w:color w:val="000000" w:themeColor="text1"/>
                <w:sz w:val="24"/>
                <w:szCs w:val="24"/>
              </w:rPr>
              <w:t xml:space="preserve">the works are </w:t>
            </w:r>
            <w:r>
              <w:rPr>
                <w:rFonts w:cs="Arial"/>
                <w:bCs/>
                <w:color w:val="000000" w:themeColor="text1"/>
                <w:sz w:val="24"/>
                <w:szCs w:val="24"/>
              </w:rPr>
              <w:t xml:space="preserve">due to be completed in the autumn. </w:t>
            </w:r>
          </w:p>
        </w:tc>
      </w:tr>
      <w:tr w:rsidR="00CD2D6E" w:rsidRPr="00311130" w14:paraId="58BCE2A0" w14:textId="77777777" w:rsidTr="00740E68">
        <w:trPr>
          <w:trHeight w:val="244"/>
        </w:trPr>
        <w:tc>
          <w:tcPr>
            <w:tcW w:w="1129" w:type="dxa"/>
          </w:tcPr>
          <w:p w14:paraId="6306FC30" w14:textId="77777777" w:rsidR="00CD2D6E" w:rsidRPr="004D0280" w:rsidRDefault="00CD2D6E" w:rsidP="00FB0FBA">
            <w:pPr>
              <w:jc w:val="center"/>
              <w:rPr>
                <w:rFonts w:cs="Arial"/>
                <w:bCs/>
                <w:color w:val="FFFFFF" w:themeColor="background1"/>
                <w:sz w:val="24"/>
                <w:szCs w:val="24"/>
              </w:rPr>
            </w:pPr>
          </w:p>
        </w:tc>
        <w:tc>
          <w:tcPr>
            <w:tcW w:w="9214" w:type="dxa"/>
          </w:tcPr>
          <w:p w14:paraId="1E059F4C" w14:textId="7B2ADB96" w:rsidR="00CD2D6E" w:rsidRDefault="00F775F6"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Science Discovery Centre and Planetarium – First year’s funding has been released and work is ongoing to secure match funding for this. </w:t>
            </w:r>
            <w:r w:rsidR="00D40FA9">
              <w:rPr>
                <w:rFonts w:cs="Arial"/>
                <w:bCs/>
                <w:color w:val="000000" w:themeColor="text1"/>
                <w:sz w:val="24"/>
                <w:szCs w:val="24"/>
              </w:rPr>
              <w:t xml:space="preserve">The planning application for the development will be taken to the March planning committee. </w:t>
            </w:r>
          </w:p>
        </w:tc>
      </w:tr>
      <w:tr w:rsidR="002073AA" w:rsidRPr="00311130" w14:paraId="08B42CE1" w14:textId="77777777" w:rsidTr="00740E68">
        <w:trPr>
          <w:trHeight w:val="244"/>
        </w:trPr>
        <w:tc>
          <w:tcPr>
            <w:tcW w:w="1129" w:type="dxa"/>
          </w:tcPr>
          <w:p w14:paraId="45153043" w14:textId="77777777" w:rsidR="002073AA" w:rsidRPr="004D0280" w:rsidRDefault="002073AA" w:rsidP="00FB0FBA">
            <w:pPr>
              <w:jc w:val="center"/>
              <w:rPr>
                <w:rFonts w:cs="Arial"/>
                <w:bCs/>
                <w:color w:val="FFFFFF" w:themeColor="background1"/>
                <w:sz w:val="24"/>
                <w:szCs w:val="24"/>
              </w:rPr>
            </w:pPr>
          </w:p>
        </w:tc>
        <w:tc>
          <w:tcPr>
            <w:tcW w:w="9214" w:type="dxa"/>
          </w:tcPr>
          <w:p w14:paraId="58E94977" w14:textId="4DF2ED44" w:rsidR="001B1BCC" w:rsidRDefault="00D40FA9" w:rsidP="00376611">
            <w:pPr>
              <w:pStyle w:val="NoSpacing"/>
              <w:numPr>
                <w:ilvl w:val="0"/>
                <w:numId w:val="14"/>
              </w:numPr>
              <w:rPr>
                <w:rFonts w:cs="Arial"/>
                <w:bCs/>
                <w:color w:val="000000" w:themeColor="text1"/>
                <w:sz w:val="24"/>
                <w:szCs w:val="24"/>
              </w:rPr>
            </w:pPr>
            <w:r>
              <w:rPr>
                <w:rFonts w:cs="Arial"/>
                <w:bCs/>
                <w:color w:val="000000" w:themeColor="text1"/>
                <w:sz w:val="24"/>
                <w:szCs w:val="24"/>
              </w:rPr>
              <w:t>Kings Mill Reservoir Leisure Development – The team are progressing the appointment of a new principal contractor and value engineering.</w:t>
            </w:r>
          </w:p>
        </w:tc>
      </w:tr>
      <w:tr w:rsidR="00087C34" w:rsidRPr="00311130" w14:paraId="127E5667" w14:textId="77777777" w:rsidTr="00740E68">
        <w:trPr>
          <w:trHeight w:val="244"/>
        </w:trPr>
        <w:tc>
          <w:tcPr>
            <w:tcW w:w="1129" w:type="dxa"/>
          </w:tcPr>
          <w:p w14:paraId="3CAAFDF9" w14:textId="77777777" w:rsidR="00087C34" w:rsidRPr="004D0280" w:rsidRDefault="00087C34" w:rsidP="00FB0FBA">
            <w:pPr>
              <w:jc w:val="center"/>
              <w:rPr>
                <w:rFonts w:cs="Arial"/>
                <w:bCs/>
                <w:color w:val="FFFFFF" w:themeColor="background1"/>
                <w:sz w:val="24"/>
                <w:szCs w:val="24"/>
              </w:rPr>
            </w:pPr>
          </w:p>
        </w:tc>
        <w:tc>
          <w:tcPr>
            <w:tcW w:w="9214" w:type="dxa"/>
          </w:tcPr>
          <w:p w14:paraId="06DE2000" w14:textId="00BCC092" w:rsidR="00E65FDD" w:rsidRDefault="00D40FA9"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There </w:t>
            </w:r>
            <w:r w:rsidR="00192914">
              <w:rPr>
                <w:rFonts w:cs="Arial"/>
                <w:bCs/>
                <w:color w:val="000000" w:themeColor="text1"/>
                <w:sz w:val="24"/>
                <w:szCs w:val="24"/>
              </w:rPr>
              <w:t>has</w:t>
            </w:r>
            <w:r>
              <w:rPr>
                <w:rFonts w:cs="Arial"/>
                <w:bCs/>
                <w:color w:val="000000" w:themeColor="text1"/>
                <w:sz w:val="24"/>
                <w:szCs w:val="24"/>
              </w:rPr>
              <w:t xml:space="preserve"> been discussion with planning regarding the Ashfield Civil Engineering Centre.</w:t>
            </w:r>
          </w:p>
        </w:tc>
      </w:tr>
      <w:tr w:rsidR="00DC1628" w:rsidRPr="00311130" w14:paraId="5C37E692" w14:textId="77777777" w:rsidTr="00740E68">
        <w:trPr>
          <w:trHeight w:val="244"/>
        </w:trPr>
        <w:tc>
          <w:tcPr>
            <w:tcW w:w="1129" w:type="dxa"/>
          </w:tcPr>
          <w:p w14:paraId="738F2C64" w14:textId="77777777" w:rsidR="00DC1628" w:rsidRPr="004D0280" w:rsidRDefault="00DC1628" w:rsidP="00FB0FBA">
            <w:pPr>
              <w:jc w:val="center"/>
              <w:rPr>
                <w:rFonts w:cs="Arial"/>
                <w:bCs/>
                <w:color w:val="FFFFFF" w:themeColor="background1"/>
                <w:sz w:val="24"/>
                <w:szCs w:val="24"/>
              </w:rPr>
            </w:pPr>
          </w:p>
        </w:tc>
        <w:tc>
          <w:tcPr>
            <w:tcW w:w="9214" w:type="dxa"/>
          </w:tcPr>
          <w:p w14:paraId="56A6E8A5" w14:textId="361881EE" w:rsidR="008E080F" w:rsidRDefault="00D40FA9"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Enterprising Ashfield – The team gave a presentation on their work to date and programmes going forward and this is positive. </w:t>
            </w:r>
          </w:p>
        </w:tc>
      </w:tr>
      <w:tr w:rsidR="00DC1628" w:rsidRPr="00311130" w14:paraId="304FC965" w14:textId="77777777" w:rsidTr="00740E68">
        <w:trPr>
          <w:trHeight w:val="244"/>
        </w:trPr>
        <w:tc>
          <w:tcPr>
            <w:tcW w:w="1129" w:type="dxa"/>
          </w:tcPr>
          <w:p w14:paraId="12C54500" w14:textId="77777777" w:rsidR="00DC1628" w:rsidRPr="004D0280" w:rsidRDefault="00DC1628" w:rsidP="00FB0FBA">
            <w:pPr>
              <w:jc w:val="center"/>
              <w:rPr>
                <w:rFonts w:cs="Arial"/>
                <w:bCs/>
                <w:color w:val="FFFFFF" w:themeColor="background1"/>
                <w:sz w:val="24"/>
                <w:szCs w:val="24"/>
              </w:rPr>
            </w:pPr>
          </w:p>
        </w:tc>
        <w:tc>
          <w:tcPr>
            <w:tcW w:w="9214" w:type="dxa"/>
          </w:tcPr>
          <w:p w14:paraId="34F4D9AE" w14:textId="4A0A3D4E" w:rsidR="007F0451" w:rsidRPr="007F0451" w:rsidRDefault="00D40FA9" w:rsidP="007F0451">
            <w:pPr>
              <w:pStyle w:val="NoSpacing"/>
              <w:numPr>
                <w:ilvl w:val="0"/>
                <w:numId w:val="14"/>
              </w:numPr>
              <w:rPr>
                <w:rFonts w:cs="Arial"/>
                <w:bCs/>
                <w:color w:val="000000" w:themeColor="text1"/>
                <w:sz w:val="24"/>
                <w:szCs w:val="24"/>
              </w:rPr>
            </w:pPr>
            <w:r>
              <w:rPr>
                <w:rFonts w:cs="Arial"/>
                <w:bCs/>
                <w:color w:val="000000" w:themeColor="text1"/>
                <w:sz w:val="24"/>
                <w:szCs w:val="24"/>
              </w:rPr>
              <w:t xml:space="preserve">Library Innovation Centres </w:t>
            </w:r>
            <w:r w:rsidR="00A401EB">
              <w:rPr>
                <w:rFonts w:cs="Arial"/>
                <w:bCs/>
                <w:color w:val="000000" w:themeColor="text1"/>
                <w:sz w:val="24"/>
                <w:szCs w:val="24"/>
              </w:rPr>
              <w:t>–</w:t>
            </w:r>
            <w:r>
              <w:rPr>
                <w:rFonts w:cs="Arial"/>
                <w:bCs/>
                <w:color w:val="000000" w:themeColor="text1"/>
                <w:sz w:val="24"/>
                <w:szCs w:val="24"/>
              </w:rPr>
              <w:t xml:space="preserve"> </w:t>
            </w:r>
            <w:r w:rsidR="00A401EB">
              <w:rPr>
                <w:rFonts w:cs="Arial"/>
                <w:bCs/>
                <w:color w:val="000000" w:themeColor="text1"/>
                <w:sz w:val="24"/>
                <w:szCs w:val="24"/>
              </w:rPr>
              <w:t xml:space="preserve">A grant agreement between Inspire and ADC has been developed and is being finalised.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6984CC44" w14:textId="1593FA59" w:rsidR="008F091C" w:rsidRDefault="00F232C0"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West Kirkby Gateway – The Wyvern </w:t>
            </w:r>
            <w:r w:rsidR="00BC6CB2">
              <w:rPr>
                <w:rFonts w:cs="Arial"/>
                <w:bCs/>
                <w:color w:val="000000" w:themeColor="text1"/>
                <w:sz w:val="24"/>
                <w:szCs w:val="24"/>
              </w:rPr>
              <w:t>C</w:t>
            </w:r>
            <w:r>
              <w:rPr>
                <w:rFonts w:cs="Arial"/>
                <w:bCs/>
                <w:color w:val="000000" w:themeColor="text1"/>
                <w:sz w:val="24"/>
                <w:szCs w:val="24"/>
              </w:rPr>
              <w:t xml:space="preserve">lub </w:t>
            </w:r>
            <w:r w:rsidR="00BC6CB2">
              <w:rPr>
                <w:rFonts w:cs="Arial"/>
                <w:bCs/>
                <w:color w:val="000000" w:themeColor="text1"/>
                <w:sz w:val="24"/>
                <w:szCs w:val="24"/>
              </w:rPr>
              <w:t xml:space="preserve">site </w:t>
            </w:r>
            <w:r>
              <w:rPr>
                <w:rFonts w:cs="Arial"/>
                <w:bCs/>
                <w:color w:val="000000" w:themeColor="text1"/>
                <w:sz w:val="24"/>
                <w:szCs w:val="24"/>
              </w:rPr>
              <w:t xml:space="preserve">has been purchased and options are being explored with a delivery partner for the development of the Lane End site.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377ED6D" w14:textId="2BEEA225" w:rsidR="006C4E3F" w:rsidRPr="006A5628" w:rsidRDefault="00682D51" w:rsidP="00A401EB">
            <w:pPr>
              <w:pStyle w:val="NoSpacing"/>
              <w:numPr>
                <w:ilvl w:val="0"/>
                <w:numId w:val="14"/>
              </w:numPr>
              <w:rPr>
                <w:rFonts w:cs="Arial"/>
                <w:b/>
                <w:color w:val="000000" w:themeColor="text1"/>
                <w:sz w:val="24"/>
                <w:szCs w:val="24"/>
              </w:rPr>
            </w:pPr>
            <w:r>
              <w:rPr>
                <w:rFonts w:cs="Arial"/>
                <w:bCs/>
                <w:color w:val="000000" w:themeColor="text1"/>
                <w:sz w:val="24"/>
                <w:szCs w:val="24"/>
              </w:rPr>
              <w:t xml:space="preserve">A design specialist has been appointed for Green Ashfield and works are getting ready for procurement.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02E1847F" w14:textId="452411C2" w:rsidR="00282848" w:rsidRDefault="0033630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risk profile has changed due to the ADMC business case being the only one that is subject to DLUHC scrutiny.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15B337A" w14:textId="15E9D0AF" w:rsidR="00152564" w:rsidRPr="00DF6C51" w:rsidRDefault="0033630F" w:rsidP="00DF6C51">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were asked to consider and approve the use of funding allocated within the TF02 Construction Centre project to support the development of High Pavement House which will enable Inspire to relocate their construction provision to the site.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48C31B54" w:rsidR="004C591A" w:rsidRDefault="0033630F"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Pete Edwards proposed, and Gary Jordan seconded.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5FF6C451" w14:textId="7BEF1866" w:rsidR="00D4219C" w:rsidRPr="00C15715" w:rsidRDefault="0033630F"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continued with an update on the Levelling Up Fund.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7E20F032" w14:textId="038BEA29" w:rsidR="00E656BE" w:rsidRDefault="0033630F" w:rsidP="00817D35">
            <w:pPr>
              <w:pStyle w:val="NoSpacing"/>
              <w:numPr>
                <w:ilvl w:val="0"/>
                <w:numId w:val="17"/>
              </w:numPr>
              <w:rPr>
                <w:rFonts w:cs="Arial"/>
                <w:bCs/>
                <w:color w:val="000000" w:themeColor="text1"/>
                <w:sz w:val="24"/>
                <w:szCs w:val="24"/>
              </w:rPr>
            </w:pPr>
            <w:r>
              <w:rPr>
                <w:rFonts w:cs="Arial"/>
                <w:bCs/>
                <w:color w:val="000000" w:themeColor="text1"/>
                <w:sz w:val="24"/>
                <w:szCs w:val="24"/>
              </w:rPr>
              <w:t>The Science Discover</w:t>
            </w:r>
            <w:r w:rsidR="00BC6CB2">
              <w:rPr>
                <w:rFonts w:cs="Arial"/>
                <w:bCs/>
                <w:color w:val="000000" w:themeColor="text1"/>
                <w:sz w:val="24"/>
                <w:szCs w:val="24"/>
              </w:rPr>
              <w:t>y</w:t>
            </w:r>
            <w:r>
              <w:rPr>
                <w:rFonts w:cs="Arial"/>
                <w:bCs/>
                <w:color w:val="000000" w:themeColor="text1"/>
                <w:sz w:val="24"/>
                <w:szCs w:val="24"/>
              </w:rPr>
              <w:t xml:space="preserve"> Centre and Planetarium – the Memorandum of Understanding documentation has been completed and returned to DLUHC. The first payment is due in March. </w:t>
            </w:r>
          </w:p>
        </w:tc>
      </w:tr>
      <w:tr w:rsidR="00D770EB" w:rsidRPr="00311130" w14:paraId="46946AD2" w14:textId="77777777" w:rsidTr="00740E68">
        <w:trPr>
          <w:trHeight w:val="244"/>
        </w:trPr>
        <w:tc>
          <w:tcPr>
            <w:tcW w:w="1129" w:type="dxa"/>
          </w:tcPr>
          <w:p w14:paraId="7018F38E" w14:textId="77777777" w:rsidR="00D770EB" w:rsidRPr="00CA4946" w:rsidRDefault="00D770EB" w:rsidP="00FB0FBA">
            <w:pPr>
              <w:jc w:val="center"/>
              <w:rPr>
                <w:rFonts w:cs="Arial"/>
                <w:b/>
                <w:sz w:val="24"/>
                <w:szCs w:val="24"/>
              </w:rPr>
            </w:pPr>
          </w:p>
        </w:tc>
        <w:tc>
          <w:tcPr>
            <w:tcW w:w="9214" w:type="dxa"/>
          </w:tcPr>
          <w:p w14:paraId="08447DA2" w14:textId="68F7EE50" w:rsidR="00CE1CB3" w:rsidRPr="00476083" w:rsidRDefault="0033630F" w:rsidP="00C059EC">
            <w:pPr>
              <w:pStyle w:val="NoSpacing"/>
              <w:numPr>
                <w:ilvl w:val="0"/>
                <w:numId w:val="17"/>
              </w:numPr>
              <w:rPr>
                <w:rFonts w:cs="Arial"/>
                <w:bCs/>
                <w:color w:val="000000" w:themeColor="text1"/>
                <w:sz w:val="24"/>
                <w:szCs w:val="24"/>
              </w:rPr>
            </w:pPr>
            <w:r>
              <w:rPr>
                <w:rFonts w:cs="Arial"/>
                <w:bCs/>
                <w:color w:val="000000" w:themeColor="text1"/>
                <w:sz w:val="24"/>
                <w:szCs w:val="24"/>
              </w:rPr>
              <w:t>Hucknall Town Centre – Feedback has been received from DLUC</w:t>
            </w:r>
            <w:r w:rsidR="00BC6CB2">
              <w:rPr>
                <w:rFonts w:cs="Arial"/>
                <w:bCs/>
                <w:color w:val="000000" w:themeColor="text1"/>
                <w:sz w:val="24"/>
                <w:szCs w:val="24"/>
              </w:rPr>
              <w:t>H</w:t>
            </w:r>
            <w:r>
              <w:rPr>
                <w:rFonts w:cs="Arial"/>
                <w:bCs/>
                <w:color w:val="000000" w:themeColor="text1"/>
                <w:sz w:val="24"/>
                <w:szCs w:val="24"/>
              </w:rPr>
              <w:t xml:space="preserve"> on the submitted bid and </w:t>
            </w:r>
            <w:r w:rsidR="00BC6CB2">
              <w:rPr>
                <w:rFonts w:cs="Arial"/>
                <w:bCs/>
                <w:color w:val="000000" w:themeColor="text1"/>
                <w:sz w:val="24"/>
                <w:szCs w:val="24"/>
              </w:rPr>
              <w:t xml:space="preserve">ADC </w:t>
            </w:r>
            <w:r>
              <w:rPr>
                <w:rFonts w:cs="Arial"/>
                <w:bCs/>
                <w:color w:val="000000" w:themeColor="text1"/>
                <w:sz w:val="24"/>
                <w:szCs w:val="24"/>
              </w:rPr>
              <w:t xml:space="preserve">will be reviewing this in preparation for a resubmission for Round 3. </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33DF08E7" w:rsidR="00823943" w:rsidRPr="00432CE4" w:rsidRDefault="0033630F"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gave an update on the UK Shared Prosperity Fund. </w:t>
            </w:r>
          </w:p>
        </w:tc>
      </w:tr>
      <w:tr w:rsidR="00432CE4" w:rsidRPr="00311130" w14:paraId="10634E82" w14:textId="77777777" w:rsidTr="00740E68">
        <w:trPr>
          <w:trHeight w:val="244"/>
        </w:trPr>
        <w:tc>
          <w:tcPr>
            <w:tcW w:w="1129" w:type="dxa"/>
          </w:tcPr>
          <w:p w14:paraId="346129BF" w14:textId="77777777" w:rsidR="00432CE4" w:rsidRPr="00CA4946" w:rsidRDefault="00432CE4" w:rsidP="00FB0FBA">
            <w:pPr>
              <w:jc w:val="center"/>
              <w:rPr>
                <w:rFonts w:cs="Arial"/>
                <w:b/>
                <w:sz w:val="24"/>
                <w:szCs w:val="24"/>
              </w:rPr>
            </w:pPr>
          </w:p>
        </w:tc>
        <w:tc>
          <w:tcPr>
            <w:tcW w:w="9214" w:type="dxa"/>
          </w:tcPr>
          <w:p w14:paraId="0E8B485A" w14:textId="7CF28A95" w:rsidR="00432CE4" w:rsidRDefault="00E75F2A" w:rsidP="00823943">
            <w:pPr>
              <w:pStyle w:val="NoSpacing"/>
              <w:numPr>
                <w:ilvl w:val="0"/>
                <w:numId w:val="17"/>
              </w:numPr>
              <w:rPr>
                <w:rFonts w:cs="Arial"/>
                <w:bCs/>
                <w:color w:val="000000" w:themeColor="text1"/>
                <w:sz w:val="24"/>
                <w:szCs w:val="24"/>
              </w:rPr>
            </w:pPr>
            <w:r>
              <w:rPr>
                <w:rFonts w:cs="Arial"/>
                <w:bCs/>
                <w:color w:val="000000" w:themeColor="text1"/>
                <w:sz w:val="24"/>
                <w:szCs w:val="24"/>
              </w:rPr>
              <w:t xml:space="preserve">Ashfield’s Shared Prosperity Fund projects are in mobilisation, however there will be underspend in Year 1 due to late confirmation.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132104B8" w:rsidR="005661B0" w:rsidRDefault="00E75F2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A plan is due to be submitted in May to demonstrate how funds carried forward from Year 1 will be spent within Year 2. </w:t>
            </w:r>
          </w:p>
        </w:tc>
      </w:tr>
      <w:tr w:rsidR="00823943" w:rsidRPr="00311130" w14:paraId="1F421B34" w14:textId="77777777" w:rsidTr="00740E68">
        <w:trPr>
          <w:trHeight w:val="244"/>
        </w:trPr>
        <w:tc>
          <w:tcPr>
            <w:tcW w:w="1129" w:type="dxa"/>
          </w:tcPr>
          <w:p w14:paraId="615B5F6F" w14:textId="77777777" w:rsidR="00823943" w:rsidRPr="00CA4946" w:rsidRDefault="00823943" w:rsidP="00FB0FBA">
            <w:pPr>
              <w:jc w:val="center"/>
              <w:rPr>
                <w:rFonts w:cs="Arial"/>
                <w:b/>
                <w:sz w:val="24"/>
                <w:szCs w:val="24"/>
              </w:rPr>
            </w:pPr>
          </w:p>
        </w:tc>
        <w:tc>
          <w:tcPr>
            <w:tcW w:w="9214" w:type="dxa"/>
          </w:tcPr>
          <w:p w14:paraId="09691472" w14:textId="0A7E65EE" w:rsidR="00823943" w:rsidRDefault="00E75F2A"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All the projects </w:t>
            </w:r>
            <w:r w:rsidR="00BC6CB2">
              <w:rPr>
                <w:rFonts w:cs="Arial"/>
                <w:bCs/>
                <w:color w:val="000000" w:themeColor="text1"/>
                <w:sz w:val="24"/>
                <w:szCs w:val="24"/>
              </w:rPr>
              <w:t>within the programme</w:t>
            </w:r>
            <w:r>
              <w:rPr>
                <w:rFonts w:cs="Arial"/>
                <w:bCs/>
                <w:color w:val="000000" w:themeColor="text1"/>
                <w:sz w:val="24"/>
                <w:szCs w:val="24"/>
              </w:rPr>
              <w:t xml:space="preserve"> are progressing. </w:t>
            </w:r>
          </w:p>
        </w:tc>
      </w:tr>
      <w:tr w:rsidR="00823943" w:rsidRPr="00311130" w14:paraId="15C1F532" w14:textId="77777777" w:rsidTr="00740E68">
        <w:trPr>
          <w:trHeight w:val="244"/>
        </w:trPr>
        <w:tc>
          <w:tcPr>
            <w:tcW w:w="1129" w:type="dxa"/>
          </w:tcPr>
          <w:p w14:paraId="73A9C55D" w14:textId="77777777" w:rsidR="00823943" w:rsidRPr="00CA4946" w:rsidRDefault="00823943" w:rsidP="00FB0FBA">
            <w:pPr>
              <w:jc w:val="center"/>
              <w:rPr>
                <w:rFonts w:cs="Arial"/>
                <w:b/>
                <w:sz w:val="24"/>
                <w:szCs w:val="24"/>
              </w:rPr>
            </w:pPr>
          </w:p>
        </w:tc>
        <w:tc>
          <w:tcPr>
            <w:tcW w:w="9214" w:type="dxa"/>
          </w:tcPr>
          <w:p w14:paraId="389FDDF3" w14:textId="3AAED7D6" w:rsidR="00E75F2A" w:rsidRDefault="00BC6CB2" w:rsidP="00CA4946">
            <w:pPr>
              <w:pStyle w:val="NoSpacing"/>
              <w:numPr>
                <w:ilvl w:val="0"/>
                <w:numId w:val="17"/>
              </w:numPr>
              <w:rPr>
                <w:rFonts w:cs="Arial"/>
                <w:bCs/>
                <w:color w:val="000000" w:themeColor="text1"/>
                <w:sz w:val="24"/>
                <w:szCs w:val="24"/>
              </w:rPr>
            </w:pPr>
            <w:r>
              <w:rPr>
                <w:rFonts w:cs="Arial"/>
                <w:bCs/>
                <w:color w:val="000000" w:themeColor="text1"/>
                <w:sz w:val="24"/>
                <w:szCs w:val="24"/>
              </w:rPr>
              <w:t>G</w:t>
            </w:r>
            <w:r w:rsidR="00E75F2A">
              <w:rPr>
                <w:rFonts w:cs="Arial"/>
                <w:bCs/>
                <w:color w:val="000000" w:themeColor="text1"/>
                <w:sz w:val="24"/>
                <w:szCs w:val="24"/>
              </w:rPr>
              <w:t xml:space="preserve">reen </w:t>
            </w:r>
            <w:r>
              <w:rPr>
                <w:rFonts w:cs="Arial"/>
                <w:bCs/>
                <w:color w:val="000000" w:themeColor="text1"/>
                <w:sz w:val="24"/>
                <w:szCs w:val="24"/>
              </w:rPr>
              <w:t>p</w:t>
            </w:r>
            <w:r w:rsidR="00E75F2A">
              <w:rPr>
                <w:rFonts w:cs="Arial"/>
                <w:bCs/>
                <w:color w:val="000000" w:themeColor="text1"/>
                <w:sz w:val="24"/>
                <w:szCs w:val="24"/>
              </w:rPr>
              <w:t>rescribing</w:t>
            </w:r>
            <w:r>
              <w:rPr>
                <w:rFonts w:cs="Arial"/>
                <w:bCs/>
                <w:color w:val="000000" w:themeColor="text1"/>
                <w:sz w:val="24"/>
                <w:szCs w:val="24"/>
              </w:rPr>
              <w:t>,</w:t>
            </w:r>
            <w:r w:rsidR="00E75F2A">
              <w:rPr>
                <w:rFonts w:cs="Arial"/>
                <w:bCs/>
                <w:color w:val="000000" w:themeColor="text1"/>
                <w:sz w:val="24"/>
                <w:szCs w:val="24"/>
              </w:rPr>
              <w:t xml:space="preserve"> community growing and allotments</w:t>
            </w:r>
            <w:r>
              <w:rPr>
                <w:rFonts w:cs="Arial"/>
                <w:bCs/>
                <w:color w:val="000000" w:themeColor="text1"/>
                <w:sz w:val="24"/>
                <w:szCs w:val="24"/>
              </w:rPr>
              <w:t xml:space="preserve"> project</w:t>
            </w:r>
            <w:r w:rsidR="00E75F2A">
              <w:rPr>
                <w:rFonts w:cs="Arial"/>
                <w:bCs/>
                <w:color w:val="000000" w:themeColor="text1"/>
                <w:sz w:val="24"/>
                <w:szCs w:val="24"/>
              </w:rPr>
              <w:t xml:space="preserve"> – The proposal has been developed with the Feeding Ashfield Network. The network is made up of food banks and clubs, along with social prescribers and Ashfield Voluntary Action. The project will focus on the Be Healthy, Be Happy Strategy priority of supporting families on low income</w:t>
            </w:r>
            <w:r>
              <w:rPr>
                <w:rFonts w:cs="Arial"/>
                <w:bCs/>
                <w:color w:val="000000" w:themeColor="text1"/>
                <w:sz w:val="24"/>
                <w:szCs w:val="24"/>
              </w:rPr>
              <w:t>s</w:t>
            </w:r>
            <w:r w:rsidR="00E75F2A">
              <w:rPr>
                <w:rFonts w:cs="Arial"/>
                <w:bCs/>
                <w:color w:val="000000" w:themeColor="text1"/>
                <w:sz w:val="24"/>
                <w:szCs w:val="24"/>
              </w:rPr>
              <w:t xml:space="preserve">. </w:t>
            </w:r>
          </w:p>
          <w:p w14:paraId="530584BC" w14:textId="609B0588" w:rsidR="00E75F2A" w:rsidRDefault="00E75F2A" w:rsidP="00CA4946">
            <w:pPr>
              <w:pStyle w:val="NoSpacing"/>
              <w:numPr>
                <w:ilvl w:val="0"/>
                <w:numId w:val="17"/>
              </w:numPr>
              <w:rPr>
                <w:rFonts w:cs="Arial"/>
                <w:bCs/>
                <w:color w:val="000000" w:themeColor="text1"/>
                <w:sz w:val="24"/>
                <w:szCs w:val="24"/>
              </w:rPr>
            </w:pPr>
            <w:r>
              <w:rPr>
                <w:rFonts w:cs="Arial"/>
                <w:bCs/>
                <w:color w:val="000000" w:themeColor="text1"/>
                <w:sz w:val="24"/>
                <w:szCs w:val="24"/>
              </w:rPr>
              <w:t>The proposal is to part-fund the Food Co</w:t>
            </w:r>
            <w:r w:rsidR="00BC6CB2">
              <w:rPr>
                <w:rFonts w:cs="Arial"/>
                <w:bCs/>
                <w:color w:val="000000" w:themeColor="text1"/>
                <w:sz w:val="24"/>
                <w:szCs w:val="24"/>
              </w:rPr>
              <w:t>o</w:t>
            </w:r>
            <w:r>
              <w:rPr>
                <w:rFonts w:cs="Arial"/>
                <w:bCs/>
                <w:color w:val="000000" w:themeColor="text1"/>
                <w:sz w:val="24"/>
                <w:szCs w:val="24"/>
              </w:rPr>
              <w:t xml:space="preserve">rdinator role at the Council to extend this for another year with a spend of £5,000. </w:t>
            </w:r>
          </w:p>
        </w:tc>
      </w:tr>
      <w:tr w:rsidR="00823943" w:rsidRPr="00311130" w14:paraId="154D5B9D" w14:textId="77777777" w:rsidTr="00740E68">
        <w:trPr>
          <w:trHeight w:val="244"/>
        </w:trPr>
        <w:tc>
          <w:tcPr>
            <w:tcW w:w="1129" w:type="dxa"/>
          </w:tcPr>
          <w:p w14:paraId="4E705FED" w14:textId="77777777" w:rsidR="00823943" w:rsidRPr="00CA4946" w:rsidRDefault="00823943" w:rsidP="00FB0FBA">
            <w:pPr>
              <w:jc w:val="center"/>
              <w:rPr>
                <w:rFonts w:cs="Arial"/>
                <w:b/>
                <w:sz w:val="24"/>
                <w:szCs w:val="24"/>
              </w:rPr>
            </w:pPr>
          </w:p>
        </w:tc>
        <w:tc>
          <w:tcPr>
            <w:tcW w:w="9214" w:type="dxa"/>
          </w:tcPr>
          <w:p w14:paraId="2D4B0B06" w14:textId="3630159D" w:rsidR="00432CE4" w:rsidRDefault="00B55392"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second </w:t>
            </w:r>
            <w:r w:rsidR="00BC6CB2">
              <w:rPr>
                <w:rFonts w:cs="Arial"/>
                <w:bCs/>
                <w:color w:val="000000" w:themeColor="text1"/>
                <w:sz w:val="24"/>
                <w:szCs w:val="24"/>
              </w:rPr>
              <w:t xml:space="preserve">part of the </w:t>
            </w:r>
            <w:r>
              <w:rPr>
                <w:rFonts w:cs="Arial"/>
                <w:bCs/>
                <w:color w:val="000000" w:themeColor="text1"/>
                <w:sz w:val="24"/>
                <w:szCs w:val="24"/>
              </w:rPr>
              <w:t>proposal is to contribute £5,000 towards a selection of activities ahead of a larger project for year 3. The funding will go towards a small grants programme made available to community groups involved in green social prescribing, community growing and/or allotment projects, installation of platers</w:t>
            </w:r>
            <w:r w:rsidR="00BC6CB2">
              <w:rPr>
                <w:rFonts w:cs="Arial"/>
                <w:bCs/>
                <w:color w:val="000000" w:themeColor="text1"/>
                <w:sz w:val="24"/>
                <w:szCs w:val="24"/>
              </w:rPr>
              <w:t>,</w:t>
            </w:r>
            <w:r>
              <w:rPr>
                <w:rFonts w:cs="Arial"/>
                <w:bCs/>
                <w:color w:val="000000" w:themeColor="text1"/>
                <w:sz w:val="24"/>
                <w:szCs w:val="24"/>
              </w:rPr>
              <w:t xml:space="preserve"> plus soil and seeds to priority areas, distribution of seed packs for allotment holders wanting to support food banks/clubs and residents interested in growing their own. </w:t>
            </w:r>
          </w:p>
          <w:p w14:paraId="481CD612" w14:textId="7F35FD58" w:rsidR="00B55392" w:rsidRDefault="00B55392" w:rsidP="00432CE4">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 xml:space="preserve">The board were asked to consider and approve the proposal for spend in year 2 for the green prescribing, community growing and allotment projects. </w:t>
            </w:r>
          </w:p>
        </w:tc>
      </w:tr>
      <w:tr w:rsidR="00823943" w:rsidRPr="00311130" w14:paraId="1357295D" w14:textId="77777777" w:rsidTr="00740E68">
        <w:trPr>
          <w:trHeight w:val="244"/>
        </w:trPr>
        <w:tc>
          <w:tcPr>
            <w:tcW w:w="1129" w:type="dxa"/>
          </w:tcPr>
          <w:p w14:paraId="734E8621" w14:textId="77777777" w:rsidR="00823943" w:rsidRPr="00CA4946" w:rsidRDefault="00823943" w:rsidP="00FB0FBA">
            <w:pPr>
              <w:jc w:val="center"/>
              <w:rPr>
                <w:rFonts w:cs="Arial"/>
                <w:b/>
                <w:sz w:val="24"/>
                <w:szCs w:val="24"/>
              </w:rPr>
            </w:pPr>
          </w:p>
        </w:tc>
        <w:tc>
          <w:tcPr>
            <w:tcW w:w="9214" w:type="dxa"/>
          </w:tcPr>
          <w:p w14:paraId="267C8DC3" w14:textId="40B28253" w:rsidR="00823943" w:rsidRDefault="00B55392"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Louise Knott proposed and Cllr Relf seconded. </w:t>
            </w:r>
          </w:p>
        </w:tc>
      </w:tr>
      <w:tr w:rsidR="00823943" w:rsidRPr="00311130" w14:paraId="0BE42923" w14:textId="77777777" w:rsidTr="00740E68">
        <w:trPr>
          <w:trHeight w:val="244"/>
        </w:trPr>
        <w:tc>
          <w:tcPr>
            <w:tcW w:w="1129" w:type="dxa"/>
          </w:tcPr>
          <w:p w14:paraId="11DA9F1E" w14:textId="77777777" w:rsidR="00823943" w:rsidRPr="00CA4946" w:rsidRDefault="00823943" w:rsidP="00FB0FBA">
            <w:pPr>
              <w:jc w:val="center"/>
              <w:rPr>
                <w:rFonts w:cs="Arial"/>
                <w:b/>
                <w:sz w:val="24"/>
                <w:szCs w:val="24"/>
              </w:rPr>
            </w:pPr>
          </w:p>
        </w:tc>
        <w:tc>
          <w:tcPr>
            <w:tcW w:w="9214" w:type="dxa"/>
          </w:tcPr>
          <w:p w14:paraId="0B16FC92" w14:textId="40391B53" w:rsidR="00823943" w:rsidRDefault="00E51977"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went on to discuss the next proposal for the High Pavement Business Hub. </w:t>
            </w:r>
          </w:p>
        </w:tc>
      </w:tr>
      <w:tr w:rsidR="00823943" w:rsidRPr="00311130" w14:paraId="0B19ED53" w14:textId="77777777" w:rsidTr="00740E68">
        <w:trPr>
          <w:trHeight w:val="244"/>
        </w:trPr>
        <w:tc>
          <w:tcPr>
            <w:tcW w:w="1129" w:type="dxa"/>
          </w:tcPr>
          <w:p w14:paraId="431D057F" w14:textId="77777777" w:rsidR="00823943" w:rsidRPr="00CA4946" w:rsidRDefault="00823943" w:rsidP="00FB0FBA">
            <w:pPr>
              <w:jc w:val="center"/>
              <w:rPr>
                <w:rFonts w:cs="Arial"/>
                <w:b/>
                <w:sz w:val="24"/>
                <w:szCs w:val="24"/>
              </w:rPr>
            </w:pPr>
          </w:p>
        </w:tc>
        <w:tc>
          <w:tcPr>
            <w:tcW w:w="9214" w:type="dxa"/>
          </w:tcPr>
          <w:p w14:paraId="4A4AA1D4" w14:textId="77777777" w:rsidR="00EA6129" w:rsidRDefault="00E51977"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proposal is to expand the scope of the project as a much lower percentage of the building will be vacant than anticipated and further leads are being followed for potential lease of the remaining parts of the building. It is therefore likely that there will be a lower demand for the rental incentives than previously estimated. </w:t>
            </w:r>
          </w:p>
          <w:p w14:paraId="564F8BCF" w14:textId="10FB61AD" w:rsidR="00EA6129" w:rsidRDefault="00EA612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Following conversations with Inspire they are looking to take over one wing of the building </w:t>
            </w:r>
            <w:r w:rsidR="00BC6CB2">
              <w:rPr>
                <w:rFonts w:cs="Arial"/>
                <w:bCs/>
                <w:color w:val="000000" w:themeColor="text1"/>
                <w:sz w:val="24"/>
                <w:szCs w:val="24"/>
              </w:rPr>
              <w:t xml:space="preserve">which will </w:t>
            </w:r>
            <w:r>
              <w:rPr>
                <w:rFonts w:cs="Arial"/>
                <w:bCs/>
                <w:color w:val="000000" w:themeColor="text1"/>
                <w:sz w:val="24"/>
                <w:szCs w:val="24"/>
              </w:rPr>
              <w:t xml:space="preserve">reduce the amount of offices available </w:t>
            </w:r>
            <w:r w:rsidR="00BC6CB2">
              <w:rPr>
                <w:rFonts w:cs="Arial"/>
                <w:bCs/>
                <w:color w:val="000000" w:themeColor="text1"/>
                <w:sz w:val="24"/>
                <w:szCs w:val="24"/>
              </w:rPr>
              <w:t>and</w:t>
            </w:r>
            <w:r>
              <w:rPr>
                <w:rFonts w:cs="Arial"/>
                <w:bCs/>
                <w:color w:val="000000" w:themeColor="text1"/>
                <w:sz w:val="24"/>
                <w:szCs w:val="24"/>
              </w:rPr>
              <w:t xml:space="preserve"> therefore reduce the </w:t>
            </w:r>
            <w:r w:rsidR="00BC6CB2">
              <w:rPr>
                <w:rFonts w:cs="Arial"/>
                <w:bCs/>
                <w:color w:val="000000" w:themeColor="text1"/>
                <w:sz w:val="24"/>
                <w:szCs w:val="24"/>
              </w:rPr>
              <w:t xml:space="preserve">need for </w:t>
            </w:r>
            <w:r>
              <w:rPr>
                <w:rFonts w:cs="Arial"/>
                <w:bCs/>
                <w:color w:val="000000" w:themeColor="text1"/>
                <w:sz w:val="24"/>
                <w:szCs w:val="24"/>
              </w:rPr>
              <w:t xml:space="preserve">rental incentives. </w:t>
            </w:r>
          </w:p>
          <w:p w14:paraId="163CF5F6" w14:textId="4EAA5423" w:rsidR="00EA6129" w:rsidRDefault="00EA6129" w:rsidP="00CA4946">
            <w:pPr>
              <w:pStyle w:val="NoSpacing"/>
              <w:numPr>
                <w:ilvl w:val="0"/>
                <w:numId w:val="17"/>
              </w:numPr>
              <w:rPr>
                <w:rFonts w:cs="Arial"/>
                <w:bCs/>
                <w:color w:val="000000" w:themeColor="text1"/>
                <w:sz w:val="24"/>
                <w:szCs w:val="24"/>
              </w:rPr>
            </w:pPr>
            <w:r>
              <w:rPr>
                <w:rFonts w:cs="Arial"/>
                <w:bCs/>
                <w:color w:val="000000" w:themeColor="text1"/>
                <w:sz w:val="24"/>
                <w:szCs w:val="24"/>
              </w:rPr>
              <w:t>It would be beneficial to offer similar rental incentives for the properties on Low Street which are being refurbished through the Future High Street</w:t>
            </w:r>
            <w:r w:rsidR="00BC6CB2">
              <w:rPr>
                <w:rFonts w:cs="Arial"/>
                <w:bCs/>
                <w:color w:val="000000" w:themeColor="text1"/>
                <w:sz w:val="24"/>
                <w:szCs w:val="24"/>
              </w:rPr>
              <w:t>s</w:t>
            </w:r>
            <w:r>
              <w:rPr>
                <w:rFonts w:cs="Arial"/>
                <w:bCs/>
                <w:color w:val="000000" w:themeColor="text1"/>
                <w:sz w:val="24"/>
                <w:szCs w:val="24"/>
              </w:rPr>
              <w:t xml:space="preserve"> Fund. </w:t>
            </w:r>
          </w:p>
          <w:p w14:paraId="4B68B5F9" w14:textId="4812CDCA" w:rsidR="00823943" w:rsidRDefault="00EA6129" w:rsidP="00CA4946">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project has £70,000 allocated over years 2 and 3. The team are seeking to reallocate £35,000 of this to fund a temporary post for a Maker Space Coordinator role to support the committee and volunteers in the first year of opening. </w:t>
            </w:r>
          </w:p>
        </w:tc>
      </w:tr>
      <w:tr w:rsidR="004058D2" w:rsidRPr="00311130" w14:paraId="6FB2E181" w14:textId="77777777" w:rsidTr="00740E68">
        <w:trPr>
          <w:trHeight w:val="383"/>
        </w:trPr>
        <w:tc>
          <w:tcPr>
            <w:tcW w:w="1129" w:type="dxa"/>
          </w:tcPr>
          <w:p w14:paraId="2017B2FC" w14:textId="0A92603A" w:rsidR="004058D2" w:rsidRDefault="004058D2" w:rsidP="001824C2">
            <w:pPr>
              <w:jc w:val="center"/>
              <w:rPr>
                <w:rFonts w:cs="Arial"/>
                <w:b/>
                <w:color w:val="FFFFFF" w:themeColor="background1"/>
                <w:sz w:val="24"/>
                <w:szCs w:val="24"/>
              </w:rPr>
            </w:pPr>
          </w:p>
        </w:tc>
        <w:tc>
          <w:tcPr>
            <w:tcW w:w="9214" w:type="dxa"/>
          </w:tcPr>
          <w:p w14:paraId="7D7E41E5" w14:textId="456D4B35" w:rsidR="004058D2" w:rsidRPr="00EA6129" w:rsidDel="00E478DE" w:rsidRDefault="00EA6129" w:rsidP="00EA6129">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is asked to consider and approve the re-scoping of E24 High Pavement Business Hub – rental incentives </w:t>
            </w:r>
            <w:r w:rsidR="00192914">
              <w:rPr>
                <w:rFonts w:cs="Arial"/>
                <w:bCs/>
                <w:color w:val="000000" w:themeColor="text1"/>
                <w:sz w:val="24"/>
                <w:szCs w:val="24"/>
              </w:rPr>
              <w:t>to</w:t>
            </w:r>
            <w:r>
              <w:rPr>
                <w:rFonts w:cs="Arial"/>
                <w:bCs/>
                <w:color w:val="000000" w:themeColor="text1"/>
                <w:sz w:val="24"/>
                <w:szCs w:val="24"/>
              </w:rPr>
              <w:t xml:space="preserve"> expand the scope for rental incentives to include Low Street and to reallocate £35,000 to fund a temporary post for a Maker Space coordinator role to support the committee and volunteers to develop the facilities and activities. </w:t>
            </w:r>
          </w:p>
        </w:tc>
      </w:tr>
      <w:tr w:rsidR="00BB10F5" w:rsidRPr="00311130" w14:paraId="643413A7" w14:textId="77777777" w:rsidTr="00740E68">
        <w:trPr>
          <w:trHeight w:val="244"/>
        </w:trPr>
        <w:tc>
          <w:tcPr>
            <w:tcW w:w="1129" w:type="dxa"/>
          </w:tcPr>
          <w:p w14:paraId="3756208A" w14:textId="2C824020" w:rsidR="00BB10F5" w:rsidRPr="00311130" w:rsidRDefault="00BB10F5" w:rsidP="00FB0FBA">
            <w:pPr>
              <w:jc w:val="center"/>
              <w:rPr>
                <w:rFonts w:cs="Arial"/>
                <w:b/>
                <w:color w:val="FFFFFF" w:themeColor="background1"/>
                <w:sz w:val="24"/>
                <w:szCs w:val="24"/>
              </w:rPr>
            </w:pPr>
          </w:p>
        </w:tc>
        <w:tc>
          <w:tcPr>
            <w:tcW w:w="9214" w:type="dxa"/>
          </w:tcPr>
          <w:p w14:paraId="58C04C18" w14:textId="2F07D89E" w:rsidR="00BB10F5" w:rsidRPr="00EA6129" w:rsidRDefault="00EA6129" w:rsidP="00EA6129">
            <w:pPr>
              <w:pStyle w:val="NoSpacing"/>
              <w:numPr>
                <w:ilvl w:val="0"/>
                <w:numId w:val="17"/>
              </w:numPr>
              <w:rPr>
                <w:rFonts w:cs="Arial"/>
                <w:bCs/>
                <w:color w:val="000000" w:themeColor="text1"/>
                <w:sz w:val="24"/>
                <w:szCs w:val="24"/>
              </w:rPr>
            </w:pPr>
            <w:r>
              <w:rPr>
                <w:rFonts w:cs="Arial"/>
                <w:bCs/>
                <w:color w:val="000000" w:themeColor="text1"/>
                <w:sz w:val="24"/>
                <w:szCs w:val="24"/>
              </w:rPr>
              <w:t xml:space="preserve">Pete Edwards proposed, and Gary Jordan seconded. </w:t>
            </w:r>
          </w:p>
        </w:tc>
      </w:tr>
      <w:tr w:rsidR="00BB10F5" w:rsidRPr="00311130" w14:paraId="78148307" w14:textId="77777777" w:rsidTr="00740E68">
        <w:trPr>
          <w:trHeight w:val="244"/>
        </w:trPr>
        <w:tc>
          <w:tcPr>
            <w:tcW w:w="1129" w:type="dxa"/>
          </w:tcPr>
          <w:p w14:paraId="338F4D17" w14:textId="16CBA034" w:rsidR="00BB10F5" w:rsidRPr="00311130" w:rsidRDefault="00BE27C6" w:rsidP="00FB0FBA">
            <w:pPr>
              <w:jc w:val="center"/>
              <w:rPr>
                <w:rFonts w:cs="Arial"/>
                <w:b/>
                <w:color w:val="FFFFFF" w:themeColor="background1"/>
                <w:sz w:val="24"/>
                <w:szCs w:val="24"/>
              </w:rPr>
            </w:pPr>
            <w:r w:rsidRPr="00BE27C6">
              <w:rPr>
                <w:rFonts w:cs="Arial"/>
                <w:b/>
                <w:color w:val="000000" w:themeColor="text1"/>
                <w:sz w:val="24"/>
                <w:szCs w:val="24"/>
              </w:rPr>
              <w:t>5</w:t>
            </w:r>
          </w:p>
        </w:tc>
        <w:tc>
          <w:tcPr>
            <w:tcW w:w="9214" w:type="dxa"/>
          </w:tcPr>
          <w:p w14:paraId="13993860" w14:textId="2D980004" w:rsidR="00BB10F5" w:rsidRPr="00BE27C6" w:rsidRDefault="00BE27C6" w:rsidP="00BE27C6">
            <w:pPr>
              <w:pStyle w:val="NoSpacing"/>
              <w:rPr>
                <w:rFonts w:cs="Arial"/>
                <w:b/>
                <w:color w:val="000000" w:themeColor="text1"/>
                <w:sz w:val="24"/>
                <w:szCs w:val="24"/>
              </w:rPr>
            </w:pPr>
            <w:r w:rsidRPr="00BE27C6">
              <w:rPr>
                <w:rFonts w:cs="Arial"/>
                <w:b/>
                <w:color w:val="000000" w:themeColor="text1"/>
                <w:sz w:val="24"/>
                <w:szCs w:val="24"/>
              </w:rPr>
              <w:t>Theme Lead Reports</w:t>
            </w:r>
          </w:p>
        </w:tc>
      </w:tr>
      <w:tr w:rsidR="0060206B" w:rsidRPr="00311130" w14:paraId="1DE97CE4" w14:textId="77777777" w:rsidTr="00740E68">
        <w:trPr>
          <w:trHeight w:val="244"/>
        </w:trPr>
        <w:tc>
          <w:tcPr>
            <w:tcW w:w="1129" w:type="dxa"/>
          </w:tcPr>
          <w:p w14:paraId="532E6F69" w14:textId="3B45716B" w:rsidR="0060206B" w:rsidRPr="00311130" w:rsidRDefault="00BE27C6" w:rsidP="00FB0FBA">
            <w:pPr>
              <w:jc w:val="center"/>
              <w:rPr>
                <w:rFonts w:cs="Arial"/>
                <w:b/>
                <w:color w:val="FFFFFF" w:themeColor="background1"/>
                <w:sz w:val="24"/>
                <w:szCs w:val="24"/>
              </w:rPr>
            </w:pPr>
            <w:r w:rsidRPr="00BE27C6">
              <w:rPr>
                <w:rFonts w:cs="Arial"/>
                <w:b/>
                <w:color w:val="000000" w:themeColor="text1"/>
                <w:sz w:val="24"/>
                <w:szCs w:val="24"/>
              </w:rPr>
              <w:t>a</w:t>
            </w:r>
          </w:p>
        </w:tc>
        <w:tc>
          <w:tcPr>
            <w:tcW w:w="9214" w:type="dxa"/>
          </w:tcPr>
          <w:p w14:paraId="3774FBB7" w14:textId="0A0331D6" w:rsidR="0060206B" w:rsidRPr="00BE27C6" w:rsidRDefault="00BE27C6" w:rsidP="00BE27C6">
            <w:pPr>
              <w:pStyle w:val="NoSpacing"/>
              <w:rPr>
                <w:rFonts w:cs="Arial"/>
                <w:b/>
                <w:color w:val="000000" w:themeColor="text1"/>
                <w:sz w:val="24"/>
                <w:szCs w:val="24"/>
              </w:rPr>
            </w:pPr>
            <w:r>
              <w:rPr>
                <w:rFonts w:cs="Arial"/>
                <w:b/>
                <w:color w:val="000000" w:themeColor="text1"/>
                <w:sz w:val="24"/>
                <w:szCs w:val="24"/>
              </w:rPr>
              <w:t xml:space="preserve">Succeed in Ashfield – Martin Rigley </w:t>
            </w:r>
          </w:p>
        </w:tc>
      </w:tr>
      <w:tr w:rsidR="0060206B" w:rsidRPr="00311130" w14:paraId="36A0FFE2" w14:textId="77777777" w:rsidTr="00740E68">
        <w:trPr>
          <w:trHeight w:val="244"/>
        </w:trPr>
        <w:tc>
          <w:tcPr>
            <w:tcW w:w="1129" w:type="dxa"/>
          </w:tcPr>
          <w:p w14:paraId="1B86D57D" w14:textId="77777777" w:rsidR="0060206B" w:rsidRPr="00311130" w:rsidRDefault="0060206B" w:rsidP="00FB0FBA">
            <w:pPr>
              <w:jc w:val="center"/>
              <w:rPr>
                <w:rFonts w:cs="Arial"/>
                <w:b/>
                <w:color w:val="FFFFFF" w:themeColor="background1"/>
                <w:sz w:val="24"/>
                <w:szCs w:val="24"/>
              </w:rPr>
            </w:pPr>
          </w:p>
        </w:tc>
        <w:tc>
          <w:tcPr>
            <w:tcW w:w="9214" w:type="dxa"/>
          </w:tcPr>
          <w:p w14:paraId="1EB8E7CA" w14:textId="0869790A" w:rsidR="0060206B" w:rsidRDefault="00BE27C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is continuing to support the Science Discovery Centre. </w:t>
            </w:r>
          </w:p>
        </w:tc>
      </w:tr>
      <w:tr w:rsidR="0060206B" w:rsidRPr="00311130" w14:paraId="70E4D99F" w14:textId="77777777" w:rsidTr="00740E68">
        <w:trPr>
          <w:trHeight w:val="244"/>
        </w:trPr>
        <w:tc>
          <w:tcPr>
            <w:tcW w:w="1129" w:type="dxa"/>
          </w:tcPr>
          <w:p w14:paraId="1FE717BF" w14:textId="77777777" w:rsidR="0060206B" w:rsidRPr="00311130" w:rsidRDefault="0060206B" w:rsidP="00FB0FBA">
            <w:pPr>
              <w:jc w:val="center"/>
              <w:rPr>
                <w:rFonts w:cs="Arial"/>
                <w:b/>
                <w:color w:val="FFFFFF" w:themeColor="background1"/>
                <w:sz w:val="24"/>
                <w:szCs w:val="24"/>
              </w:rPr>
            </w:pPr>
          </w:p>
        </w:tc>
        <w:tc>
          <w:tcPr>
            <w:tcW w:w="9214" w:type="dxa"/>
          </w:tcPr>
          <w:p w14:paraId="12E77864" w14:textId="77777777" w:rsidR="0060206B" w:rsidRDefault="00BE27C6"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Following the conversations from the last board meeting Martin, Jean Sharpe and Louise Knott had met to discuss the gap in welders within the district and training for this. </w:t>
            </w:r>
          </w:p>
          <w:p w14:paraId="2C3A4190" w14:textId="2D70E91A" w:rsidR="00BE29BE" w:rsidRDefault="00BE29BE"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w:t>
            </w:r>
            <w:r w:rsidR="00192914">
              <w:rPr>
                <w:rFonts w:cs="Arial"/>
                <w:bCs/>
                <w:color w:val="000000" w:themeColor="text1"/>
                <w:sz w:val="24"/>
                <w:szCs w:val="24"/>
              </w:rPr>
              <w:t>was</w:t>
            </w:r>
            <w:r>
              <w:rPr>
                <w:rFonts w:cs="Arial"/>
                <w:bCs/>
                <w:color w:val="000000" w:themeColor="text1"/>
                <w:sz w:val="24"/>
                <w:szCs w:val="24"/>
              </w:rPr>
              <w:t xml:space="preserve"> discussion to use the facilities at the Engineering Centre at West Notts College. </w:t>
            </w:r>
          </w:p>
          <w:p w14:paraId="7F86C948" w14:textId="2B936275" w:rsidR="00BE29BE" w:rsidRDefault="00BE29BE"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Martin explained there is a virtual simulator for welding which can be used to get schools involved, and potentially have a competition between schools.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4F2FBC3F" w14:textId="57582934" w:rsidR="0060206B" w:rsidRDefault="00BE29BE"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Jean added that there has been a conversation about opportunities to set up boot camps in fabrication. </w:t>
            </w:r>
          </w:p>
        </w:tc>
      </w:tr>
      <w:tr w:rsidR="0060206B" w:rsidRPr="00311130" w14:paraId="29F26B4C" w14:textId="77777777" w:rsidTr="00740E68">
        <w:trPr>
          <w:trHeight w:val="244"/>
        </w:trPr>
        <w:tc>
          <w:tcPr>
            <w:tcW w:w="1129" w:type="dxa"/>
          </w:tcPr>
          <w:p w14:paraId="3BBEE332" w14:textId="77777777" w:rsidR="0060206B" w:rsidRPr="00311130" w:rsidRDefault="0060206B" w:rsidP="00FB0FBA">
            <w:pPr>
              <w:jc w:val="center"/>
              <w:rPr>
                <w:rFonts w:cs="Arial"/>
                <w:b/>
                <w:color w:val="FFFFFF" w:themeColor="background1"/>
                <w:sz w:val="24"/>
                <w:szCs w:val="24"/>
              </w:rPr>
            </w:pPr>
          </w:p>
        </w:tc>
        <w:tc>
          <w:tcPr>
            <w:tcW w:w="9214" w:type="dxa"/>
          </w:tcPr>
          <w:p w14:paraId="251ECEDB" w14:textId="1065A542" w:rsidR="0060206B" w:rsidRDefault="00BE29BE" w:rsidP="0060206B">
            <w:pPr>
              <w:pStyle w:val="NoSpacing"/>
              <w:numPr>
                <w:ilvl w:val="0"/>
                <w:numId w:val="21"/>
              </w:numPr>
              <w:rPr>
                <w:rFonts w:cs="Arial"/>
                <w:bCs/>
                <w:color w:val="000000" w:themeColor="text1"/>
                <w:sz w:val="24"/>
                <w:szCs w:val="24"/>
              </w:rPr>
            </w:pPr>
            <w:r>
              <w:rPr>
                <w:rFonts w:cs="Arial"/>
                <w:bCs/>
                <w:color w:val="000000" w:themeColor="text1"/>
                <w:sz w:val="24"/>
                <w:szCs w:val="24"/>
              </w:rPr>
              <w:t>Louise added that there may be the provision to use the college</w:t>
            </w:r>
            <w:r w:rsidR="00BC6CB2">
              <w:rPr>
                <w:rFonts w:cs="Arial"/>
                <w:bCs/>
                <w:color w:val="000000" w:themeColor="text1"/>
                <w:sz w:val="24"/>
                <w:szCs w:val="24"/>
              </w:rPr>
              <w:t>’</w:t>
            </w:r>
            <w:r>
              <w:rPr>
                <w:rFonts w:cs="Arial"/>
                <w:bCs/>
                <w:color w:val="000000" w:themeColor="text1"/>
                <w:sz w:val="24"/>
                <w:szCs w:val="24"/>
              </w:rPr>
              <w:t xml:space="preserve">s boot camp funding to support this. </w:t>
            </w:r>
          </w:p>
        </w:tc>
      </w:tr>
      <w:tr w:rsidR="00BB10F5" w:rsidRPr="00311130" w14:paraId="165DF575" w14:textId="77777777" w:rsidTr="00740E68">
        <w:trPr>
          <w:trHeight w:val="244"/>
        </w:trPr>
        <w:tc>
          <w:tcPr>
            <w:tcW w:w="1129" w:type="dxa"/>
          </w:tcPr>
          <w:p w14:paraId="4B9DA1CC" w14:textId="5A22AD81" w:rsidR="00BB10F5" w:rsidRPr="00311130" w:rsidRDefault="00F2232F" w:rsidP="00FB0FBA">
            <w:pPr>
              <w:jc w:val="center"/>
              <w:rPr>
                <w:rFonts w:cs="Arial"/>
                <w:b/>
                <w:color w:val="FFFFFF" w:themeColor="background1"/>
                <w:sz w:val="24"/>
                <w:szCs w:val="24"/>
              </w:rPr>
            </w:pPr>
            <w:r w:rsidRPr="00F2232F">
              <w:rPr>
                <w:rFonts w:cs="Arial"/>
                <w:b/>
                <w:sz w:val="24"/>
                <w:szCs w:val="24"/>
              </w:rPr>
              <w:t>b</w:t>
            </w:r>
          </w:p>
        </w:tc>
        <w:tc>
          <w:tcPr>
            <w:tcW w:w="9214" w:type="dxa"/>
          </w:tcPr>
          <w:p w14:paraId="4BDDC867" w14:textId="1179E999" w:rsidR="00BB10F5" w:rsidRPr="00525790" w:rsidRDefault="00BE29BE" w:rsidP="00BB10F5">
            <w:pPr>
              <w:pStyle w:val="NoSpacing"/>
              <w:rPr>
                <w:rFonts w:cs="Arial"/>
                <w:b/>
                <w:color w:val="000000" w:themeColor="text1"/>
                <w:sz w:val="24"/>
                <w:szCs w:val="24"/>
              </w:rPr>
            </w:pPr>
            <w:r>
              <w:rPr>
                <w:rFonts w:cs="Arial"/>
                <w:b/>
                <w:color w:val="000000" w:themeColor="text1"/>
                <w:sz w:val="24"/>
                <w:szCs w:val="24"/>
              </w:rPr>
              <w:t xml:space="preserve">Love Where You Live – Liz Barrett </w:t>
            </w:r>
          </w:p>
        </w:tc>
      </w:tr>
      <w:tr w:rsidR="00BB10F5" w:rsidRPr="00311130" w14:paraId="1B86F03F" w14:textId="77777777" w:rsidTr="00740E68">
        <w:trPr>
          <w:trHeight w:val="244"/>
        </w:trPr>
        <w:tc>
          <w:tcPr>
            <w:tcW w:w="1129" w:type="dxa"/>
          </w:tcPr>
          <w:p w14:paraId="2D9E3B68" w14:textId="77777777" w:rsidR="00BB10F5" w:rsidRPr="005A00FB" w:rsidRDefault="00BB10F5" w:rsidP="00FB0FBA">
            <w:pPr>
              <w:jc w:val="center"/>
              <w:rPr>
                <w:rFonts w:cs="Arial"/>
                <w:b/>
                <w:color w:val="FFFFFF" w:themeColor="background1"/>
                <w:sz w:val="24"/>
                <w:szCs w:val="24"/>
              </w:rPr>
            </w:pPr>
          </w:p>
        </w:tc>
        <w:tc>
          <w:tcPr>
            <w:tcW w:w="9214" w:type="dxa"/>
          </w:tcPr>
          <w:p w14:paraId="54960D3E" w14:textId="255C9633" w:rsidR="00BB10F5" w:rsidRPr="005A00FB" w:rsidRDefault="00BE29BE" w:rsidP="005A00FB">
            <w:pPr>
              <w:pStyle w:val="NoSpacing"/>
              <w:numPr>
                <w:ilvl w:val="0"/>
                <w:numId w:val="22"/>
              </w:numPr>
              <w:rPr>
                <w:rFonts w:cs="Arial"/>
                <w:bCs/>
                <w:color w:val="000000" w:themeColor="text1"/>
                <w:sz w:val="24"/>
                <w:szCs w:val="24"/>
              </w:rPr>
            </w:pPr>
            <w:r>
              <w:rPr>
                <w:rFonts w:cs="Arial"/>
                <w:bCs/>
                <w:color w:val="000000" w:themeColor="text1"/>
                <w:sz w:val="24"/>
                <w:szCs w:val="24"/>
              </w:rPr>
              <w:t xml:space="preserve">Liz wanted to note that Portland College received an Outstanding at Ofsted and the great achievement of this. </w:t>
            </w:r>
          </w:p>
        </w:tc>
      </w:tr>
      <w:tr w:rsidR="005A00FB" w:rsidRPr="00311130" w14:paraId="3B271A28" w14:textId="77777777" w:rsidTr="00740E68">
        <w:trPr>
          <w:trHeight w:val="244"/>
        </w:trPr>
        <w:tc>
          <w:tcPr>
            <w:tcW w:w="1129" w:type="dxa"/>
          </w:tcPr>
          <w:p w14:paraId="0792B98B" w14:textId="77777777" w:rsidR="005A00FB" w:rsidRPr="005A00FB" w:rsidRDefault="005A00FB" w:rsidP="00FB0FBA">
            <w:pPr>
              <w:jc w:val="center"/>
              <w:rPr>
                <w:rFonts w:cs="Arial"/>
                <w:b/>
                <w:color w:val="FFFFFF" w:themeColor="background1"/>
                <w:sz w:val="24"/>
                <w:szCs w:val="24"/>
              </w:rPr>
            </w:pPr>
          </w:p>
        </w:tc>
        <w:tc>
          <w:tcPr>
            <w:tcW w:w="9214" w:type="dxa"/>
          </w:tcPr>
          <w:p w14:paraId="6ECDA6C0" w14:textId="77777777" w:rsidR="00CE3B19" w:rsidRDefault="00BE29BE"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She explained the recent Primary Schools network meeting had good attendance and conversation</w:t>
            </w:r>
            <w:r w:rsidR="0037482A">
              <w:rPr>
                <w:rFonts w:ascii="Arial" w:hAnsi="Arial" w:cs="Arial"/>
                <w:color w:val="000000"/>
                <w:sz w:val="24"/>
                <w:szCs w:val="24"/>
              </w:rPr>
              <w:t>.</w:t>
            </w:r>
          </w:p>
          <w:p w14:paraId="3ECB2877" w14:textId="51466467" w:rsidR="0037482A" w:rsidRDefault="0037482A"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 idea is for the schools to discuss what they would like from the area and collaborate to </w:t>
            </w:r>
            <w:r w:rsidR="00192914">
              <w:rPr>
                <w:rFonts w:ascii="Arial" w:hAnsi="Arial" w:cs="Arial"/>
                <w:color w:val="000000"/>
                <w:sz w:val="24"/>
                <w:szCs w:val="24"/>
              </w:rPr>
              <w:t xml:space="preserve">share resources. </w:t>
            </w:r>
          </w:p>
          <w:p w14:paraId="14A45080" w14:textId="77777777" w:rsidR="0037482A" w:rsidRDefault="0037482A"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Liz expects Ashfield Day to build traction under LWYL.</w:t>
            </w:r>
          </w:p>
          <w:p w14:paraId="22E4B601" w14:textId="6DAAEF41" w:rsidR="0037482A" w:rsidRPr="0037482A" w:rsidRDefault="0037482A" w:rsidP="0037482A">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lastRenderedPageBreak/>
              <w:t xml:space="preserve">Nottingham Trent University held the Mansfield &amp; Ashfield Education and Skills Steering Group and Liz attended this for the first time and explained it was assisting in academic research for the area. </w:t>
            </w:r>
          </w:p>
        </w:tc>
      </w:tr>
      <w:tr w:rsidR="0037482A" w:rsidRPr="00311130" w14:paraId="070DDA9A" w14:textId="77777777" w:rsidTr="00740E68">
        <w:trPr>
          <w:trHeight w:val="244"/>
        </w:trPr>
        <w:tc>
          <w:tcPr>
            <w:tcW w:w="1129" w:type="dxa"/>
          </w:tcPr>
          <w:p w14:paraId="533E901F" w14:textId="77777777" w:rsidR="0037482A" w:rsidRPr="005A00FB" w:rsidRDefault="0037482A" w:rsidP="00FB0FBA">
            <w:pPr>
              <w:jc w:val="center"/>
              <w:rPr>
                <w:rFonts w:cs="Arial"/>
                <w:b/>
                <w:color w:val="FFFFFF" w:themeColor="background1"/>
                <w:sz w:val="24"/>
                <w:szCs w:val="24"/>
              </w:rPr>
            </w:pPr>
          </w:p>
        </w:tc>
        <w:tc>
          <w:tcPr>
            <w:tcW w:w="9214" w:type="dxa"/>
          </w:tcPr>
          <w:p w14:paraId="222BD818" w14:textId="09C1DE5E" w:rsidR="0037482A" w:rsidRDefault="0037482A"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Liz also commented that Ashley, the current food coordinator, has been doing important work and her approach has been very positive. </w:t>
            </w:r>
          </w:p>
        </w:tc>
      </w:tr>
      <w:tr w:rsidR="0037482A" w:rsidRPr="00311130" w14:paraId="1570F8BB" w14:textId="77777777" w:rsidTr="00740E68">
        <w:trPr>
          <w:trHeight w:val="244"/>
        </w:trPr>
        <w:tc>
          <w:tcPr>
            <w:tcW w:w="1129" w:type="dxa"/>
          </w:tcPr>
          <w:p w14:paraId="1ED44C74" w14:textId="77777777" w:rsidR="0037482A" w:rsidRPr="005A00FB" w:rsidRDefault="0037482A" w:rsidP="00FB0FBA">
            <w:pPr>
              <w:jc w:val="center"/>
              <w:rPr>
                <w:rFonts w:cs="Arial"/>
                <w:b/>
                <w:color w:val="FFFFFF" w:themeColor="background1"/>
                <w:sz w:val="24"/>
                <w:szCs w:val="24"/>
              </w:rPr>
            </w:pPr>
          </w:p>
        </w:tc>
        <w:tc>
          <w:tcPr>
            <w:tcW w:w="9214" w:type="dxa"/>
          </w:tcPr>
          <w:p w14:paraId="10BCFC92" w14:textId="254921E6" w:rsidR="0037482A" w:rsidRDefault="0037482A"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Martin commented that on the secondary </w:t>
            </w:r>
            <w:r w:rsidR="00192914">
              <w:rPr>
                <w:rFonts w:ascii="Arial" w:hAnsi="Arial" w:cs="Arial"/>
                <w:color w:val="000000"/>
                <w:sz w:val="24"/>
                <w:szCs w:val="24"/>
              </w:rPr>
              <w:t>school’s</w:t>
            </w:r>
            <w:r>
              <w:rPr>
                <w:rFonts w:ascii="Arial" w:hAnsi="Arial" w:cs="Arial"/>
                <w:color w:val="000000"/>
                <w:sz w:val="24"/>
                <w:szCs w:val="24"/>
              </w:rPr>
              <w:t xml:space="preserve"> network they are currently discussing getting a model together for a young person to get into work experience and make this simpler. </w:t>
            </w:r>
          </w:p>
          <w:p w14:paraId="5185CF5D" w14:textId="61CD04E0" w:rsidR="0037482A" w:rsidRDefault="0037482A" w:rsidP="005A00FB">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There are two schools who are happy to look at this with Martin and Gary to </w:t>
            </w:r>
            <w:r w:rsidR="00192914">
              <w:rPr>
                <w:rFonts w:ascii="Arial" w:hAnsi="Arial" w:cs="Arial"/>
                <w:color w:val="000000"/>
                <w:sz w:val="24"/>
                <w:szCs w:val="24"/>
              </w:rPr>
              <w:t>produce</w:t>
            </w:r>
            <w:r>
              <w:rPr>
                <w:rFonts w:ascii="Arial" w:hAnsi="Arial" w:cs="Arial"/>
                <w:color w:val="000000"/>
                <w:sz w:val="24"/>
                <w:szCs w:val="24"/>
              </w:rPr>
              <w:t xml:space="preserve"> a simpler model and structure for both the students and the business offering the work experience. </w:t>
            </w:r>
          </w:p>
        </w:tc>
      </w:tr>
      <w:tr w:rsidR="0037482A" w:rsidRPr="00311130" w14:paraId="2857C846" w14:textId="77777777" w:rsidTr="00740E68">
        <w:trPr>
          <w:trHeight w:val="244"/>
        </w:trPr>
        <w:tc>
          <w:tcPr>
            <w:tcW w:w="1129" w:type="dxa"/>
          </w:tcPr>
          <w:p w14:paraId="7A33AF8B" w14:textId="77777777" w:rsidR="0037482A" w:rsidRPr="005A00FB" w:rsidRDefault="0037482A" w:rsidP="00FB0FBA">
            <w:pPr>
              <w:jc w:val="center"/>
              <w:rPr>
                <w:rFonts w:cs="Arial"/>
                <w:b/>
                <w:color w:val="FFFFFF" w:themeColor="background1"/>
                <w:sz w:val="24"/>
                <w:szCs w:val="24"/>
              </w:rPr>
            </w:pPr>
          </w:p>
        </w:tc>
        <w:tc>
          <w:tcPr>
            <w:tcW w:w="9214" w:type="dxa"/>
          </w:tcPr>
          <w:p w14:paraId="2BE26C0C" w14:textId="0CB047BA" w:rsidR="00BF0145" w:rsidRPr="00BF0145" w:rsidRDefault="0037482A"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Claire Hitchings explained she works closely with the talent manager at ITP </w:t>
            </w:r>
            <w:r w:rsidR="00192914">
              <w:rPr>
                <w:rFonts w:ascii="Arial" w:hAnsi="Arial" w:cs="Arial"/>
                <w:color w:val="000000"/>
                <w:sz w:val="24"/>
                <w:szCs w:val="24"/>
              </w:rPr>
              <w:t>Aero,</w:t>
            </w:r>
            <w:r>
              <w:rPr>
                <w:rFonts w:ascii="Arial" w:hAnsi="Arial" w:cs="Arial"/>
                <w:color w:val="000000"/>
                <w:sz w:val="24"/>
                <w:szCs w:val="24"/>
              </w:rPr>
              <w:t xml:space="preserve"> and they too are wanting to build on a structure for ITP Aero. </w:t>
            </w:r>
          </w:p>
        </w:tc>
      </w:tr>
      <w:tr w:rsidR="00BF0145" w:rsidRPr="00311130" w14:paraId="606FFD69" w14:textId="77777777" w:rsidTr="00740E68">
        <w:trPr>
          <w:trHeight w:val="244"/>
        </w:trPr>
        <w:tc>
          <w:tcPr>
            <w:tcW w:w="1129" w:type="dxa"/>
          </w:tcPr>
          <w:p w14:paraId="2865DADE" w14:textId="77777777" w:rsidR="00BF0145" w:rsidRPr="005A00FB" w:rsidRDefault="00BF0145" w:rsidP="00FB0FBA">
            <w:pPr>
              <w:jc w:val="center"/>
              <w:rPr>
                <w:rFonts w:cs="Arial"/>
                <w:b/>
                <w:color w:val="FFFFFF" w:themeColor="background1"/>
                <w:sz w:val="24"/>
                <w:szCs w:val="24"/>
              </w:rPr>
            </w:pPr>
          </w:p>
        </w:tc>
        <w:tc>
          <w:tcPr>
            <w:tcW w:w="9214" w:type="dxa"/>
          </w:tcPr>
          <w:p w14:paraId="668A3DC1" w14:textId="3F3D21E9" w:rsidR="00BF0145" w:rsidRDefault="00BF0145" w:rsidP="00BF0145">
            <w:pPr>
              <w:pStyle w:val="ListParagraph"/>
              <w:numPr>
                <w:ilvl w:val="0"/>
                <w:numId w:val="22"/>
              </w:numPr>
              <w:shd w:val="clear" w:color="auto" w:fill="FFFFFF"/>
              <w:rPr>
                <w:rFonts w:ascii="Arial" w:hAnsi="Arial" w:cs="Arial"/>
                <w:color w:val="000000"/>
                <w:sz w:val="24"/>
                <w:szCs w:val="24"/>
              </w:rPr>
            </w:pPr>
            <w:r>
              <w:rPr>
                <w:rFonts w:ascii="Arial" w:hAnsi="Arial" w:cs="Arial"/>
                <w:color w:val="000000"/>
                <w:sz w:val="24"/>
                <w:szCs w:val="24"/>
              </w:rPr>
              <w:t xml:space="preserve">Martin offered that if ITP could join the group and that he will contact Claire. </w:t>
            </w:r>
          </w:p>
        </w:tc>
      </w:tr>
      <w:tr w:rsidR="00531157" w:rsidRPr="00311130" w14:paraId="7245D323" w14:textId="77777777" w:rsidTr="00740E68">
        <w:trPr>
          <w:trHeight w:val="244"/>
        </w:trPr>
        <w:tc>
          <w:tcPr>
            <w:tcW w:w="1129" w:type="dxa"/>
          </w:tcPr>
          <w:p w14:paraId="2563EE55" w14:textId="7BC1D115" w:rsidR="00531157" w:rsidRPr="005A00FB" w:rsidRDefault="00531157" w:rsidP="00FB0FBA">
            <w:pPr>
              <w:jc w:val="center"/>
              <w:rPr>
                <w:rFonts w:cs="Arial"/>
                <w:b/>
                <w:color w:val="FFFFFF" w:themeColor="background1"/>
                <w:sz w:val="24"/>
                <w:szCs w:val="24"/>
              </w:rPr>
            </w:pPr>
            <w:r w:rsidRPr="00531157">
              <w:rPr>
                <w:rFonts w:cs="Arial"/>
                <w:b/>
                <w:color w:val="000000" w:themeColor="text1"/>
                <w:sz w:val="24"/>
                <w:szCs w:val="24"/>
              </w:rPr>
              <w:t>c</w:t>
            </w:r>
          </w:p>
        </w:tc>
        <w:tc>
          <w:tcPr>
            <w:tcW w:w="9214" w:type="dxa"/>
          </w:tcPr>
          <w:p w14:paraId="05BB01EF" w14:textId="385DBAC3" w:rsidR="00531157" w:rsidRPr="00531157" w:rsidRDefault="00531157" w:rsidP="00531157">
            <w:pPr>
              <w:shd w:val="clear" w:color="auto" w:fill="FFFFFF"/>
              <w:rPr>
                <w:rFonts w:cs="Arial"/>
                <w:b/>
                <w:bCs/>
                <w:color w:val="000000"/>
                <w:sz w:val="24"/>
                <w:szCs w:val="24"/>
              </w:rPr>
            </w:pPr>
            <w:r>
              <w:rPr>
                <w:rFonts w:cs="Arial"/>
                <w:b/>
                <w:bCs/>
                <w:color w:val="000000"/>
                <w:sz w:val="24"/>
                <w:szCs w:val="24"/>
              </w:rPr>
              <w:t xml:space="preserve">More to Discover – Darron Ellis </w:t>
            </w:r>
          </w:p>
        </w:tc>
      </w:tr>
      <w:tr w:rsidR="00531157" w:rsidRPr="00311130" w14:paraId="3E1ABA83" w14:textId="77777777" w:rsidTr="00740E68">
        <w:trPr>
          <w:trHeight w:val="244"/>
        </w:trPr>
        <w:tc>
          <w:tcPr>
            <w:tcW w:w="1129" w:type="dxa"/>
          </w:tcPr>
          <w:p w14:paraId="232EF604" w14:textId="77777777" w:rsidR="00531157" w:rsidRPr="00531157" w:rsidRDefault="00531157" w:rsidP="00FB0FBA">
            <w:pPr>
              <w:jc w:val="center"/>
              <w:rPr>
                <w:rFonts w:cs="Arial"/>
                <w:b/>
                <w:color w:val="000000" w:themeColor="text1"/>
                <w:sz w:val="24"/>
                <w:szCs w:val="24"/>
              </w:rPr>
            </w:pPr>
          </w:p>
        </w:tc>
        <w:tc>
          <w:tcPr>
            <w:tcW w:w="9214" w:type="dxa"/>
          </w:tcPr>
          <w:p w14:paraId="5BA0AD07" w14:textId="1439DAF9" w:rsidR="00531157" w:rsidRPr="00531157" w:rsidRDefault="00531157" w:rsidP="00531157">
            <w:pPr>
              <w:shd w:val="clear" w:color="auto" w:fill="FFFFFF"/>
              <w:rPr>
                <w:rFonts w:cs="Arial"/>
                <w:color w:val="000000"/>
                <w:sz w:val="24"/>
                <w:szCs w:val="24"/>
              </w:rPr>
            </w:pPr>
            <w:r>
              <w:rPr>
                <w:rFonts w:cs="Arial"/>
                <w:color w:val="000000"/>
                <w:sz w:val="24"/>
                <w:szCs w:val="24"/>
              </w:rPr>
              <w:t>Darron was not in attendance and no update given</w:t>
            </w:r>
            <w:r w:rsidR="00192914">
              <w:rPr>
                <w:rFonts w:cs="Arial"/>
                <w:color w:val="000000"/>
                <w:sz w:val="24"/>
                <w:szCs w:val="24"/>
              </w:rPr>
              <w:t xml:space="preserve">. </w:t>
            </w:r>
          </w:p>
        </w:tc>
      </w:tr>
      <w:tr w:rsidR="00BB10F5" w:rsidRPr="00311130" w14:paraId="31440166" w14:textId="77777777" w:rsidTr="00740E68">
        <w:trPr>
          <w:trHeight w:val="244"/>
        </w:trPr>
        <w:tc>
          <w:tcPr>
            <w:tcW w:w="1129" w:type="dxa"/>
          </w:tcPr>
          <w:p w14:paraId="74F3739C" w14:textId="0C1ED1C7" w:rsidR="00BB10F5" w:rsidRPr="00311130" w:rsidRDefault="00531157" w:rsidP="00FB0FBA">
            <w:pPr>
              <w:jc w:val="center"/>
              <w:rPr>
                <w:rFonts w:cs="Arial"/>
                <w:b/>
                <w:color w:val="FFFFFF" w:themeColor="background1"/>
                <w:sz w:val="24"/>
                <w:szCs w:val="24"/>
              </w:rPr>
            </w:pPr>
            <w:r>
              <w:rPr>
                <w:rFonts w:cs="Arial"/>
                <w:b/>
                <w:sz w:val="24"/>
                <w:szCs w:val="24"/>
              </w:rPr>
              <w:t>d</w:t>
            </w:r>
          </w:p>
        </w:tc>
        <w:tc>
          <w:tcPr>
            <w:tcW w:w="9214" w:type="dxa"/>
          </w:tcPr>
          <w:p w14:paraId="35985D67" w14:textId="63F372B5" w:rsidR="00BB10F5" w:rsidRPr="00525790" w:rsidRDefault="00BF0145" w:rsidP="00BB10F5">
            <w:pPr>
              <w:pStyle w:val="NoSpacing"/>
              <w:rPr>
                <w:rFonts w:cs="Arial"/>
                <w:b/>
                <w:color w:val="000000" w:themeColor="text1"/>
                <w:sz w:val="24"/>
                <w:szCs w:val="24"/>
              </w:rPr>
            </w:pPr>
            <w:r>
              <w:rPr>
                <w:rFonts w:cs="Arial"/>
                <w:b/>
                <w:color w:val="000000" w:themeColor="text1"/>
                <w:sz w:val="24"/>
                <w:szCs w:val="24"/>
              </w:rPr>
              <w:t xml:space="preserve">Be Healthy, Be Happy – Pete Edwards </w:t>
            </w:r>
          </w:p>
        </w:tc>
      </w:tr>
      <w:tr w:rsidR="00BB10F5" w:rsidRPr="00311130" w14:paraId="02227A90" w14:textId="77777777" w:rsidTr="00740E68">
        <w:trPr>
          <w:trHeight w:val="244"/>
        </w:trPr>
        <w:tc>
          <w:tcPr>
            <w:tcW w:w="1129" w:type="dxa"/>
          </w:tcPr>
          <w:p w14:paraId="18F67CC0" w14:textId="77777777" w:rsidR="00BB10F5" w:rsidRPr="00311130" w:rsidRDefault="00BB10F5" w:rsidP="00FB0FBA">
            <w:pPr>
              <w:jc w:val="center"/>
              <w:rPr>
                <w:rFonts w:cs="Arial"/>
                <w:b/>
                <w:color w:val="FFFFFF" w:themeColor="background1"/>
                <w:sz w:val="24"/>
                <w:szCs w:val="24"/>
              </w:rPr>
            </w:pPr>
          </w:p>
        </w:tc>
        <w:tc>
          <w:tcPr>
            <w:tcW w:w="9214" w:type="dxa"/>
          </w:tcPr>
          <w:p w14:paraId="3918A944" w14:textId="2F5AF699" w:rsidR="00BB10F5" w:rsidRPr="005A00FB"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explained that the process of agreeing the strategy is ongoing. </w:t>
            </w:r>
          </w:p>
        </w:tc>
      </w:tr>
      <w:tr w:rsidR="009523C8" w:rsidRPr="00311130" w14:paraId="37510EF8" w14:textId="77777777" w:rsidTr="00740E68">
        <w:trPr>
          <w:trHeight w:val="244"/>
        </w:trPr>
        <w:tc>
          <w:tcPr>
            <w:tcW w:w="1129" w:type="dxa"/>
          </w:tcPr>
          <w:p w14:paraId="649B462D" w14:textId="77777777" w:rsidR="009523C8" w:rsidRPr="00311130" w:rsidRDefault="009523C8" w:rsidP="00FB0FBA">
            <w:pPr>
              <w:jc w:val="center"/>
              <w:rPr>
                <w:rFonts w:cs="Arial"/>
                <w:b/>
                <w:color w:val="FFFFFF" w:themeColor="background1"/>
                <w:sz w:val="24"/>
                <w:szCs w:val="24"/>
              </w:rPr>
            </w:pPr>
          </w:p>
        </w:tc>
        <w:tc>
          <w:tcPr>
            <w:tcW w:w="9214" w:type="dxa"/>
          </w:tcPr>
          <w:p w14:paraId="33E019F8" w14:textId="0A149D93" w:rsidR="009523C8"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attended the Community Weekend at Kirkby Leisure Centre and noted the great attendance and special guests </w:t>
            </w:r>
            <w:r w:rsidR="00192914">
              <w:rPr>
                <w:rFonts w:cs="Arial"/>
                <w:bCs/>
                <w:color w:val="000000" w:themeColor="text1"/>
                <w:sz w:val="24"/>
                <w:szCs w:val="24"/>
              </w:rPr>
              <w:t>and m</w:t>
            </w:r>
            <w:r>
              <w:rPr>
                <w:rFonts w:cs="Arial"/>
                <w:bCs/>
                <w:color w:val="000000" w:themeColor="text1"/>
                <w:sz w:val="24"/>
                <w:szCs w:val="24"/>
              </w:rPr>
              <w:t xml:space="preserve">any </w:t>
            </w:r>
            <w:r w:rsidR="00BC6CB2">
              <w:rPr>
                <w:rFonts w:cs="Arial"/>
                <w:bCs/>
                <w:color w:val="000000" w:themeColor="text1"/>
                <w:sz w:val="24"/>
                <w:szCs w:val="24"/>
              </w:rPr>
              <w:t xml:space="preserve">people </w:t>
            </w:r>
            <w:r>
              <w:rPr>
                <w:rFonts w:cs="Arial"/>
                <w:bCs/>
                <w:color w:val="000000" w:themeColor="text1"/>
                <w:sz w:val="24"/>
                <w:szCs w:val="24"/>
              </w:rPr>
              <w:t xml:space="preserve">participated in the children’s activities and food demonstration. </w:t>
            </w:r>
          </w:p>
        </w:tc>
      </w:tr>
      <w:tr w:rsidR="009523C8" w:rsidRPr="00311130" w14:paraId="36D283EE" w14:textId="77777777" w:rsidTr="00740E68">
        <w:trPr>
          <w:trHeight w:val="244"/>
        </w:trPr>
        <w:tc>
          <w:tcPr>
            <w:tcW w:w="1129" w:type="dxa"/>
          </w:tcPr>
          <w:p w14:paraId="44FE5F17" w14:textId="77777777" w:rsidR="009523C8" w:rsidRPr="00311130" w:rsidRDefault="009523C8" w:rsidP="00FB0FBA">
            <w:pPr>
              <w:jc w:val="center"/>
              <w:rPr>
                <w:rFonts w:cs="Arial"/>
                <w:b/>
                <w:color w:val="FFFFFF" w:themeColor="background1"/>
                <w:sz w:val="24"/>
                <w:szCs w:val="24"/>
              </w:rPr>
            </w:pPr>
          </w:p>
        </w:tc>
        <w:tc>
          <w:tcPr>
            <w:tcW w:w="9214" w:type="dxa"/>
          </w:tcPr>
          <w:p w14:paraId="08475894" w14:textId="53EDC47A" w:rsidR="009523C8"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attended </w:t>
            </w:r>
            <w:r w:rsidR="00192914">
              <w:rPr>
                <w:rFonts w:cs="Arial"/>
                <w:bCs/>
                <w:color w:val="000000" w:themeColor="text1"/>
                <w:sz w:val="24"/>
                <w:szCs w:val="24"/>
              </w:rPr>
              <w:t>an</w:t>
            </w:r>
            <w:r>
              <w:rPr>
                <w:rFonts w:cs="Arial"/>
                <w:bCs/>
                <w:color w:val="000000" w:themeColor="text1"/>
                <w:sz w:val="24"/>
                <w:szCs w:val="24"/>
              </w:rPr>
              <w:t xml:space="preserve"> Ashfield Children &amp; Young People</w:t>
            </w:r>
            <w:r w:rsidR="00BC6CB2">
              <w:rPr>
                <w:rFonts w:cs="Arial"/>
                <w:bCs/>
                <w:color w:val="000000" w:themeColor="text1"/>
                <w:sz w:val="24"/>
                <w:szCs w:val="24"/>
              </w:rPr>
              <w:t>’</w:t>
            </w:r>
            <w:r>
              <w:rPr>
                <w:rFonts w:cs="Arial"/>
                <w:bCs/>
                <w:color w:val="000000" w:themeColor="text1"/>
                <w:sz w:val="24"/>
                <w:szCs w:val="24"/>
              </w:rPr>
              <w:t xml:space="preserve">s network which was well attended by organisations to discuss how to work closely together to engage with families and children and young people. </w:t>
            </w:r>
          </w:p>
          <w:p w14:paraId="3462EF7D" w14:textId="77777777" w:rsidR="00BF0145"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noted that primary and secondary school colleagues were not there and that it would be beneficial to get them to the next one. </w:t>
            </w:r>
          </w:p>
          <w:p w14:paraId="69E2CD37" w14:textId="63975F60" w:rsidR="00BF0145"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There were presentations around family hubs online to get support. Pete raised the question on digital depr</w:t>
            </w:r>
            <w:r w:rsidR="004A4279">
              <w:rPr>
                <w:rFonts w:cs="Arial"/>
                <w:bCs/>
                <w:color w:val="000000" w:themeColor="text1"/>
                <w:sz w:val="24"/>
                <w:szCs w:val="24"/>
              </w:rPr>
              <w:t>i</w:t>
            </w:r>
            <w:r>
              <w:rPr>
                <w:rFonts w:cs="Arial"/>
                <w:bCs/>
                <w:color w:val="000000" w:themeColor="text1"/>
                <w:sz w:val="24"/>
                <w:szCs w:val="24"/>
              </w:rPr>
              <w:t xml:space="preserve">vation within Ashfield and the group are looking to have physical hubs. </w:t>
            </w:r>
          </w:p>
          <w:p w14:paraId="6D92E11A" w14:textId="04336F37" w:rsidR="00BF0145"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There was also a presentation on activities for children and young people, specifically those who receive free school meals. </w:t>
            </w:r>
          </w:p>
        </w:tc>
      </w:tr>
      <w:tr w:rsidR="009523C8" w:rsidRPr="00311130" w14:paraId="5108F868" w14:textId="77777777" w:rsidTr="00740E68">
        <w:trPr>
          <w:trHeight w:val="244"/>
        </w:trPr>
        <w:tc>
          <w:tcPr>
            <w:tcW w:w="1129" w:type="dxa"/>
          </w:tcPr>
          <w:p w14:paraId="2D546163" w14:textId="77777777" w:rsidR="009523C8" w:rsidRPr="00311130" w:rsidRDefault="009523C8" w:rsidP="00FB0FBA">
            <w:pPr>
              <w:jc w:val="center"/>
              <w:rPr>
                <w:rFonts w:cs="Arial"/>
                <w:b/>
                <w:color w:val="FFFFFF" w:themeColor="background1"/>
                <w:sz w:val="24"/>
                <w:szCs w:val="24"/>
              </w:rPr>
            </w:pPr>
          </w:p>
        </w:tc>
        <w:tc>
          <w:tcPr>
            <w:tcW w:w="9214" w:type="dxa"/>
          </w:tcPr>
          <w:p w14:paraId="1928E5EA" w14:textId="76AFB2E5" w:rsidR="009523C8" w:rsidRDefault="00BF0145"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has recently met with Steve Wallace to discuss the plans for accessibility at the Observatory. The next stage is to meet with the architect. </w:t>
            </w:r>
          </w:p>
        </w:tc>
      </w:tr>
      <w:tr w:rsidR="00BB10F5" w:rsidRPr="00311130" w14:paraId="4A034F97" w14:textId="77777777" w:rsidTr="00740E68">
        <w:trPr>
          <w:trHeight w:val="244"/>
        </w:trPr>
        <w:tc>
          <w:tcPr>
            <w:tcW w:w="1129" w:type="dxa"/>
          </w:tcPr>
          <w:p w14:paraId="7FC48627" w14:textId="7F5D0C2A" w:rsidR="00BB10F5" w:rsidRPr="00311130" w:rsidRDefault="00422022" w:rsidP="00FB0FBA">
            <w:pPr>
              <w:jc w:val="center"/>
              <w:rPr>
                <w:rFonts w:cs="Arial"/>
                <w:b/>
                <w:color w:val="FFFFFF" w:themeColor="background1"/>
                <w:sz w:val="24"/>
                <w:szCs w:val="24"/>
              </w:rPr>
            </w:pPr>
            <w:r w:rsidRPr="00422022">
              <w:rPr>
                <w:rFonts w:cs="Arial"/>
                <w:b/>
                <w:color w:val="000000" w:themeColor="text1"/>
                <w:sz w:val="24"/>
                <w:szCs w:val="24"/>
              </w:rPr>
              <w:t>6</w:t>
            </w:r>
          </w:p>
        </w:tc>
        <w:tc>
          <w:tcPr>
            <w:tcW w:w="9214" w:type="dxa"/>
          </w:tcPr>
          <w:p w14:paraId="20612634" w14:textId="629EA32F" w:rsidR="00BB10F5" w:rsidRPr="00525790" w:rsidRDefault="00422022" w:rsidP="004F58C8">
            <w:pPr>
              <w:pStyle w:val="NoSpacing"/>
              <w:rPr>
                <w:rFonts w:cs="Arial"/>
                <w:b/>
                <w:color w:val="000000" w:themeColor="text1"/>
                <w:sz w:val="24"/>
                <w:szCs w:val="24"/>
              </w:rPr>
            </w:pPr>
            <w:r>
              <w:rPr>
                <w:rFonts w:cs="Arial"/>
                <w:b/>
                <w:color w:val="000000" w:themeColor="text1"/>
                <w:sz w:val="24"/>
                <w:szCs w:val="24"/>
              </w:rPr>
              <w:t xml:space="preserve">Development of the Board – All </w:t>
            </w:r>
          </w:p>
        </w:tc>
      </w:tr>
      <w:tr w:rsidR="00BB10F5" w:rsidRPr="00311130" w14:paraId="0883A64F" w14:textId="77777777" w:rsidTr="00740E68">
        <w:trPr>
          <w:trHeight w:val="244"/>
        </w:trPr>
        <w:tc>
          <w:tcPr>
            <w:tcW w:w="1129" w:type="dxa"/>
          </w:tcPr>
          <w:p w14:paraId="7C111E42" w14:textId="77777777" w:rsidR="00BB10F5" w:rsidRPr="00311130" w:rsidRDefault="00BB10F5" w:rsidP="00FB0FBA">
            <w:pPr>
              <w:jc w:val="center"/>
              <w:rPr>
                <w:rFonts w:cs="Arial"/>
                <w:b/>
                <w:color w:val="FFFFFF" w:themeColor="background1"/>
                <w:sz w:val="24"/>
                <w:szCs w:val="24"/>
              </w:rPr>
            </w:pPr>
          </w:p>
        </w:tc>
        <w:tc>
          <w:tcPr>
            <w:tcW w:w="9214" w:type="dxa"/>
          </w:tcPr>
          <w:p w14:paraId="4332A228" w14:textId="54896C52" w:rsidR="003D08B5" w:rsidRPr="005A00FB" w:rsidRDefault="00F56DD4" w:rsidP="004F58C8">
            <w:pPr>
              <w:pStyle w:val="NoSpacing"/>
              <w:numPr>
                <w:ilvl w:val="0"/>
                <w:numId w:val="23"/>
              </w:numPr>
              <w:rPr>
                <w:rFonts w:cs="Arial"/>
                <w:bCs/>
                <w:color w:val="000000" w:themeColor="text1"/>
                <w:sz w:val="24"/>
                <w:szCs w:val="24"/>
              </w:rPr>
            </w:pPr>
            <w:r>
              <w:rPr>
                <w:rFonts w:cs="Arial"/>
                <w:bCs/>
                <w:color w:val="000000" w:themeColor="text1"/>
                <w:sz w:val="24"/>
                <w:szCs w:val="24"/>
              </w:rPr>
              <w:t>Martin explained that the Delivery Group would be meeting in the afternoon to discuss the aim</w:t>
            </w:r>
            <w:r w:rsidR="004A4279">
              <w:rPr>
                <w:rFonts w:cs="Arial"/>
                <w:bCs/>
                <w:color w:val="000000" w:themeColor="text1"/>
                <w:sz w:val="24"/>
                <w:szCs w:val="24"/>
              </w:rPr>
              <w:t>s</w:t>
            </w:r>
            <w:r>
              <w:rPr>
                <w:rFonts w:cs="Arial"/>
                <w:bCs/>
                <w:color w:val="000000" w:themeColor="text1"/>
                <w:sz w:val="24"/>
                <w:szCs w:val="24"/>
              </w:rPr>
              <w:t xml:space="preserve"> and direction of Discover Ashfield going forward and wanted to open the conversation to the board to gain their perspectives prior to this. </w:t>
            </w:r>
          </w:p>
        </w:tc>
      </w:tr>
      <w:tr w:rsidR="009523C8" w:rsidRPr="00311130" w14:paraId="0F40516E" w14:textId="77777777" w:rsidTr="00740E68">
        <w:trPr>
          <w:trHeight w:val="244"/>
        </w:trPr>
        <w:tc>
          <w:tcPr>
            <w:tcW w:w="1129" w:type="dxa"/>
          </w:tcPr>
          <w:p w14:paraId="4CAC4C8A" w14:textId="77777777" w:rsidR="009523C8" w:rsidRPr="00311130" w:rsidRDefault="009523C8" w:rsidP="00FB0FBA">
            <w:pPr>
              <w:jc w:val="center"/>
              <w:rPr>
                <w:rFonts w:cs="Arial"/>
                <w:b/>
                <w:color w:val="FFFFFF" w:themeColor="background1"/>
                <w:sz w:val="24"/>
                <w:szCs w:val="24"/>
              </w:rPr>
            </w:pPr>
          </w:p>
        </w:tc>
        <w:tc>
          <w:tcPr>
            <w:tcW w:w="9214" w:type="dxa"/>
          </w:tcPr>
          <w:p w14:paraId="01FC2D9E" w14:textId="711DA2A0" w:rsidR="00FE5921" w:rsidRDefault="00144EE8"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commented that he would like the focus of the themes to </w:t>
            </w:r>
            <w:r w:rsidR="00192914">
              <w:rPr>
                <w:rFonts w:cs="Arial"/>
                <w:bCs/>
                <w:color w:val="000000" w:themeColor="text1"/>
                <w:sz w:val="24"/>
                <w:szCs w:val="24"/>
              </w:rPr>
              <w:t>have</w:t>
            </w:r>
            <w:r>
              <w:rPr>
                <w:rFonts w:cs="Arial"/>
                <w:bCs/>
                <w:color w:val="000000" w:themeColor="text1"/>
                <w:sz w:val="24"/>
                <w:szCs w:val="24"/>
              </w:rPr>
              <w:t xml:space="preserve"> one or two main targets to achieve within the next 12 months. </w:t>
            </w:r>
          </w:p>
          <w:p w14:paraId="09013AFA" w14:textId="6DA165CF" w:rsidR="00144EE8" w:rsidRPr="005A00FB" w:rsidRDefault="00144EE8" w:rsidP="004F58C8">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also commented that it would be beneficial to discuss the board and communications around Discover Ashfield to get the brand out publicly more. </w:t>
            </w:r>
          </w:p>
        </w:tc>
      </w:tr>
      <w:tr w:rsidR="004F58C8" w:rsidRPr="00311130" w14:paraId="5795EB31" w14:textId="77777777" w:rsidTr="006214B0">
        <w:trPr>
          <w:trHeight w:val="56"/>
        </w:trPr>
        <w:tc>
          <w:tcPr>
            <w:tcW w:w="1129" w:type="dxa"/>
          </w:tcPr>
          <w:p w14:paraId="3EAB2F25" w14:textId="273EAA06" w:rsidR="004F58C8" w:rsidRPr="002D0FEA" w:rsidRDefault="004F58C8" w:rsidP="00FB0FBA">
            <w:pPr>
              <w:jc w:val="center"/>
              <w:rPr>
                <w:rFonts w:cs="Arial"/>
                <w:b/>
                <w:color w:val="000000" w:themeColor="text1"/>
                <w:sz w:val="24"/>
                <w:szCs w:val="24"/>
              </w:rPr>
            </w:pPr>
          </w:p>
        </w:tc>
        <w:tc>
          <w:tcPr>
            <w:tcW w:w="9214" w:type="dxa"/>
          </w:tcPr>
          <w:p w14:paraId="5454E304" w14:textId="44DE1D6D" w:rsidR="004F58C8" w:rsidRPr="00F56DD4" w:rsidRDefault="00144EE8" w:rsidP="00F56DD4">
            <w:pPr>
              <w:pStyle w:val="NoSpacing"/>
              <w:numPr>
                <w:ilvl w:val="0"/>
                <w:numId w:val="23"/>
              </w:numPr>
              <w:rPr>
                <w:rFonts w:cs="Arial"/>
                <w:bCs/>
                <w:color w:val="000000" w:themeColor="text1"/>
                <w:sz w:val="24"/>
                <w:szCs w:val="24"/>
              </w:rPr>
            </w:pPr>
            <w:r>
              <w:rPr>
                <w:rFonts w:cs="Arial"/>
                <w:bCs/>
                <w:color w:val="000000" w:themeColor="text1"/>
                <w:sz w:val="24"/>
                <w:szCs w:val="24"/>
              </w:rPr>
              <w:t xml:space="preserve">Fiona Anderson explained that NTU, as a partnership and across Mansfield, had not held a stakeholder conference for a few years and put forward that it may be beneficial to hold an autumn stakeholder conference to set out the shared vision between Mansfield and Ashfield and the future of that. </w:t>
            </w:r>
          </w:p>
        </w:tc>
      </w:tr>
      <w:tr w:rsidR="00C771EB" w:rsidRPr="00311130" w14:paraId="43244D92" w14:textId="77777777" w:rsidTr="00740E68">
        <w:trPr>
          <w:trHeight w:val="244"/>
        </w:trPr>
        <w:tc>
          <w:tcPr>
            <w:tcW w:w="1129" w:type="dxa"/>
          </w:tcPr>
          <w:p w14:paraId="161F60B1" w14:textId="77777777" w:rsidR="00C771EB" w:rsidRDefault="00C771EB" w:rsidP="00FB0FBA">
            <w:pPr>
              <w:jc w:val="center"/>
              <w:rPr>
                <w:rFonts w:cs="Arial"/>
                <w:b/>
                <w:color w:val="FFFFFF" w:themeColor="background1"/>
                <w:sz w:val="24"/>
                <w:szCs w:val="24"/>
              </w:rPr>
            </w:pPr>
          </w:p>
        </w:tc>
        <w:tc>
          <w:tcPr>
            <w:tcW w:w="9214" w:type="dxa"/>
          </w:tcPr>
          <w:p w14:paraId="72B92098" w14:textId="3B920C95" w:rsidR="00885AE5" w:rsidRPr="005D2DA5" w:rsidRDefault="00144EE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asked when the last conference was, it was 2019, and that there had been a lot of development since then and confirmed with Fiona this would be helpful. </w:t>
            </w:r>
          </w:p>
        </w:tc>
      </w:tr>
      <w:tr w:rsidR="005A00FB" w:rsidRPr="00311130" w14:paraId="46724D6A" w14:textId="77777777" w:rsidTr="00740E68">
        <w:trPr>
          <w:trHeight w:val="244"/>
        </w:trPr>
        <w:tc>
          <w:tcPr>
            <w:tcW w:w="1129" w:type="dxa"/>
          </w:tcPr>
          <w:p w14:paraId="4BCBEE66" w14:textId="77777777" w:rsidR="005A00FB" w:rsidRDefault="005A00FB" w:rsidP="00FB0FBA">
            <w:pPr>
              <w:jc w:val="center"/>
              <w:rPr>
                <w:rFonts w:cs="Arial"/>
                <w:b/>
                <w:color w:val="FFFFFF" w:themeColor="background1"/>
                <w:sz w:val="24"/>
                <w:szCs w:val="24"/>
              </w:rPr>
            </w:pPr>
          </w:p>
        </w:tc>
        <w:tc>
          <w:tcPr>
            <w:tcW w:w="9214" w:type="dxa"/>
          </w:tcPr>
          <w:p w14:paraId="5B139F64" w14:textId="77777777" w:rsidR="005A00FB" w:rsidRDefault="00144EE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Longden agreed with Martin on having smaller objectives to aim for. </w:t>
            </w:r>
          </w:p>
          <w:p w14:paraId="0D0A839C" w14:textId="7F71DB13" w:rsidR="00B02147" w:rsidRDefault="00B0214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She explained there had been a lot of focus on the Towns Fund and now these projects are being delivered then the </w:t>
            </w:r>
            <w:r w:rsidR="00192914">
              <w:rPr>
                <w:rFonts w:cs="Arial"/>
                <w:bCs/>
                <w:color w:val="000000" w:themeColor="text1"/>
                <w:sz w:val="24"/>
                <w:szCs w:val="24"/>
              </w:rPr>
              <w:t>agenda</w:t>
            </w:r>
            <w:r>
              <w:rPr>
                <w:rFonts w:cs="Arial"/>
                <w:bCs/>
                <w:color w:val="000000" w:themeColor="text1"/>
                <w:sz w:val="24"/>
                <w:szCs w:val="24"/>
              </w:rPr>
              <w:t xml:space="preserve"> can have more input from partners. </w:t>
            </w:r>
          </w:p>
          <w:p w14:paraId="6985A0AF" w14:textId="6F0446AA" w:rsidR="00B02147" w:rsidRDefault="00B02147"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also commented that it would be helpful to discuss at </w:t>
            </w:r>
            <w:r w:rsidR="00E25B33">
              <w:rPr>
                <w:rFonts w:cs="Arial"/>
                <w:bCs/>
                <w:color w:val="000000" w:themeColor="text1"/>
                <w:sz w:val="24"/>
                <w:szCs w:val="24"/>
              </w:rPr>
              <w:t xml:space="preserve">the delivery group </w:t>
            </w:r>
            <w:r>
              <w:rPr>
                <w:rFonts w:cs="Arial"/>
                <w:bCs/>
                <w:color w:val="000000" w:themeColor="text1"/>
                <w:sz w:val="24"/>
                <w:szCs w:val="24"/>
              </w:rPr>
              <w:t>how the Place Based Partnership c</w:t>
            </w:r>
            <w:r w:rsidR="00E25B33">
              <w:rPr>
                <w:rFonts w:cs="Arial"/>
                <w:bCs/>
                <w:color w:val="000000" w:themeColor="text1"/>
                <w:sz w:val="24"/>
                <w:szCs w:val="24"/>
              </w:rPr>
              <w:t xml:space="preserve">an link with the board and work together without duplicating. </w:t>
            </w:r>
          </w:p>
        </w:tc>
      </w:tr>
      <w:tr w:rsidR="00627770" w:rsidRPr="00311130" w14:paraId="6A282C00" w14:textId="77777777" w:rsidTr="00740E68">
        <w:trPr>
          <w:trHeight w:val="244"/>
        </w:trPr>
        <w:tc>
          <w:tcPr>
            <w:tcW w:w="1129" w:type="dxa"/>
          </w:tcPr>
          <w:p w14:paraId="31AFB288" w14:textId="77777777" w:rsidR="00627770" w:rsidRDefault="00627770" w:rsidP="00FB0FBA">
            <w:pPr>
              <w:jc w:val="center"/>
              <w:rPr>
                <w:rFonts w:cs="Arial"/>
                <w:b/>
                <w:color w:val="FFFFFF" w:themeColor="background1"/>
                <w:sz w:val="24"/>
                <w:szCs w:val="24"/>
              </w:rPr>
            </w:pPr>
          </w:p>
        </w:tc>
        <w:tc>
          <w:tcPr>
            <w:tcW w:w="9214" w:type="dxa"/>
          </w:tcPr>
          <w:p w14:paraId="7453ACD0" w14:textId="77777777" w:rsidR="00461D11" w:rsidRDefault="00E25B33" w:rsidP="005A00FB">
            <w:pPr>
              <w:pStyle w:val="NoSpacing"/>
              <w:numPr>
                <w:ilvl w:val="0"/>
                <w:numId w:val="23"/>
              </w:numPr>
              <w:rPr>
                <w:rFonts w:cs="Arial"/>
                <w:bCs/>
                <w:color w:val="000000" w:themeColor="text1"/>
                <w:sz w:val="24"/>
                <w:szCs w:val="24"/>
              </w:rPr>
            </w:pPr>
            <w:r>
              <w:rPr>
                <w:rFonts w:cs="Arial"/>
                <w:bCs/>
                <w:color w:val="000000" w:themeColor="text1"/>
                <w:sz w:val="24"/>
                <w:szCs w:val="24"/>
              </w:rPr>
              <w:t>Martin expressed that the conversations at the board are to give the delivery group ideas to grow on and be driven by the board.</w:t>
            </w:r>
          </w:p>
          <w:p w14:paraId="3C60D716" w14:textId="0495972E" w:rsidR="00E25B33" w:rsidRDefault="00E25B3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explained one of his focus’ would be on the ambassador meetings and that there is one pending. </w:t>
            </w:r>
          </w:p>
        </w:tc>
      </w:tr>
      <w:tr w:rsidR="006A362F" w:rsidRPr="00311130" w14:paraId="7C2A5752" w14:textId="77777777" w:rsidTr="00740E68">
        <w:trPr>
          <w:trHeight w:val="244"/>
        </w:trPr>
        <w:tc>
          <w:tcPr>
            <w:tcW w:w="1129" w:type="dxa"/>
          </w:tcPr>
          <w:p w14:paraId="1DEAD5AD" w14:textId="77777777" w:rsidR="006A362F" w:rsidRDefault="006A362F" w:rsidP="00FB0FBA">
            <w:pPr>
              <w:jc w:val="center"/>
              <w:rPr>
                <w:rFonts w:cs="Arial"/>
                <w:b/>
                <w:color w:val="FFFFFF" w:themeColor="background1"/>
                <w:sz w:val="24"/>
                <w:szCs w:val="24"/>
              </w:rPr>
            </w:pPr>
          </w:p>
        </w:tc>
        <w:tc>
          <w:tcPr>
            <w:tcW w:w="9214" w:type="dxa"/>
          </w:tcPr>
          <w:p w14:paraId="3E5BBBA2" w14:textId="53AF589E" w:rsidR="006A362F" w:rsidRDefault="00E25B33" w:rsidP="005A00FB">
            <w:pPr>
              <w:pStyle w:val="NoSpacing"/>
              <w:numPr>
                <w:ilvl w:val="0"/>
                <w:numId w:val="23"/>
              </w:numPr>
              <w:rPr>
                <w:rFonts w:cs="Arial"/>
                <w:bCs/>
                <w:color w:val="000000" w:themeColor="text1"/>
                <w:sz w:val="24"/>
                <w:szCs w:val="24"/>
              </w:rPr>
            </w:pPr>
            <w:r>
              <w:rPr>
                <w:rFonts w:cs="Arial"/>
                <w:bCs/>
                <w:color w:val="000000" w:themeColor="text1"/>
                <w:sz w:val="24"/>
                <w:szCs w:val="24"/>
              </w:rPr>
              <w:t>Hollie Maxwell-Smith commented that there is an Evening to Discover Ashfield on the following Tuesday, and the naming of this has been changed to make the guests feel more inclu</w:t>
            </w:r>
            <w:r w:rsidR="00192914">
              <w:rPr>
                <w:rFonts w:cs="Arial"/>
                <w:bCs/>
                <w:color w:val="000000" w:themeColor="text1"/>
                <w:sz w:val="24"/>
                <w:szCs w:val="24"/>
              </w:rPr>
              <w:t>ded</w:t>
            </w:r>
            <w:r>
              <w:rPr>
                <w:rFonts w:cs="Arial"/>
                <w:bCs/>
                <w:color w:val="000000" w:themeColor="text1"/>
                <w:sz w:val="24"/>
                <w:szCs w:val="24"/>
              </w:rPr>
              <w:t xml:space="preserve"> and not as much of a job role as ‘Ambassadors’. </w:t>
            </w:r>
          </w:p>
          <w:p w14:paraId="551405AB" w14:textId="78E64E64" w:rsidR="00E25B33" w:rsidRDefault="00E25B33" w:rsidP="005A00FB">
            <w:pPr>
              <w:pStyle w:val="NoSpacing"/>
              <w:numPr>
                <w:ilvl w:val="0"/>
                <w:numId w:val="23"/>
              </w:numPr>
              <w:rPr>
                <w:rFonts w:cs="Arial"/>
                <w:bCs/>
                <w:color w:val="000000" w:themeColor="text1"/>
                <w:sz w:val="24"/>
                <w:szCs w:val="24"/>
              </w:rPr>
            </w:pPr>
            <w:r>
              <w:rPr>
                <w:rFonts w:cs="Arial"/>
                <w:bCs/>
                <w:color w:val="000000" w:themeColor="text1"/>
                <w:sz w:val="24"/>
                <w:szCs w:val="24"/>
              </w:rPr>
              <w:t>She then followed up on Paula’s comments and that the focus could fall within the theme</w:t>
            </w:r>
            <w:r w:rsidR="00CD43B2">
              <w:rPr>
                <w:rFonts w:cs="Arial"/>
                <w:bCs/>
                <w:color w:val="000000" w:themeColor="text1"/>
                <w:sz w:val="24"/>
                <w:szCs w:val="24"/>
              </w:rPr>
              <w:t>’s individual meetings and be brought back to the delivery and board meetings by attendees.</w:t>
            </w:r>
          </w:p>
        </w:tc>
      </w:tr>
      <w:tr w:rsidR="00032929" w:rsidRPr="00311130" w14:paraId="241AB36F" w14:textId="77777777" w:rsidTr="00740E68">
        <w:trPr>
          <w:trHeight w:val="244"/>
        </w:trPr>
        <w:tc>
          <w:tcPr>
            <w:tcW w:w="1129" w:type="dxa"/>
          </w:tcPr>
          <w:p w14:paraId="0AC9477C" w14:textId="77777777" w:rsidR="00032929" w:rsidRDefault="00032929" w:rsidP="00FB0FBA">
            <w:pPr>
              <w:jc w:val="center"/>
              <w:rPr>
                <w:rFonts w:cs="Arial"/>
                <w:b/>
                <w:color w:val="FFFFFF" w:themeColor="background1"/>
                <w:sz w:val="24"/>
                <w:szCs w:val="24"/>
              </w:rPr>
            </w:pPr>
          </w:p>
        </w:tc>
        <w:tc>
          <w:tcPr>
            <w:tcW w:w="9214" w:type="dxa"/>
          </w:tcPr>
          <w:p w14:paraId="66C81000" w14:textId="3807A674" w:rsidR="00032929" w:rsidRDefault="00E25B3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Paula noted that the ICB has </w:t>
            </w:r>
            <w:r w:rsidR="007D01C3">
              <w:rPr>
                <w:rFonts w:cs="Arial"/>
                <w:bCs/>
                <w:color w:val="000000" w:themeColor="text1"/>
                <w:sz w:val="24"/>
                <w:szCs w:val="24"/>
              </w:rPr>
              <w:t xml:space="preserve">a health inequalities fund which focuses on health inequalities and that is something that they would </w:t>
            </w:r>
            <w:r w:rsidR="00192914">
              <w:rPr>
                <w:rFonts w:cs="Arial"/>
                <w:bCs/>
                <w:color w:val="000000" w:themeColor="text1"/>
                <w:sz w:val="24"/>
                <w:szCs w:val="24"/>
              </w:rPr>
              <w:t>want</w:t>
            </w:r>
            <w:r w:rsidR="007D01C3">
              <w:rPr>
                <w:rFonts w:cs="Arial"/>
                <w:bCs/>
                <w:color w:val="000000" w:themeColor="text1"/>
                <w:sz w:val="24"/>
                <w:szCs w:val="24"/>
              </w:rPr>
              <w:t xml:space="preserve"> the Be Healthy, Be Happy to be included in but would want this to be at board meetings also. </w:t>
            </w:r>
          </w:p>
        </w:tc>
      </w:tr>
      <w:tr w:rsidR="00032929" w:rsidRPr="00311130" w14:paraId="6BF9AFB6" w14:textId="77777777" w:rsidTr="00740E68">
        <w:trPr>
          <w:trHeight w:val="244"/>
        </w:trPr>
        <w:tc>
          <w:tcPr>
            <w:tcW w:w="1129" w:type="dxa"/>
          </w:tcPr>
          <w:p w14:paraId="4573B35D" w14:textId="77777777" w:rsidR="00032929" w:rsidRDefault="00032929" w:rsidP="00FB0FBA">
            <w:pPr>
              <w:jc w:val="center"/>
              <w:rPr>
                <w:rFonts w:cs="Arial"/>
                <w:b/>
                <w:color w:val="FFFFFF" w:themeColor="background1"/>
                <w:sz w:val="24"/>
                <w:szCs w:val="24"/>
              </w:rPr>
            </w:pPr>
          </w:p>
        </w:tc>
        <w:tc>
          <w:tcPr>
            <w:tcW w:w="9214" w:type="dxa"/>
          </w:tcPr>
          <w:p w14:paraId="621CB8B4" w14:textId="77777777" w:rsidR="00032929" w:rsidRDefault="007D01C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Relf agreed with Martin on the communications issue and wants to be able to do everything possible to ensure the community knows of everything available to them. </w:t>
            </w:r>
          </w:p>
          <w:p w14:paraId="02B4C517" w14:textId="47C01AC9" w:rsidR="007D01C3" w:rsidRDefault="007D01C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expressed that the community may be put off getting involved in Council projects and events however would be more likely to get involved if this was Discover Ashfield. </w:t>
            </w:r>
          </w:p>
        </w:tc>
      </w:tr>
      <w:tr w:rsidR="00172FEA" w:rsidRPr="00311130" w14:paraId="2C65F20E" w14:textId="77777777" w:rsidTr="00740E68">
        <w:trPr>
          <w:trHeight w:val="244"/>
        </w:trPr>
        <w:tc>
          <w:tcPr>
            <w:tcW w:w="1129" w:type="dxa"/>
          </w:tcPr>
          <w:p w14:paraId="34D567F3" w14:textId="77777777" w:rsidR="00172FEA" w:rsidRDefault="00172FEA" w:rsidP="00FB0FBA">
            <w:pPr>
              <w:jc w:val="center"/>
              <w:rPr>
                <w:rFonts w:cs="Arial"/>
                <w:b/>
                <w:color w:val="FFFFFF" w:themeColor="background1"/>
                <w:sz w:val="24"/>
                <w:szCs w:val="24"/>
              </w:rPr>
            </w:pPr>
          </w:p>
        </w:tc>
        <w:tc>
          <w:tcPr>
            <w:tcW w:w="9214" w:type="dxa"/>
          </w:tcPr>
          <w:p w14:paraId="7A01A6B9" w14:textId="365A4C50" w:rsidR="00172FEA" w:rsidRDefault="007D01C3" w:rsidP="005A00FB">
            <w:pPr>
              <w:pStyle w:val="NoSpacing"/>
              <w:numPr>
                <w:ilvl w:val="0"/>
                <w:numId w:val="23"/>
              </w:numPr>
              <w:rPr>
                <w:rFonts w:cs="Arial"/>
                <w:bCs/>
                <w:color w:val="000000" w:themeColor="text1"/>
                <w:sz w:val="24"/>
                <w:szCs w:val="24"/>
              </w:rPr>
            </w:pPr>
            <w:r>
              <w:rPr>
                <w:rFonts w:cs="Arial"/>
                <w:bCs/>
                <w:color w:val="000000" w:themeColor="text1"/>
                <w:sz w:val="24"/>
                <w:szCs w:val="24"/>
              </w:rPr>
              <w:t>Pete Edwards also raised the question on how the board can get better on community engagement</w:t>
            </w:r>
            <w:r w:rsidR="00E13632">
              <w:rPr>
                <w:rFonts w:cs="Arial"/>
                <w:bCs/>
                <w:color w:val="000000" w:themeColor="text1"/>
                <w:sz w:val="24"/>
                <w:szCs w:val="24"/>
              </w:rPr>
              <w:t xml:space="preserve">. From </w:t>
            </w:r>
            <w:r w:rsidR="004A4279">
              <w:rPr>
                <w:rFonts w:cs="Arial"/>
                <w:bCs/>
                <w:color w:val="000000" w:themeColor="text1"/>
                <w:sz w:val="24"/>
                <w:szCs w:val="24"/>
              </w:rPr>
              <w:t>the</w:t>
            </w:r>
            <w:r w:rsidR="00E13632">
              <w:rPr>
                <w:rFonts w:cs="Arial"/>
                <w:bCs/>
                <w:color w:val="000000" w:themeColor="text1"/>
                <w:sz w:val="24"/>
                <w:szCs w:val="24"/>
              </w:rPr>
              <w:t xml:space="preserve"> health and wellbeing partnership he knows that there are areas in Ashfield who need more focus and the Discover Ashfield brand needs to grow. </w:t>
            </w:r>
          </w:p>
        </w:tc>
      </w:tr>
      <w:tr w:rsidR="00172FEA" w:rsidRPr="00311130" w14:paraId="7067A1D8" w14:textId="77777777" w:rsidTr="00740E68">
        <w:trPr>
          <w:trHeight w:val="244"/>
        </w:trPr>
        <w:tc>
          <w:tcPr>
            <w:tcW w:w="1129" w:type="dxa"/>
          </w:tcPr>
          <w:p w14:paraId="2BEBC75D" w14:textId="77777777" w:rsidR="00172FEA" w:rsidRDefault="00172FEA" w:rsidP="00FB0FBA">
            <w:pPr>
              <w:jc w:val="center"/>
              <w:rPr>
                <w:rFonts w:cs="Arial"/>
                <w:b/>
                <w:color w:val="FFFFFF" w:themeColor="background1"/>
                <w:sz w:val="24"/>
                <w:szCs w:val="24"/>
              </w:rPr>
            </w:pPr>
          </w:p>
        </w:tc>
        <w:tc>
          <w:tcPr>
            <w:tcW w:w="9214" w:type="dxa"/>
          </w:tcPr>
          <w:p w14:paraId="0F4BF7A1" w14:textId="54700237" w:rsidR="00172FEA" w:rsidRDefault="00E13632"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explained that he would like Discover Ashfield branding in all shops, </w:t>
            </w:r>
            <w:r w:rsidR="00192914">
              <w:rPr>
                <w:rFonts w:cs="Arial"/>
                <w:bCs/>
                <w:color w:val="000000" w:themeColor="text1"/>
                <w:sz w:val="24"/>
                <w:szCs w:val="24"/>
              </w:rPr>
              <w:t>cafes,</w:t>
            </w:r>
            <w:r>
              <w:rPr>
                <w:rFonts w:cs="Arial"/>
                <w:bCs/>
                <w:color w:val="000000" w:themeColor="text1"/>
                <w:sz w:val="24"/>
                <w:szCs w:val="24"/>
              </w:rPr>
              <w:t xml:space="preserve"> and schools. </w:t>
            </w:r>
          </w:p>
        </w:tc>
      </w:tr>
      <w:tr w:rsidR="006A362F" w:rsidRPr="00311130" w14:paraId="37527338" w14:textId="77777777" w:rsidTr="00740E68">
        <w:trPr>
          <w:trHeight w:val="244"/>
        </w:trPr>
        <w:tc>
          <w:tcPr>
            <w:tcW w:w="1129" w:type="dxa"/>
          </w:tcPr>
          <w:p w14:paraId="6C91C865" w14:textId="24C6DFD7" w:rsidR="006A362F" w:rsidRDefault="006A362F" w:rsidP="00FB0FBA">
            <w:pPr>
              <w:jc w:val="center"/>
              <w:rPr>
                <w:rFonts w:cs="Arial"/>
                <w:b/>
                <w:color w:val="FFFFFF" w:themeColor="background1"/>
                <w:sz w:val="24"/>
                <w:szCs w:val="24"/>
              </w:rPr>
            </w:pPr>
          </w:p>
        </w:tc>
        <w:tc>
          <w:tcPr>
            <w:tcW w:w="9214" w:type="dxa"/>
          </w:tcPr>
          <w:p w14:paraId="0DD6771F" w14:textId="6FABFE05" w:rsidR="006A362F" w:rsidRDefault="00E13632" w:rsidP="00E13632">
            <w:pPr>
              <w:pStyle w:val="NoSpacing"/>
              <w:numPr>
                <w:ilvl w:val="0"/>
                <w:numId w:val="23"/>
              </w:numPr>
              <w:rPr>
                <w:rFonts w:cs="Arial"/>
                <w:bCs/>
                <w:color w:val="000000" w:themeColor="text1"/>
                <w:sz w:val="24"/>
                <w:szCs w:val="24"/>
              </w:rPr>
            </w:pPr>
            <w:r w:rsidRPr="00E13632">
              <w:rPr>
                <w:rFonts w:cs="Arial"/>
                <w:bCs/>
                <w:color w:val="000000" w:themeColor="text1"/>
                <w:sz w:val="24"/>
                <w:szCs w:val="24"/>
              </w:rPr>
              <w:t xml:space="preserve">Hollie </w:t>
            </w:r>
            <w:r>
              <w:rPr>
                <w:rFonts w:cs="Arial"/>
                <w:bCs/>
                <w:color w:val="000000" w:themeColor="text1"/>
                <w:sz w:val="24"/>
                <w:szCs w:val="24"/>
              </w:rPr>
              <w:t xml:space="preserve">commented that the wins such as Kirkby Leisure Centre and Liz’s plan to have a celebration when the theatre project is finished need to be shared with the community. </w:t>
            </w:r>
          </w:p>
          <w:p w14:paraId="2FC1C294" w14:textId="412E67D0" w:rsidR="00E13632" w:rsidRPr="00E13632" w:rsidRDefault="00E13632" w:rsidP="00E13632">
            <w:pPr>
              <w:pStyle w:val="NoSpacing"/>
              <w:numPr>
                <w:ilvl w:val="0"/>
                <w:numId w:val="23"/>
              </w:numPr>
              <w:rPr>
                <w:rFonts w:cs="Arial"/>
                <w:bCs/>
                <w:color w:val="000000" w:themeColor="text1"/>
                <w:sz w:val="24"/>
                <w:szCs w:val="24"/>
              </w:rPr>
            </w:pPr>
            <w:r>
              <w:rPr>
                <w:rFonts w:cs="Arial"/>
                <w:bCs/>
                <w:color w:val="000000" w:themeColor="text1"/>
                <w:sz w:val="24"/>
                <w:szCs w:val="24"/>
              </w:rPr>
              <w:t>She also noted that communication is very social media heavy and that when she was delive</w:t>
            </w:r>
            <w:r w:rsidR="004A4279">
              <w:rPr>
                <w:rFonts w:cs="Arial"/>
                <w:bCs/>
                <w:color w:val="000000" w:themeColor="text1"/>
                <w:sz w:val="24"/>
                <w:szCs w:val="24"/>
              </w:rPr>
              <w:t xml:space="preserve">ring </w:t>
            </w:r>
            <w:r>
              <w:rPr>
                <w:rFonts w:cs="Arial"/>
                <w:bCs/>
                <w:color w:val="000000" w:themeColor="text1"/>
                <w:sz w:val="24"/>
                <w:szCs w:val="24"/>
              </w:rPr>
              <w:t xml:space="preserve">flyers to the shops on Kirkby high street for the Community Celebration that there </w:t>
            </w:r>
            <w:r w:rsidR="00192914">
              <w:rPr>
                <w:rFonts w:cs="Arial"/>
                <w:bCs/>
                <w:color w:val="000000" w:themeColor="text1"/>
                <w:sz w:val="24"/>
                <w:szCs w:val="24"/>
              </w:rPr>
              <w:t>was not</w:t>
            </w:r>
            <w:r>
              <w:rPr>
                <w:rFonts w:cs="Arial"/>
                <w:bCs/>
                <w:color w:val="000000" w:themeColor="text1"/>
                <w:sz w:val="24"/>
                <w:szCs w:val="24"/>
              </w:rPr>
              <w:t xml:space="preserve"> much public knowledge on this. </w:t>
            </w:r>
          </w:p>
        </w:tc>
      </w:tr>
      <w:tr w:rsidR="001F7222" w:rsidRPr="00311130" w14:paraId="12FD0E00" w14:textId="77777777" w:rsidTr="00740E68">
        <w:trPr>
          <w:trHeight w:val="244"/>
        </w:trPr>
        <w:tc>
          <w:tcPr>
            <w:tcW w:w="1129" w:type="dxa"/>
          </w:tcPr>
          <w:p w14:paraId="1036399A" w14:textId="77777777" w:rsidR="001F7222" w:rsidRDefault="001F7222" w:rsidP="00FB0FBA">
            <w:pPr>
              <w:jc w:val="center"/>
              <w:rPr>
                <w:rFonts w:cs="Arial"/>
                <w:b/>
                <w:color w:val="FFFFFF" w:themeColor="background1"/>
                <w:sz w:val="24"/>
                <w:szCs w:val="24"/>
              </w:rPr>
            </w:pPr>
          </w:p>
        </w:tc>
        <w:tc>
          <w:tcPr>
            <w:tcW w:w="9214" w:type="dxa"/>
          </w:tcPr>
          <w:p w14:paraId="0B4C8E55" w14:textId="2C516CBB" w:rsidR="001F7222" w:rsidRDefault="00A553A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Pete commented that Tracey Bird does a street sofa in </w:t>
            </w:r>
            <w:proofErr w:type="spellStart"/>
            <w:r w:rsidR="004A4279">
              <w:rPr>
                <w:rFonts w:cs="Arial"/>
                <w:bCs/>
                <w:color w:val="000000" w:themeColor="text1"/>
                <w:sz w:val="24"/>
                <w:szCs w:val="24"/>
              </w:rPr>
              <w:t>Coxmoor</w:t>
            </w:r>
            <w:proofErr w:type="spellEnd"/>
            <w:r>
              <w:rPr>
                <w:rFonts w:cs="Arial"/>
                <w:bCs/>
                <w:color w:val="000000" w:themeColor="text1"/>
                <w:sz w:val="24"/>
                <w:szCs w:val="24"/>
              </w:rPr>
              <w:t xml:space="preserve"> and people come to sit with her, which is really </w:t>
            </w:r>
            <w:r w:rsidR="00192914">
              <w:rPr>
                <w:rFonts w:cs="Arial"/>
                <w:bCs/>
                <w:color w:val="000000" w:themeColor="text1"/>
                <w:sz w:val="24"/>
                <w:szCs w:val="24"/>
              </w:rPr>
              <w:t>personable,</w:t>
            </w:r>
            <w:r>
              <w:rPr>
                <w:rFonts w:cs="Arial"/>
                <w:bCs/>
                <w:color w:val="000000" w:themeColor="text1"/>
                <w:sz w:val="24"/>
                <w:szCs w:val="24"/>
              </w:rPr>
              <w:t xml:space="preserve"> and he feels that Discover Ashfield should be at all events to speak to people. </w:t>
            </w:r>
          </w:p>
        </w:tc>
      </w:tr>
      <w:tr w:rsidR="001F7222" w:rsidRPr="00311130" w14:paraId="066C760A" w14:textId="77777777" w:rsidTr="00740E68">
        <w:trPr>
          <w:trHeight w:val="244"/>
        </w:trPr>
        <w:tc>
          <w:tcPr>
            <w:tcW w:w="1129" w:type="dxa"/>
          </w:tcPr>
          <w:p w14:paraId="3568A76B" w14:textId="77777777" w:rsidR="001F7222" w:rsidRDefault="001F7222" w:rsidP="00FB0FBA">
            <w:pPr>
              <w:jc w:val="center"/>
              <w:rPr>
                <w:rFonts w:cs="Arial"/>
                <w:b/>
                <w:color w:val="FFFFFF" w:themeColor="background1"/>
                <w:sz w:val="24"/>
                <w:szCs w:val="24"/>
              </w:rPr>
            </w:pPr>
          </w:p>
        </w:tc>
        <w:tc>
          <w:tcPr>
            <w:tcW w:w="9214" w:type="dxa"/>
          </w:tcPr>
          <w:p w14:paraId="0AEB7822" w14:textId="4B476514" w:rsidR="001F7222" w:rsidRDefault="00A553A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Trevor agreed that whenever Discover Ashfield are at an event it always gets people asking questions and interest in what it is and what it does. </w:t>
            </w:r>
          </w:p>
        </w:tc>
      </w:tr>
      <w:tr w:rsidR="001F7222" w:rsidRPr="00311130" w14:paraId="3F6504BB" w14:textId="77777777" w:rsidTr="00740E68">
        <w:trPr>
          <w:trHeight w:val="244"/>
        </w:trPr>
        <w:tc>
          <w:tcPr>
            <w:tcW w:w="1129" w:type="dxa"/>
          </w:tcPr>
          <w:p w14:paraId="53CB1C92" w14:textId="77777777" w:rsidR="001F7222" w:rsidRDefault="001F7222" w:rsidP="00FB0FBA">
            <w:pPr>
              <w:jc w:val="center"/>
              <w:rPr>
                <w:rFonts w:cs="Arial"/>
                <w:b/>
                <w:color w:val="FFFFFF" w:themeColor="background1"/>
                <w:sz w:val="24"/>
                <w:szCs w:val="24"/>
              </w:rPr>
            </w:pPr>
          </w:p>
        </w:tc>
        <w:tc>
          <w:tcPr>
            <w:tcW w:w="9214" w:type="dxa"/>
          </w:tcPr>
          <w:p w14:paraId="3213DF29" w14:textId="14410677" w:rsidR="00BD19B3" w:rsidRDefault="00A553A8"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Louise Knott </w:t>
            </w:r>
            <w:r w:rsidR="00E44760">
              <w:rPr>
                <w:rFonts w:cs="Arial"/>
                <w:bCs/>
                <w:color w:val="000000" w:themeColor="text1"/>
                <w:sz w:val="24"/>
                <w:szCs w:val="24"/>
              </w:rPr>
              <w:t xml:space="preserve">raised how the message of the </w:t>
            </w:r>
            <w:r w:rsidR="00192914">
              <w:rPr>
                <w:rFonts w:cs="Arial"/>
                <w:bCs/>
                <w:color w:val="000000" w:themeColor="text1"/>
                <w:sz w:val="24"/>
                <w:szCs w:val="24"/>
              </w:rPr>
              <w:t>ambassador’s</w:t>
            </w:r>
            <w:r w:rsidR="00E44760">
              <w:rPr>
                <w:rFonts w:cs="Arial"/>
                <w:bCs/>
                <w:color w:val="000000" w:themeColor="text1"/>
                <w:sz w:val="24"/>
                <w:szCs w:val="24"/>
              </w:rPr>
              <w:t xml:space="preserve"> scheme can be promoted. </w:t>
            </w:r>
          </w:p>
        </w:tc>
      </w:tr>
      <w:tr w:rsidR="00D94B93" w:rsidRPr="00311130" w14:paraId="5643AAE5" w14:textId="77777777" w:rsidTr="00740E68">
        <w:trPr>
          <w:trHeight w:val="244"/>
        </w:trPr>
        <w:tc>
          <w:tcPr>
            <w:tcW w:w="1129" w:type="dxa"/>
          </w:tcPr>
          <w:p w14:paraId="28085D86" w14:textId="64BCDC4C" w:rsidR="00D94B93" w:rsidRPr="006A5628" w:rsidRDefault="00D94B93" w:rsidP="00FB0FBA">
            <w:pPr>
              <w:jc w:val="center"/>
              <w:rPr>
                <w:rFonts w:cs="Arial"/>
                <w:b/>
                <w:sz w:val="24"/>
                <w:szCs w:val="24"/>
              </w:rPr>
            </w:pPr>
          </w:p>
        </w:tc>
        <w:tc>
          <w:tcPr>
            <w:tcW w:w="9214" w:type="dxa"/>
          </w:tcPr>
          <w:p w14:paraId="63F8AE4D" w14:textId="0FD787A6" w:rsidR="00D94B93" w:rsidRPr="00E44760" w:rsidRDefault="00E44760" w:rsidP="00E44760">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expressed that these meetings are starting up again and </w:t>
            </w:r>
            <w:r w:rsidR="0069473E">
              <w:rPr>
                <w:rFonts w:cs="Arial"/>
                <w:bCs/>
                <w:color w:val="000000" w:themeColor="text1"/>
                <w:sz w:val="24"/>
                <w:szCs w:val="24"/>
              </w:rPr>
              <w:t xml:space="preserve">that building up this group of people will give Discover Ashfield </w:t>
            </w:r>
            <w:r w:rsidR="00EF6B83">
              <w:rPr>
                <w:rFonts w:cs="Arial"/>
                <w:bCs/>
                <w:color w:val="000000" w:themeColor="text1"/>
                <w:sz w:val="24"/>
                <w:szCs w:val="24"/>
              </w:rPr>
              <w:t>a better profile.</w:t>
            </w:r>
          </w:p>
        </w:tc>
      </w:tr>
      <w:tr w:rsidR="00D94B93" w:rsidRPr="00311130" w14:paraId="33402EA4" w14:textId="77777777" w:rsidTr="00740E68">
        <w:trPr>
          <w:trHeight w:val="244"/>
        </w:trPr>
        <w:tc>
          <w:tcPr>
            <w:tcW w:w="1129" w:type="dxa"/>
          </w:tcPr>
          <w:p w14:paraId="48AF84FF" w14:textId="77777777" w:rsidR="00D94B93" w:rsidRPr="006A5628" w:rsidRDefault="00D94B93" w:rsidP="00FB0FBA">
            <w:pPr>
              <w:jc w:val="center"/>
              <w:rPr>
                <w:rFonts w:cs="Arial"/>
                <w:b/>
                <w:sz w:val="24"/>
                <w:szCs w:val="24"/>
              </w:rPr>
            </w:pPr>
          </w:p>
        </w:tc>
        <w:tc>
          <w:tcPr>
            <w:tcW w:w="9214" w:type="dxa"/>
          </w:tcPr>
          <w:p w14:paraId="6F2E5EDF" w14:textId="5F5E35C3" w:rsidR="00524129"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Simon Martin expressed that the board should address </w:t>
            </w:r>
            <w:r w:rsidR="00192914">
              <w:rPr>
                <w:rFonts w:cs="Arial"/>
                <w:bCs/>
                <w:color w:val="000000" w:themeColor="text1"/>
                <w:sz w:val="24"/>
                <w:szCs w:val="24"/>
              </w:rPr>
              <w:t>key issues</w:t>
            </w:r>
            <w:r>
              <w:rPr>
                <w:rFonts w:cs="Arial"/>
                <w:bCs/>
                <w:color w:val="000000" w:themeColor="text1"/>
                <w:sz w:val="24"/>
                <w:szCs w:val="24"/>
              </w:rPr>
              <w:t xml:space="preserve"> around Ashfield at the moment such as health and wellbeing, food and local produce. </w:t>
            </w:r>
          </w:p>
          <w:p w14:paraId="1A2A6EE5" w14:textId="77777777"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He explained this goes across all themes as Be Healthy, Be Happy and Love Where You Live. </w:t>
            </w:r>
          </w:p>
          <w:p w14:paraId="108E041B" w14:textId="198D5FA7"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He felt that Discover Ashfield should address and assist with these issues.</w:t>
            </w:r>
          </w:p>
        </w:tc>
      </w:tr>
      <w:tr w:rsidR="00EF6B83" w:rsidRPr="00311130" w14:paraId="64C1941E" w14:textId="77777777" w:rsidTr="00740E68">
        <w:trPr>
          <w:trHeight w:val="244"/>
        </w:trPr>
        <w:tc>
          <w:tcPr>
            <w:tcW w:w="1129" w:type="dxa"/>
          </w:tcPr>
          <w:p w14:paraId="6F81C9BB" w14:textId="77777777" w:rsidR="00EF6B83" w:rsidRPr="006A5628" w:rsidRDefault="00EF6B83" w:rsidP="00FB0FBA">
            <w:pPr>
              <w:jc w:val="center"/>
              <w:rPr>
                <w:rFonts w:cs="Arial"/>
                <w:b/>
                <w:sz w:val="24"/>
                <w:szCs w:val="24"/>
              </w:rPr>
            </w:pPr>
          </w:p>
        </w:tc>
        <w:tc>
          <w:tcPr>
            <w:tcW w:w="9214" w:type="dxa"/>
          </w:tcPr>
          <w:p w14:paraId="7D4C7C2D" w14:textId="32A6DB33"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Julia Terry added that stories of people in Ashfield and what they are cooking would help make this relatable to </w:t>
            </w:r>
            <w:r w:rsidR="00192914">
              <w:rPr>
                <w:rFonts w:cs="Arial"/>
                <w:bCs/>
                <w:color w:val="000000" w:themeColor="text1"/>
                <w:sz w:val="24"/>
                <w:szCs w:val="24"/>
              </w:rPr>
              <w:t>residents</w:t>
            </w:r>
            <w:r>
              <w:rPr>
                <w:rFonts w:cs="Arial"/>
                <w:bCs/>
                <w:color w:val="000000" w:themeColor="text1"/>
                <w:sz w:val="24"/>
                <w:szCs w:val="24"/>
              </w:rPr>
              <w:t xml:space="preserve">. </w:t>
            </w:r>
          </w:p>
          <w:p w14:paraId="61250870" w14:textId="3FB48DB1"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Julia represents a faith community and felt the language that is sometimes used can come across very business like and that it would be good to ‘ground’ some of the ideas to make them more accessible. </w:t>
            </w:r>
          </w:p>
        </w:tc>
      </w:tr>
      <w:tr w:rsidR="00EF6B83" w:rsidRPr="00311130" w14:paraId="042876DE" w14:textId="77777777" w:rsidTr="00740E68">
        <w:trPr>
          <w:trHeight w:val="244"/>
        </w:trPr>
        <w:tc>
          <w:tcPr>
            <w:tcW w:w="1129" w:type="dxa"/>
          </w:tcPr>
          <w:p w14:paraId="59F4AD51" w14:textId="77777777" w:rsidR="00EF6B83" w:rsidRPr="006A5628" w:rsidRDefault="00EF6B83" w:rsidP="00FB0FBA">
            <w:pPr>
              <w:jc w:val="center"/>
              <w:rPr>
                <w:rFonts w:cs="Arial"/>
                <w:b/>
                <w:sz w:val="24"/>
                <w:szCs w:val="24"/>
              </w:rPr>
            </w:pPr>
          </w:p>
        </w:tc>
        <w:tc>
          <w:tcPr>
            <w:tcW w:w="9214" w:type="dxa"/>
          </w:tcPr>
          <w:p w14:paraId="1AA9EE52" w14:textId="4AC5176D"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Hollie informed the board that Ashley, the food coordinator, had been gathering local recipes from residents and schools which are </w:t>
            </w:r>
            <w:r w:rsidR="00192914">
              <w:rPr>
                <w:rFonts w:cs="Arial"/>
                <w:bCs/>
                <w:color w:val="000000" w:themeColor="text1"/>
                <w:sz w:val="24"/>
                <w:szCs w:val="24"/>
              </w:rPr>
              <w:t>affordable,</w:t>
            </w:r>
            <w:r>
              <w:rPr>
                <w:rFonts w:cs="Arial"/>
                <w:bCs/>
                <w:color w:val="000000" w:themeColor="text1"/>
                <w:sz w:val="24"/>
                <w:szCs w:val="24"/>
              </w:rPr>
              <w:t xml:space="preserve"> and these have been put on social media and into a booklet under Feel Good Families. </w:t>
            </w:r>
          </w:p>
        </w:tc>
      </w:tr>
      <w:tr w:rsidR="00EF6B83" w:rsidRPr="00311130" w14:paraId="3CFB2348" w14:textId="77777777" w:rsidTr="00740E68">
        <w:trPr>
          <w:trHeight w:val="244"/>
        </w:trPr>
        <w:tc>
          <w:tcPr>
            <w:tcW w:w="1129" w:type="dxa"/>
          </w:tcPr>
          <w:p w14:paraId="41ADDC3B" w14:textId="77777777" w:rsidR="00EF6B83" w:rsidRPr="006A5628" w:rsidRDefault="00EF6B83" w:rsidP="00FB0FBA">
            <w:pPr>
              <w:jc w:val="center"/>
              <w:rPr>
                <w:rFonts w:cs="Arial"/>
                <w:b/>
                <w:sz w:val="24"/>
                <w:szCs w:val="24"/>
              </w:rPr>
            </w:pPr>
          </w:p>
        </w:tc>
        <w:tc>
          <w:tcPr>
            <w:tcW w:w="9214" w:type="dxa"/>
          </w:tcPr>
          <w:p w14:paraId="45E6A956" w14:textId="0620941B" w:rsidR="00EF6B83" w:rsidRDefault="00EF6B8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Gary Jordan </w:t>
            </w:r>
            <w:r w:rsidR="00C960DE">
              <w:rPr>
                <w:rFonts w:cs="Arial"/>
                <w:bCs/>
                <w:color w:val="000000" w:themeColor="text1"/>
                <w:sz w:val="24"/>
                <w:szCs w:val="24"/>
              </w:rPr>
              <w:t>explained that Martin</w:t>
            </w:r>
            <w:r w:rsidR="004A4279">
              <w:rPr>
                <w:rFonts w:cs="Arial"/>
                <w:bCs/>
                <w:color w:val="000000" w:themeColor="text1"/>
                <w:sz w:val="24"/>
                <w:szCs w:val="24"/>
              </w:rPr>
              <w:t>’</w:t>
            </w:r>
            <w:r w:rsidR="00C960DE">
              <w:rPr>
                <w:rFonts w:cs="Arial"/>
                <w:bCs/>
                <w:color w:val="000000" w:themeColor="text1"/>
                <w:sz w:val="24"/>
                <w:szCs w:val="24"/>
              </w:rPr>
              <w:t xml:space="preserve">s vision for ambassadors was for local people to discuss local issues. </w:t>
            </w:r>
          </w:p>
        </w:tc>
      </w:tr>
      <w:tr w:rsidR="00C960DE" w:rsidRPr="00311130" w14:paraId="35E75420" w14:textId="77777777" w:rsidTr="00740E68">
        <w:trPr>
          <w:trHeight w:val="244"/>
        </w:trPr>
        <w:tc>
          <w:tcPr>
            <w:tcW w:w="1129" w:type="dxa"/>
          </w:tcPr>
          <w:p w14:paraId="2463E779" w14:textId="77777777" w:rsidR="00C960DE" w:rsidRPr="006A5628" w:rsidRDefault="00C960DE" w:rsidP="00FB0FBA">
            <w:pPr>
              <w:jc w:val="center"/>
              <w:rPr>
                <w:rFonts w:cs="Arial"/>
                <w:b/>
                <w:sz w:val="24"/>
                <w:szCs w:val="24"/>
              </w:rPr>
            </w:pPr>
          </w:p>
        </w:tc>
        <w:tc>
          <w:tcPr>
            <w:tcW w:w="9214" w:type="dxa"/>
          </w:tcPr>
          <w:p w14:paraId="27B3C05C" w14:textId="2ADE8BAE"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agreed with Julia that the board is the corporate </w:t>
            </w:r>
            <w:r w:rsidR="00192914">
              <w:rPr>
                <w:rFonts w:cs="Arial"/>
                <w:bCs/>
                <w:color w:val="000000" w:themeColor="text1"/>
                <w:sz w:val="24"/>
                <w:szCs w:val="24"/>
              </w:rPr>
              <w:t>side,</w:t>
            </w:r>
            <w:r>
              <w:rPr>
                <w:rFonts w:cs="Arial"/>
                <w:bCs/>
                <w:color w:val="000000" w:themeColor="text1"/>
                <w:sz w:val="24"/>
                <w:szCs w:val="24"/>
              </w:rPr>
              <w:t xml:space="preserve"> and the delivery group should translate this to Ashfield speak. </w:t>
            </w:r>
          </w:p>
        </w:tc>
      </w:tr>
      <w:tr w:rsidR="00C960DE" w:rsidRPr="00311130" w14:paraId="2B99C6C7" w14:textId="77777777" w:rsidTr="00740E68">
        <w:trPr>
          <w:trHeight w:val="244"/>
        </w:trPr>
        <w:tc>
          <w:tcPr>
            <w:tcW w:w="1129" w:type="dxa"/>
          </w:tcPr>
          <w:p w14:paraId="748FD9BB" w14:textId="77777777" w:rsidR="00C960DE" w:rsidRPr="006A5628" w:rsidRDefault="00C960DE" w:rsidP="00FB0FBA">
            <w:pPr>
              <w:jc w:val="center"/>
              <w:rPr>
                <w:rFonts w:cs="Arial"/>
                <w:b/>
                <w:sz w:val="24"/>
                <w:szCs w:val="24"/>
              </w:rPr>
            </w:pPr>
          </w:p>
        </w:tc>
        <w:tc>
          <w:tcPr>
            <w:tcW w:w="9214" w:type="dxa"/>
          </w:tcPr>
          <w:p w14:paraId="4DA0C45B" w14:textId="5B9A92ED"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Gary commented that there should be a set of initiatives to continue with to be sustainable with projects and plans. </w:t>
            </w:r>
          </w:p>
        </w:tc>
      </w:tr>
      <w:tr w:rsidR="00C960DE" w:rsidRPr="00311130" w14:paraId="0E6E8908" w14:textId="77777777" w:rsidTr="00740E68">
        <w:trPr>
          <w:trHeight w:val="244"/>
        </w:trPr>
        <w:tc>
          <w:tcPr>
            <w:tcW w:w="1129" w:type="dxa"/>
          </w:tcPr>
          <w:p w14:paraId="59077A0C" w14:textId="77777777" w:rsidR="00C960DE" w:rsidRPr="006A5628" w:rsidRDefault="00C960DE" w:rsidP="00FB0FBA">
            <w:pPr>
              <w:jc w:val="center"/>
              <w:rPr>
                <w:rFonts w:cs="Arial"/>
                <w:b/>
                <w:sz w:val="24"/>
                <w:szCs w:val="24"/>
              </w:rPr>
            </w:pPr>
          </w:p>
        </w:tc>
        <w:tc>
          <w:tcPr>
            <w:tcW w:w="9214" w:type="dxa"/>
          </w:tcPr>
          <w:p w14:paraId="4924B304" w14:textId="7F086EA9"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Fiona agreed with knitting together the community and groups, such as Teresa Jackson</w:t>
            </w:r>
            <w:r w:rsidR="004A4279">
              <w:rPr>
                <w:rFonts w:cs="Arial"/>
                <w:bCs/>
                <w:color w:val="000000" w:themeColor="text1"/>
                <w:sz w:val="24"/>
                <w:szCs w:val="24"/>
              </w:rPr>
              <w:t>’</w:t>
            </w:r>
            <w:r>
              <w:rPr>
                <w:rFonts w:cs="Arial"/>
                <w:bCs/>
                <w:color w:val="000000" w:themeColor="text1"/>
                <w:sz w:val="24"/>
                <w:szCs w:val="24"/>
              </w:rPr>
              <w:t xml:space="preserve">s idea with voluntary groups, and getting these to work together and share resources. </w:t>
            </w:r>
          </w:p>
          <w:p w14:paraId="0EE1FB33" w14:textId="680CA0FE"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With the success of the Towns Fund and Future High Streets Fund there should now be a new focus on what the residents of Ashfield need, whether this be work around cooking, food growing </w:t>
            </w:r>
            <w:r w:rsidR="00192914">
              <w:rPr>
                <w:rFonts w:cs="Arial"/>
                <w:bCs/>
                <w:color w:val="000000" w:themeColor="text1"/>
                <w:sz w:val="24"/>
                <w:szCs w:val="24"/>
              </w:rPr>
              <w:t xml:space="preserve">etc. </w:t>
            </w:r>
          </w:p>
        </w:tc>
      </w:tr>
      <w:tr w:rsidR="00C960DE" w:rsidRPr="00311130" w14:paraId="04C2B46C" w14:textId="77777777" w:rsidTr="00740E68">
        <w:trPr>
          <w:trHeight w:val="244"/>
        </w:trPr>
        <w:tc>
          <w:tcPr>
            <w:tcW w:w="1129" w:type="dxa"/>
          </w:tcPr>
          <w:p w14:paraId="6E69C53F" w14:textId="77777777" w:rsidR="00C960DE" w:rsidRPr="006A5628" w:rsidRDefault="00C960DE" w:rsidP="00FB0FBA">
            <w:pPr>
              <w:jc w:val="center"/>
              <w:rPr>
                <w:rFonts w:cs="Arial"/>
                <w:b/>
                <w:sz w:val="24"/>
                <w:szCs w:val="24"/>
              </w:rPr>
            </w:pPr>
          </w:p>
        </w:tc>
        <w:tc>
          <w:tcPr>
            <w:tcW w:w="9214" w:type="dxa"/>
          </w:tcPr>
          <w:p w14:paraId="56E27CBB" w14:textId="77777777"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Jean Sharpe agreed that food is paramount to keeping people local, within the tourism offer as well. </w:t>
            </w:r>
          </w:p>
          <w:p w14:paraId="6AC0E29E" w14:textId="4E81E431" w:rsidR="00C960DE" w:rsidRDefault="00C960DE" w:rsidP="005A00FB">
            <w:pPr>
              <w:pStyle w:val="NoSpacing"/>
              <w:numPr>
                <w:ilvl w:val="0"/>
                <w:numId w:val="23"/>
              </w:numPr>
              <w:rPr>
                <w:rFonts w:cs="Arial"/>
                <w:bCs/>
                <w:color w:val="000000" w:themeColor="text1"/>
                <w:sz w:val="24"/>
                <w:szCs w:val="24"/>
              </w:rPr>
            </w:pPr>
            <w:r>
              <w:rPr>
                <w:rFonts w:cs="Arial"/>
                <w:bCs/>
                <w:color w:val="000000" w:themeColor="text1"/>
                <w:sz w:val="24"/>
                <w:szCs w:val="24"/>
              </w:rPr>
              <w:t>She asked what</w:t>
            </w:r>
            <w:r w:rsidR="00247AC1">
              <w:rPr>
                <w:rFonts w:cs="Arial"/>
                <w:bCs/>
                <w:color w:val="000000" w:themeColor="text1"/>
                <w:sz w:val="24"/>
                <w:szCs w:val="24"/>
              </w:rPr>
              <w:t xml:space="preserve"> people enjoy when going on holiday, and that food is a focus when you go </w:t>
            </w:r>
            <w:r w:rsidR="00E25B0A">
              <w:rPr>
                <w:rFonts w:cs="Arial"/>
                <w:bCs/>
                <w:color w:val="000000" w:themeColor="text1"/>
                <w:sz w:val="24"/>
                <w:szCs w:val="24"/>
              </w:rPr>
              <w:t>abroad,</w:t>
            </w:r>
            <w:r w:rsidR="00247AC1">
              <w:rPr>
                <w:rFonts w:cs="Arial"/>
                <w:bCs/>
                <w:color w:val="000000" w:themeColor="text1"/>
                <w:sz w:val="24"/>
                <w:szCs w:val="24"/>
              </w:rPr>
              <w:t xml:space="preserve"> and </w:t>
            </w:r>
            <w:r w:rsidR="00E25B0A">
              <w:rPr>
                <w:rFonts w:cs="Arial"/>
                <w:bCs/>
                <w:color w:val="000000" w:themeColor="text1"/>
                <w:sz w:val="24"/>
                <w:szCs w:val="24"/>
              </w:rPr>
              <w:t>to think about how food is structured into the community as an activity</w:t>
            </w:r>
            <w:r w:rsidR="00192914">
              <w:rPr>
                <w:rFonts w:cs="Arial"/>
                <w:bCs/>
                <w:color w:val="000000" w:themeColor="text1"/>
                <w:sz w:val="24"/>
                <w:szCs w:val="24"/>
              </w:rPr>
              <w:t xml:space="preserve">. </w:t>
            </w:r>
            <w:r>
              <w:rPr>
                <w:rFonts w:cs="Arial"/>
                <w:bCs/>
                <w:color w:val="000000" w:themeColor="text1"/>
                <w:sz w:val="24"/>
                <w:szCs w:val="24"/>
              </w:rPr>
              <w:t xml:space="preserve"> </w:t>
            </w:r>
          </w:p>
        </w:tc>
      </w:tr>
      <w:tr w:rsidR="00E25B0A" w:rsidRPr="00311130" w14:paraId="75B3C099" w14:textId="77777777" w:rsidTr="00740E68">
        <w:trPr>
          <w:trHeight w:val="244"/>
        </w:trPr>
        <w:tc>
          <w:tcPr>
            <w:tcW w:w="1129" w:type="dxa"/>
          </w:tcPr>
          <w:p w14:paraId="57A06ED6" w14:textId="77777777" w:rsidR="00E25B0A" w:rsidRPr="006A5628" w:rsidRDefault="00E25B0A" w:rsidP="00FB0FBA">
            <w:pPr>
              <w:jc w:val="center"/>
              <w:rPr>
                <w:rFonts w:cs="Arial"/>
                <w:b/>
                <w:sz w:val="24"/>
                <w:szCs w:val="24"/>
              </w:rPr>
            </w:pPr>
          </w:p>
        </w:tc>
        <w:tc>
          <w:tcPr>
            <w:tcW w:w="9214" w:type="dxa"/>
          </w:tcPr>
          <w:p w14:paraId="40C8E2DB" w14:textId="36A14AB5" w:rsidR="00E25B0A" w:rsidRDefault="00E25B0A"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Cllr Relf </w:t>
            </w:r>
            <w:r w:rsidR="00D05C27">
              <w:rPr>
                <w:rFonts w:cs="Arial"/>
                <w:bCs/>
                <w:color w:val="000000" w:themeColor="text1"/>
                <w:sz w:val="24"/>
                <w:szCs w:val="24"/>
              </w:rPr>
              <w:t xml:space="preserve">made a point that there is a food </w:t>
            </w:r>
            <w:r w:rsidR="00192914">
              <w:rPr>
                <w:rFonts w:cs="Arial"/>
                <w:bCs/>
                <w:color w:val="000000" w:themeColor="text1"/>
                <w:sz w:val="24"/>
                <w:szCs w:val="24"/>
              </w:rPr>
              <w:t>crisis,</w:t>
            </w:r>
            <w:r w:rsidR="00D05C27">
              <w:rPr>
                <w:rFonts w:cs="Arial"/>
                <w:bCs/>
                <w:color w:val="000000" w:themeColor="text1"/>
                <w:sz w:val="24"/>
                <w:szCs w:val="24"/>
              </w:rPr>
              <w:t xml:space="preserve"> and we must ensure that there is a focus on the immediate, the m</w:t>
            </w:r>
            <w:r w:rsidR="004A4279">
              <w:rPr>
                <w:rFonts w:cs="Arial"/>
                <w:bCs/>
                <w:color w:val="000000" w:themeColor="text1"/>
                <w:sz w:val="24"/>
                <w:szCs w:val="24"/>
              </w:rPr>
              <w:t>edium</w:t>
            </w:r>
            <w:r w:rsidR="00D05C27">
              <w:rPr>
                <w:rFonts w:cs="Arial"/>
                <w:bCs/>
                <w:color w:val="000000" w:themeColor="text1"/>
                <w:sz w:val="24"/>
                <w:szCs w:val="24"/>
              </w:rPr>
              <w:t xml:space="preserve">, and the long term. </w:t>
            </w:r>
          </w:p>
        </w:tc>
      </w:tr>
      <w:tr w:rsidR="00E25B0A" w:rsidRPr="00311130" w14:paraId="4267CADA" w14:textId="77777777" w:rsidTr="00740E68">
        <w:trPr>
          <w:trHeight w:val="244"/>
        </w:trPr>
        <w:tc>
          <w:tcPr>
            <w:tcW w:w="1129" w:type="dxa"/>
          </w:tcPr>
          <w:p w14:paraId="1766004E" w14:textId="77777777" w:rsidR="00E25B0A" w:rsidRPr="006A5628" w:rsidRDefault="00E25B0A" w:rsidP="00FB0FBA">
            <w:pPr>
              <w:jc w:val="center"/>
              <w:rPr>
                <w:rFonts w:cs="Arial"/>
                <w:b/>
                <w:sz w:val="24"/>
                <w:szCs w:val="24"/>
              </w:rPr>
            </w:pPr>
          </w:p>
        </w:tc>
        <w:tc>
          <w:tcPr>
            <w:tcW w:w="9214" w:type="dxa"/>
          </w:tcPr>
          <w:p w14:paraId="3F267BCA" w14:textId="40EC2FDC" w:rsidR="00E25B0A" w:rsidRDefault="00F43468" w:rsidP="005A00FB">
            <w:pPr>
              <w:pStyle w:val="NoSpacing"/>
              <w:numPr>
                <w:ilvl w:val="0"/>
                <w:numId w:val="23"/>
              </w:numPr>
              <w:rPr>
                <w:rFonts w:cs="Arial"/>
                <w:bCs/>
                <w:color w:val="000000" w:themeColor="text1"/>
                <w:sz w:val="24"/>
                <w:szCs w:val="24"/>
              </w:rPr>
            </w:pPr>
            <w:r>
              <w:rPr>
                <w:rFonts w:cs="Arial"/>
                <w:bCs/>
                <w:color w:val="000000" w:themeColor="text1"/>
                <w:sz w:val="24"/>
                <w:szCs w:val="24"/>
              </w:rPr>
              <w:t>Martin commented that the aim is to have a healthy and happy community</w:t>
            </w:r>
            <w:r w:rsidR="00192914">
              <w:rPr>
                <w:rFonts w:cs="Arial"/>
                <w:bCs/>
                <w:color w:val="000000" w:themeColor="text1"/>
                <w:sz w:val="24"/>
                <w:szCs w:val="24"/>
              </w:rPr>
              <w:t xml:space="preserve">. </w:t>
            </w:r>
          </w:p>
        </w:tc>
      </w:tr>
      <w:tr w:rsidR="00F43468" w:rsidRPr="00311130" w14:paraId="739C9B15" w14:textId="77777777" w:rsidTr="00740E68">
        <w:trPr>
          <w:trHeight w:val="244"/>
        </w:trPr>
        <w:tc>
          <w:tcPr>
            <w:tcW w:w="1129" w:type="dxa"/>
          </w:tcPr>
          <w:p w14:paraId="6AA50F3B" w14:textId="3D18FAB5" w:rsidR="00F43468" w:rsidRPr="006A5628" w:rsidRDefault="00F43468" w:rsidP="00FB0FBA">
            <w:pPr>
              <w:jc w:val="center"/>
              <w:rPr>
                <w:rFonts w:cs="Arial"/>
                <w:b/>
                <w:sz w:val="24"/>
                <w:szCs w:val="24"/>
              </w:rPr>
            </w:pPr>
          </w:p>
        </w:tc>
        <w:tc>
          <w:tcPr>
            <w:tcW w:w="9214" w:type="dxa"/>
          </w:tcPr>
          <w:p w14:paraId="542F631E" w14:textId="72CE159F" w:rsidR="00F43468" w:rsidRDefault="00F43468" w:rsidP="005A00FB">
            <w:pPr>
              <w:pStyle w:val="NoSpacing"/>
              <w:numPr>
                <w:ilvl w:val="0"/>
                <w:numId w:val="23"/>
              </w:numPr>
              <w:rPr>
                <w:rFonts w:cs="Arial"/>
                <w:bCs/>
                <w:color w:val="000000" w:themeColor="text1"/>
                <w:sz w:val="24"/>
                <w:szCs w:val="24"/>
              </w:rPr>
            </w:pPr>
            <w:r>
              <w:rPr>
                <w:rFonts w:cs="Arial"/>
                <w:bCs/>
                <w:color w:val="000000" w:themeColor="text1"/>
                <w:sz w:val="24"/>
                <w:szCs w:val="24"/>
              </w:rPr>
              <w:t>Sarah noted as part of the Towns Fund there is the requirement to have a private sector chair and moving forward the board needs to identify some more private sector representat</w:t>
            </w:r>
            <w:r w:rsidR="004A4279">
              <w:rPr>
                <w:rFonts w:cs="Arial"/>
                <w:bCs/>
                <w:color w:val="000000" w:themeColor="text1"/>
                <w:sz w:val="24"/>
                <w:szCs w:val="24"/>
              </w:rPr>
              <w:t>ives</w:t>
            </w:r>
            <w:r>
              <w:rPr>
                <w:rFonts w:cs="Arial"/>
                <w:bCs/>
                <w:color w:val="000000" w:themeColor="text1"/>
                <w:sz w:val="24"/>
                <w:szCs w:val="24"/>
              </w:rPr>
              <w:t xml:space="preserve"> </w:t>
            </w:r>
            <w:r w:rsidR="004A4279">
              <w:rPr>
                <w:rFonts w:cs="Arial"/>
                <w:bCs/>
                <w:color w:val="000000" w:themeColor="text1"/>
                <w:sz w:val="24"/>
                <w:szCs w:val="24"/>
              </w:rPr>
              <w:t xml:space="preserve">for </w:t>
            </w:r>
            <w:r>
              <w:rPr>
                <w:rFonts w:cs="Arial"/>
                <w:bCs/>
                <w:color w:val="000000" w:themeColor="text1"/>
                <w:sz w:val="24"/>
                <w:szCs w:val="24"/>
              </w:rPr>
              <w:t xml:space="preserve">the board. </w:t>
            </w:r>
          </w:p>
          <w:p w14:paraId="594628EB" w14:textId="119CC9B7" w:rsidR="00EA18F3" w:rsidRDefault="00EA18F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As Martin has agreed to do another year as Chair it would be ideal to have around </w:t>
            </w:r>
            <w:r w:rsidR="00192914">
              <w:rPr>
                <w:rFonts w:cs="Arial"/>
                <w:bCs/>
                <w:color w:val="000000" w:themeColor="text1"/>
                <w:sz w:val="24"/>
                <w:szCs w:val="24"/>
              </w:rPr>
              <w:t>five</w:t>
            </w:r>
            <w:r>
              <w:rPr>
                <w:rFonts w:cs="Arial"/>
                <w:bCs/>
                <w:color w:val="000000" w:themeColor="text1"/>
                <w:sz w:val="24"/>
                <w:szCs w:val="24"/>
              </w:rPr>
              <w:t xml:space="preserve"> more private sector representatives on the board. </w:t>
            </w:r>
          </w:p>
        </w:tc>
      </w:tr>
      <w:tr w:rsidR="00EA18F3" w:rsidRPr="00311130" w14:paraId="3E83780D" w14:textId="77777777" w:rsidTr="00740E68">
        <w:trPr>
          <w:trHeight w:val="244"/>
        </w:trPr>
        <w:tc>
          <w:tcPr>
            <w:tcW w:w="1129" w:type="dxa"/>
          </w:tcPr>
          <w:p w14:paraId="12A9322F" w14:textId="77777777" w:rsidR="00EA18F3" w:rsidRPr="006A5628" w:rsidRDefault="00EA18F3" w:rsidP="00FB0FBA">
            <w:pPr>
              <w:jc w:val="center"/>
              <w:rPr>
                <w:rFonts w:cs="Arial"/>
                <w:b/>
                <w:sz w:val="24"/>
                <w:szCs w:val="24"/>
              </w:rPr>
            </w:pPr>
          </w:p>
        </w:tc>
        <w:tc>
          <w:tcPr>
            <w:tcW w:w="9214" w:type="dxa"/>
          </w:tcPr>
          <w:p w14:paraId="7FF6EA32" w14:textId="323CD702" w:rsidR="00EA18F3" w:rsidRDefault="00EA18F3" w:rsidP="005A00FB">
            <w:pPr>
              <w:pStyle w:val="NoSpacing"/>
              <w:numPr>
                <w:ilvl w:val="0"/>
                <w:numId w:val="23"/>
              </w:numPr>
              <w:rPr>
                <w:rFonts w:cs="Arial"/>
                <w:bCs/>
                <w:color w:val="000000" w:themeColor="text1"/>
                <w:sz w:val="24"/>
                <w:szCs w:val="24"/>
              </w:rPr>
            </w:pPr>
            <w:r>
              <w:rPr>
                <w:rFonts w:cs="Arial"/>
                <w:bCs/>
                <w:color w:val="000000" w:themeColor="text1"/>
                <w:sz w:val="24"/>
                <w:szCs w:val="24"/>
              </w:rPr>
              <w:t xml:space="preserve">Martin asked the board members present to get in touch if they know of a private sector individual who may be interested in joining the Discover Ashfield board to use this as their Commitment to Social Responsibility. </w:t>
            </w:r>
          </w:p>
        </w:tc>
      </w:tr>
      <w:tr w:rsidR="00C771EB" w:rsidRPr="00311130" w14:paraId="729FAF28" w14:textId="77777777" w:rsidTr="00740E68">
        <w:trPr>
          <w:trHeight w:val="387"/>
        </w:trPr>
        <w:tc>
          <w:tcPr>
            <w:tcW w:w="1129" w:type="dxa"/>
          </w:tcPr>
          <w:p w14:paraId="2A4CB532" w14:textId="7D44742B" w:rsidR="00C771EB" w:rsidRPr="00C771EB" w:rsidRDefault="00F43468" w:rsidP="00FB0FBA">
            <w:pPr>
              <w:jc w:val="center"/>
              <w:rPr>
                <w:rFonts w:cs="Arial"/>
                <w:b/>
                <w:color w:val="FFFFFF" w:themeColor="background1"/>
                <w:sz w:val="24"/>
                <w:szCs w:val="24"/>
              </w:rPr>
            </w:pPr>
            <w:r>
              <w:rPr>
                <w:rFonts w:cs="Arial"/>
                <w:b/>
                <w:color w:val="000000" w:themeColor="text1"/>
                <w:sz w:val="24"/>
                <w:szCs w:val="24"/>
              </w:rPr>
              <w:t>7</w:t>
            </w:r>
          </w:p>
        </w:tc>
        <w:tc>
          <w:tcPr>
            <w:tcW w:w="9214" w:type="dxa"/>
          </w:tcPr>
          <w:p w14:paraId="5900112C" w14:textId="443C5711" w:rsidR="00C771EB" w:rsidRPr="00C771EB" w:rsidRDefault="00F43468" w:rsidP="00C771EB">
            <w:pPr>
              <w:pStyle w:val="NoSpacing"/>
              <w:rPr>
                <w:rFonts w:cs="Arial"/>
                <w:b/>
                <w:sz w:val="24"/>
                <w:szCs w:val="24"/>
              </w:rPr>
            </w:pPr>
            <w:r>
              <w:rPr>
                <w:rFonts w:cs="Arial"/>
                <w:b/>
                <w:sz w:val="24"/>
                <w:szCs w:val="24"/>
              </w:rPr>
              <w:t xml:space="preserve">Discover Ashfield Project Officer Update – Hollie Maxwell-Smith </w:t>
            </w:r>
          </w:p>
        </w:tc>
      </w:tr>
      <w:tr w:rsidR="00C771EB" w:rsidRPr="00311130" w14:paraId="2F1AF088" w14:textId="77777777" w:rsidTr="00740E68">
        <w:trPr>
          <w:trHeight w:val="244"/>
        </w:trPr>
        <w:tc>
          <w:tcPr>
            <w:tcW w:w="1129" w:type="dxa"/>
          </w:tcPr>
          <w:p w14:paraId="48366F17" w14:textId="77777777" w:rsidR="00C771EB" w:rsidRPr="00244C41" w:rsidRDefault="00C771EB" w:rsidP="00FB0FBA">
            <w:pPr>
              <w:jc w:val="center"/>
              <w:rPr>
                <w:rFonts w:cs="Arial"/>
                <w:b/>
                <w:color w:val="FFFFFF" w:themeColor="background1"/>
                <w:sz w:val="24"/>
                <w:szCs w:val="24"/>
              </w:rPr>
            </w:pPr>
          </w:p>
        </w:tc>
        <w:tc>
          <w:tcPr>
            <w:tcW w:w="9214" w:type="dxa"/>
          </w:tcPr>
          <w:p w14:paraId="7BCDFC71" w14:textId="50447DA6" w:rsidR="00524129" w:rsidRDefault="00EB1A75" w:rsidP="005A00FB">
            <w:pPr>
              <w:pStyle w:val="NoSpacing"/>
              <w:numPr>
                <w:ilvl w:val="0"/>
                <w:numId w:val="24"/>
              </w:numPr>
              <w:rPr>
                <w:rFonts w:cs="Arial"/>
                <w:bCs/>
                <w:color w:val="000000" w:themeColor="text1"/>
                <w:sz w:val="24"/>
                <w:szCs w:val="24"/>
              </w:rPr>
            </w:pPr>
            <w:r>
              <w:rPr>
                <w:rFonts w:cs="Arial"/>
                <w:bCs/>
                <w:color w:val="000000" w:themeColor="text1"/>
                <w:sz w:val="24"/>
                <w:szCs w:val="24"/>
              </w:rPr>
              <w:t>Hollie updated the board that there is an ambassador event on the following Tuesday, under the name</w:t>
            </w:r>
            <w:r w:rsidR="004A4279">
              <w:rPr>
                <w:rFonts w:cs="Arial"/>
                <w:bCs/>
                <w:color w:val="000000" w:themeColor="text1"/>
                <w:sz w:val="24"/>
                <w:szCs w:val="24"/>
              </w:rPr>
              <w:t xml:space="preserve"> -</w:t>
            </w:r>
            <w:r>
              <w:rPr>
                <w:rFonts w:cs="Arial"/>
                <w:bCs/>
                <w:color w:val="000000" w:themeColor="text1"/>
                <w:sz w:val="24"/>
                <w:szCs w:val="24"/>
              </w:rPr>
              <w:t xml:space="preserve"> An Evening to Discover Ashfield. </w:t>
            </w:r>
          </w:p>
          <w:p w14:paraId="34646DC8" w14:textId="77777777" w:rsidR="00EB1A75" w:rsidRDefault="00EB1A75" w:rsidP="005A00FB">
            <w:pPr>
              <w:pStyle w:val="NoSpacing"/>
              <w:numPr>
                <w:ilvl w:val="0"/>
                <w:numId w:val="24"/>
              </w:numPr>
              <w:rPr>
                <w:rFonts w:cs="Arial"/>
                <w:bCs/>
                <w:color w:val="000000" w:themeColor="text1"/>
                <w:sz w:val="24"/>
                <w:szCs w:val="24"/>
              </w:rPr>
            </w:pPr>
            <w:r>
              <w:rPr>
                <w:rFonts w:cs="Arial"/>
                <w:bCs/>
                <w:color w:val="000000" w:themeColor="text1"/>
                <w:sz w:val="24"/>
                <w:szCs w:val="24"/>
              </w:rPr>
              <w:t xml:space="preserve">Chris Metcalfe at Sutton Academy will give a tour of the facilities including the theatre, Steve Wallace will give a presentation on the Observatory and Cllr Relf is attending to give a projects update. </w:t>
            </w:r>
          </w:p>
          <w:p w14:paraId="0C90EE84" w14:textId="58A068DF" w:rsidR="00EB1A75" w:rsidRPr="006324EC" w:rsidRDefault="008D18F3" w:rsidP="005A00FB">
            <w:pPr>
              <w:pStyle w:val="NoSpacing"/>
              <w:numPr>
                <w:ilvl w:val="0"/>
                <w:numId w:val="24"/>
              </w:numPr>
              <w:rPr>
                <w:rFonts w:cs="Arial"/>
                <w:bCs/>
                <w:color w:val="000000" w:themeColor="text1"/>
                <w:sz w:val="24"/>
                <w:szCs w:val="24"/>
              </w:rPr>
            </w:pPr>
            <w:r>
              <w:rPr>
                <w:rFonts w:cs="Arial"/>
                <w:bCs/>
                <w:color w:val="000000" w:themeColor="text1"/>
                <w:sz w:val="24"/>
                <w:szCs w:val="24"/>
              </w:rPr>
              <w:lastRenderedPageBreak/>
              <w:t xml:space="preserve">With Ashfield Day in </w:t>
            </w:r>
            <w:r w:rsidR="00192914">
              <w:rPr>
                <w:rFonts w:cs="Arial"/>
                <w:bCs/>
                <w:color w:val="000000" w:themeColor="text1"/>
                <w:sz w:val="24"/>
                <w:szCs w:val="24"/>
              </w:rPr>
              <w:t>August,</w:t>
            </w:r>
            <w:r>
              <w:rPr>
                <w:rFonts w:cs="Arial"/>
                <w:bCs/>
                <w:color w:val="000000" w:themeColor="text1"/>
                <w:sz w:val="24"/>
                <w:szCs w:val="24"/>
              </w:rPr>
              <w:t xml:space="preserve"> it would be ideal to have partners there to showcase work experience or offers in the community.  </w:t>
            </w:r>
          </w:p>
        </w:tc>
      </w:tr>
      <w:tr w:rsidR="005C4A97" w:rsidRPr="00311130" w14:paraId="6A37F8C3" w14:textId="77777777" w:rsidTr="00740E68">
        <w:trPr>
          <w:trHeight w:val="244"/>
        </w:trPr>
        <w:tc>
          <w:tcPr>
            <w:tcW w:w="1129" w:type="dxa"/>
          </w:tcPr>
          <w:p w14:paraId="6117F9CF" w14:textId="031CA915" w:rsidR="005C4A97" w:rsidRPr="005C4A97" w:rsidRDefault="008D18F3" w:rsidP="00FB0FBA">
            <w:pPr>
              <w:jc w:val="center"/>
              <w:rPr>
                <w:rFonts w:cs="Arial"/>
                <w:b/>
                <w:sz w:val="24"/>
                <w:szCs w:val="24"/>
              </w:rPr>
            </w:pPr>
            <w:r>
              <w:rPr>
                <w:rFonts w:cs="Arial"/>
                <w:b/>
                <w:sz w:val="24"/>
                <w:szCs w:val="24"/>
              </w:rPr>
              <w:lastRenderedPageBreak/>
              <w:t>8</w:t>
            </w:r>
          </w:p>
        </w:tc>
        <w:tc>
          <w:tcPr>
            <w:tcW w:w="9214" w:type="dxa"/>
          </w:tcPr>
          <w:p w14:paraId="3640ACF5" w14:textId="373CD357" w:rsidR="005C4A97" w:rsidRPr="00A67D76" w:rsidRDefault="008D18F3" w:rsidP="00F9643C">
            <w:pPr>
              <w:pStyle w:val="NoSpacing"/>
              <w:rPr>
                <w:rFonts w:cs="Arial"/>
                <w:b/>
                <w:color w:val="000000" w:themeColor="text1"/>
                <w:sz w:val="24"/>
                <w:szCs w:val="24"/>
              </w:rPr>
            </w:pPr>
            <w:r>
              <w:rPr>
                <w:rFonts w:cs="Arial"/>
                <w:b/>
                <w:color w:val="000000" w:themeColor="text1"/>
                <w:sz w:val="24"/>
                <w:szCs w:val="24"/>
              </w:rPr>
              <w:t>Board Members Update - ALL</w:t>
            </w:r>
          </w:p>
        </w:tc>
      </w:tr>
      <w:tr w:rsidR="006A5628" w:rsidRPr="00311130" w14:paraId="33996C8E" w14:textId="77777777" w:rsidTr="00F91AFF">
        <w:trPr>
          <w:trHeight w:val="244"/>
        </w:trPr>
        <w:tc>
          <w:tcPr>
            <w:tcW w:w="1129" w:type="dxa"/>
          </w:tcPr>
          <w:p w14:paraId="3BE04A8A" w14:textId="71A69F9C" w:rsidR="006A5628" w:rsidRPr="00244C41" w:rsidRDefault="006A5628" w:rsidP="00FB0FBA">
            <w:pPr>
              <w:jc w:val="center"/>
              <w:rPr>
                <w:rFonts w:cs="Arial"/>
                <w:b/>
                <w:color w:val="FFFFFF" w:themeColor="background1"/>
                <w:sz w:val="24"/>
                <w:szCs w:val="24"/>
              </w:rPr>
            </w:pPr>
            <w:bookmarkStart w:id="0" w:name="_Hlk87278612"/>
          </w:p>
        </w:tc>
        <w:tc>
          <w:tcPr>
            <w:tcW w:w="9214" w:type="dxa"/>
          </w:tcPr>
          <w:p w14:paraId="3D0CEAD3" w14:textId="6720611B" w:rsidR="006A5628" w:rsidRPr="00E83653" w:rsidRDefault="008D18F3" w:rsidP="00E83653">
            <w:pPr>
              <w:pStyle w:val="NoSpacing"/>
              <w:numPr>
                <w:ilvl w:val="0"/>
                <w:numId w:val="30"/>
              </w:numPr>
              <w:rPr>
                <w:rFonts w:cs="Arial"/>
                <w:bCs/>
                <w:color w:val="000000" w:themeColor="text1"/>
                <w:sz w:val="24"/>
                <w:szCs w:val="24"/>
              </w:rPr>
            </w:pPr>
            <w:r>
              <w:rPr>
                <w:rFonts w:cs="Arial"/>
                <w:bCs/>
                <w:color w:val="000000" w:themeColor="text1"/>
                <w:sz w:val="24"/>
                <w:szCs w:val="24"/>
              </w:rPr>
              <w:t>There were no updates from board</w:t>
            </w:r>
            <w:r w:rsidR="004A4279">
              <w:rPr>
                <w:rFonts w:cs="Arial"/>
                <w:bCs/>
                <w:color w:val="000000" w:themeColor="text1"/>
                <w:sz w:val="24"/>
                <w:szCs w:val="24"/>
              </w:rPr>
              <w:t xml:space="preserve"> members</w:t>
            </w:r>
            <w:r>
              <w:rPr>
                <w:rFonts w:cs="Arial"/>
                <w:bCs/>
                <w:color w:val="000000" w:themeColor="text1"/>
                <w:sz w:val="24"/>
                <w:szCs w:val="24"/>
              </w:rPr>
              <w:t xml:space="preserve">. </w:t>
            </w:r>
          </w:p>
        </w:tc>
      </w:tr>
      <w:tr w:rsidR="008D18F3" w:rsidRPr="00311130" w14:paraId="3DF6F16C" w14:textId="77777777" w:rsidTr="00F91AFF">
        <w:trPr>
          <w:trHeight w:val="244"/>
        </w:trPr>
        <w:tc>
          <w:tcPr>
            <w:tcW w:w="1129" w:type="dxa"/>
          </w:tcPr>
          <w:p w14:paraId="5B627734" w14:textId="4598A403" w:rsidR="008D18F3" w:rsidRPr="008D18F3" w:rsidRDefault="008D18F3" w:rsidP="00FB0FBA">
            <w:pPr>
              <w:jc w:val="center"/>
              <w:rPr>
                <w:rFonts w:cs="Arial"/>
                <w:b/>
                <w:sz w:val="24"/>
                <w:szCs w:val="24"/>
              </w:rPr>
            </w:pPr>
            <w:r w:rsidRPr="008D18F3">
              <w:rPr>
                <w:rFonts w:cs="Arial"/>
                <w:b/>
                <w:sz w:val="24"/>
                <w:szCs w:val="24"/>
              </w:rPr>
              <w:t>9</w:t>
            </w:r>
          </w:p>
        </w:tc>
        <w:tc>
          <w:tcPr>
            <w:tcW w:w="9214" w:type="dxa"/>
          </w:tcPr>
          <w:p w14:paraId="6B83E50C" w14:textId="5DA6E1A0" w:rsidR="008D18F3" w:rsidRPr="008D18F3" w:rsidRDefault="008D18F3" w:rsidP="008D18F3">
            <w:pPr>
              <w:pStyle w:val="NoSpacing"/>
              <w:rPr>
                <w:rFonts w:cs="Arial"/>
                <w:b/>
                <w:sz w:val="24"/>
                <w:szCs w:val="24"/>
              </w:rPr>
            </w:pPr>
            <w:r>
              <w:rPr>
                <w:rFonts w:cs="Arial"/>
                <w:b/>
                <w:sz w:val="24"/>
                <w:szCs w:val="24"/>
              </w:rPr>
              <w:t xml:space="preserve">Any Other Business – ALL </w:t>
            </w:r>
          </w:p>
        </w:tc>
      </w:tr>
      <w:tr w:rsidR="008D18F3" w:rsidRPr="00311130" w14:paraId="7D29C010" w14:textId="77777777" w:rsidTr="00F91AFF">
        <w:trPr>
          <w:trHeight w:val="244"/>
        </w:trPr>
        <w:tc>
          <w:tcPr>
            <w:tcW w:w="1129" w:type="dxa"/>
          </w:tcPr>
          <w:p w14:paraId="73A8D5BE" w14:textId="77777777" w:rsidR="008D18F3" w:rsidRPr="008D18F3" w:rsidRDefault="008D18F3" w:rsidP="00FB0FBA">
            <w:pPr>
              <w:jc w:val="center"/>
              <w:rPr>
                <w:rFonts w:cs="Arial"/>
                <w:b/>
                <w:sz w:val="24"/>
                <w:szCs w:val="24"/>
              </w:rPr>
            </w:pPr>
          </w:p>
        </w:tc>
        <w:tc>
          <w:tcPr>
            <w:tcW w:w="9214" w:type="dxa"/>
          </w:tcPr>
          <w:p w14:paraId="2F1CC120" w14:textId="7860E065" w:rsidR="008D18F3" w:rsidRPr="008D18F3" w:rsidRDefault="008D18F3" w:rsidP="008D18F3">
            <w:pPr>
              <w:pStyle w:val="NoSpacing"/>
              <w:numPr>
                <w:ilvl w:val="0"/>
                <w:numId w:val="30"/>
              </w:numPr>
              <w:rPr>
                <w:rFonts w:cs="Arial"/>
                <w:bCs/>
                <w:sz w:val="24"/>
                <w:szCs w:val="24"/>
              </w:rPr>
            </w:pPr>
            <w:r w:rsidRPr="008D18F3">
              <w:rPr>
                <w:rFonts w:cs="Arial"/>
                <w:bCs/>
                <w:sz w:val="24"/>
                <w:szCs w:val="24"/>
              </w:rPr>
              <w:t>Trevor</w:t>
            </w:r>
            <w:r>
              <w:rPr>
                <w:rFonts w:cs="Arial"/>
                <w:bCs/>
                <w:sz w:val="24"/>
                <w:szCs w:val="24"/>
              </w:rPr>
              <w:t xml:space="preserve"> updated the board that there had been meetings </w:t>
            </w:r>
            <w:r w:rsidR="004C35E5">
              <w:rPr>
                <w:rFonts w:cs="Arial"/>
                <w:bCs/>
                <w:sz w:val="24"/>
                <w:szCs w:val="24"/>
              </w:rPr>
              <w:t xml:space="preserve">with Louise </w:t>
            </w:r>
            <w:r>
              <w:rPr>
                <w:rFonts w:cs="Arial"/>
                <w:bCs/>
                <w:sz w:val="24"/>
                <w:szCs w:val="24"/>
              </w:rPr>
              <w:t xml:space="preserve">to discuss the </w:t>
            </w:r>
            <w:r w:rsidR="004C35E5">
              <w:rPr>
                <w:rFonts w:cs="Arial"/>
                <w:bCs/>
                <w:sz w:val="24"/>
                <w:szCs w:val="24"/>
              </w:rPr>
              <w:t xml:space="preserve">students of Ashfield making short videos of the projects and he has been in touch with the Observatory. It will likely be the new school term when these start to be made. </w:t>
            </w:r>
          </w:p>
        </w:tc>
      </w:tr>
      <w:tr w:rsidR="004C35E5" w:rsidRPr="00311130" w14:paraId="18515E5E" w14:textId="77777777" w:rsidTr="00F91AFF">
        <w:trPr>
          <w:trHeight w:val="244"/>
        </w:trPr>
        <w:tc>
          <w:tcPr>
            <w:tcW w:w="1129" w:type="dxa"/>
          </w:tcPr>
          <w:p w14:paraId="2F32E4E0" w14:textId="77777777" w:rsidR="004C35E5" w:rsidRPr="008D18F3" w:rsidRDefault="004C35E5" w:rsidP="00FB0FBA">
            <w:pPr>
              <w:jc w:val="center"/>
              <w:rPr>
                <w:rFonts w:cs="Arial"/>
                <w:b/>
                <w:sz w:val="24"/>
                <w:szCs w:val="24"/>
              </w:rPr>
            </w:pPr>
          </w:p>
        </w:tc>
        <w:tc>
          <w:tcPr>
            <w:tcW w:w="9214" w:type="dxa"/>
          </w:tcPr>
          <w:p w14:paraId="4E8325E3" w14:textId="7DE805B5" w:rsidR="004C35E5" w:rsidRPr="008D18F3" w:rsidRDefault="004C35E5" w:rsidP="008D18F3">
            <w:pPr>
              <w:pStyle w:val="NoSpacing"/>
              <w:numPr>
                <w:ilvl w:val="0"/>
                <w:numId w:val="30"/>
              </w:numPr>
              <w:rPr>
                <w:rFonts w:cs="Arial"/>
                <w:bCs/>
                <w:sz w:val="24"/>
                <w:szCs w:val="24"/>
              </w:rPr>
            </w:pPr>
            <w:r>
              <w:rPr>
                <w:rFonts w:cs="Arial"/>
                <w:bCs/>
                <w:sz w:val="24"/>
                <w:szCs w:val="24"/>
              </w:rPr>
              <w:t xml:space="preserve">Louise noted that herself, </w:t>
            </w:r>
            <w:r w:rsidR="00192914">
              <w:rPr>
                <w:rFonts w:cs="Arial"/>
                <w:bCs/>
                <w:sz w:val="24"/>
                <w:szCs w:val="24"/>
              </w:rPr>
              <w:t>Trevor,</w:t>
            </w:r>
            <w:r>
              <w:rPr>
                <w:rFonts w:cs="Arial"/>
                <w:bCs/>
                <w:sz w:val="24"/>
                <w:szCs w:val="24"/>
              </w:rPr>
              <w:t xml:space="preserve"> and Liz had met and come up with a brief for the Made in Ashfield logo design. The focus was on a business, </w:t>
            </w:r>
            <w:r w:rsidR="00192914">
              <w:rPr>
                <w:rFonts w:cs="Arial"/>
                <w:bCs/>
                <w:sz w:val="24"/>
                <w:szCs w:val="24"/>
              </w:rPr>
              <w:t>education,</w:t>
            </w:r>
            <w:r>
              <w:rPr>
                <w:rFonts w:cs="Arial"/>
                <w:bCs/>
                <w:sz w:val="24"/>
                <w:szCs w:val="24"/>
              </w:rPr>
              <w:t xml:space="preserve"> and community theme under this. </w:t>
            </w:r>
          </w:p>
        </w:tc>
      </w:tr>
      <w:tr w:rsidR="004C35E5" w:rsidRPr="00311130" w14:paraId="2C644929" w14:textId="77777777" w:rsidTr="00F91AFF">
        <w:trPr>
          <w:trHeight w:val="244"/>
        </w:trPr>
        <w:tc>
          <w:tcPr>
            <w:tcW w:w="1129" w:type="dxa"/>
          </w:tcPr>
          <w:p w14:paraId="2C25EB26" w14:textId="77777777" w:rsidR="004C35E5" w:rsidRPr="008D18F3" w:rsidRDefault="004C35E5" w:rsidP="00FB0FBA">
            <w:pPr>
              <w:jc w:val="center"/>
              <w:rPr>
                <w:rFonts w:cs="Arial"/>
                <w:b/>
                <w:sz w:val="24"/>
                <w:szCs w:val="24"/>
              </w:rPr>
            </w:pPr>
          </w:p>
        </w:tc>
        <w:tc>
          <w:tcPr>
            <w:tcW w:w="9214" w:type="dxa"/>
          </w:tcPr>
          <w:p w14:paraId="42950871" w14:textId="48534617" w:rsidR="004C35E5" w:rsidRDefault="004C35E5" w:rsidP="008D18F3">
            <w:pPr>
              <w:pStyle w:val="NoSpacing"/>
              <w:numPr>
                <w:ilvl w:val="0"/>
                <w:numId w:val="30"/>
              </w:numPr>
              <w:rPr>
                <w:rFonts w:cs="Arial"/>
                <w:bCs/>
                <w:sz w:val="24"/>
                <w:szCs w:val="24"/>
              </w:rPr>
            </w:pPr>
            <w:r>
              <w:rPr>
                <w:rFonts w:cs="Arial"/>
                <w:bCs/>
                <w:sz w:val="24"/>
                <w:szCs w:val="24"/>
              </w:rPr>
              <w:t>Andrea let the board know that there is an opportunity for the King</w:t>
            </w:r>
            <w:r w:rsidR="004A4279">
              <w:rPr>
                <w:rFonts w:cs="Arial"/>
                <w:bCs/>
                <w:sz w:val="24"/>
                <w:szCs w:val="24"/>
              </w:rPr>
              <w:t>’</w:t>
            </w:r>
            <w:r>
              <w:rPr>
                <w:rFonts w:cs="Arial"/>
                <w:bCs/>
                <w:sz w:val="24"/>
                <w:szCs w:val="24"/>
              </w:rPr>
              <w:t>s Coronation to recognise volunteers in Ashfield and nominate them for the Coronation Champions Awards. The closing date is April 2</w:t>
            </w:r>
            <w:r w:rsidRPr="004C35E5">
              <w:rPr>
                <w:rFonts w:cs="Arial"/>
                <w:bCs/>
                <w:sz w:val="24"/>
                <w:szCs w:val="24"/>
                <w:vertAlign w:val="superscript"/>
              </w:rPr>
              <w:t>nd</w:t>
            </w:r>
            <w:r>
              <w:rPr>
                <w:rFonts w:cs="Arial"/>
                <w:bCs/>
                <w:sz w:val="24"/>
                <w:szCs w:val="24"/>
              </w:rPr>
              <w:t xml:space="preserve">. </w:t>
            </w:r>
          </w:p>
          <w:p w14:paraId="6D7F35CE" w14:textId="77777777" w:rsidR="004C35E5" w:rsidRDefault="004C35E5" w:rsidP="008D18F3">
            <w:pPr>
              <w:pStyle w:val="NoSpacing"/>
              <w:numPr>
                <w:ilvl w:val="0"/>
                <w:numId w:val="30"/>
              </w:numPr>
              <w:rPr>
                <w:rFonts w:cs="Arial"/>
                <w:bCs/>
                <w:sz w:val="24"/>
                <w:szCs w:val="24"/>
              </w:rPr>
            </w:pPr>
            <w:r>
              <w:rPr>
                <w:rFonts w:cs="Arial"/>
                <w:bCs/>
                <w:sz w:val="24"/>
                <w:szCs w:val="24"/>
              </w:rPr>
              <w:t>There is also the Coronation Big Lunch encouraging communities to get together to celebrate the Coronation. There is an information pack on the Ashfield District Council website to find out how you can organise your street party</w:t>
            </w:r>
            <w:r w:rsidR="00981813">
              <w:rPr>
                <w:rFonts w:cs="Arial"/>
                <w:bCs/>
                <w:sz w:val="24"/>
                <w:szCs w:val="24"/>
              </w:rPr>
              <w:t xml:space="preserve"> and register it.</w:t>
            </w:r>
          </w:p>
          <w:p w14:paraId="45BADAAF" w14:textId="2A07D20C" w:rsidR="00981813" w:rsidRDefault="00981813" w:rsidP="008D18F3">
            <w:pPr>
              <w:pStyle w:val="NoSpacing"/>
              <w:numPr>
                <w:ilvl w:val="0"/>
                <w:numId w:val="30"/>
              </w:numPr>
              <w:rPr>
                <w:rFonts w:cs="Arial"/>
                <w:bCs/>
                <w:sz w:val="24"/>
                <w:szCs w:val="24"/>
              </w:rPr>
            </w:pPr>
            <w:r>
              <w:rPr>
                <w:rFonts w:cs="Arial"/>
                <w:bCs/>
                <w:sz w:val="24"/>
                <w:szCs w:val="24"/>
              </w:rPr>
              <w:t>There is also the Big Help Out on the Bank Holiday Monday on May 8</w:t>
            </w:r>
            <w:r w:rsidRPr="00981813">
              <w:rPr>
                <w:rFonts w:cs="Arial"/>
                <w:bCs/>
                <w:sz w:val="24"/>
                <w:szCs w:val="24"/>
                <w:vertAlign w:val="superscript"/>
              </w:rPr>
              <w:t>th</w:t>
            </w:r>
            <w:r>
              <w:rPr>
                <w:rFonts w:cs="Arial"/>
                <w:bCs/>
                <w:sz w:val="24"/>
                <w:szCs w:val="24"/>
              </w:rPr>
              <w:t xml:space="preserve"> for people to volunteer to support local groups and charities. </w:t>
            </w:r>
          </w:p>
        </w:tc>
      </w:tr>
      <w:bookmarkEnd w:id="0"/>
      <w:tr w:rsidR="006A5628" w:rsidRPr="00311130" w14:paraId="2CD2129A" w14:textId="77777777" w:rsidTr="0080080E">
        <w:trPr>
          <w:trHeight w:val="244"/>
        </w:trPr>
        <w:tc>
          <w:tcPr>
            <w:tcW w:w="1129" w:type="dxa"/>
          </w:tcPr>
          <w:p w14:paraId="28D05A6F" w14:textId="40830D46" w:rsidR="006A5628" w:rsidRPr="00311130" w:rsidRDefault="006A5628" w:rsidP="00F2232F">
            <w:pPr>
              <w:jc w:val="center"/>
              <w:rPr>
                <w:rFonts w:cs="Arial"/>
                <w:b/>
                <w:color w:val="FFFFFF" w:themeColor="background1"/>
                <w:sz w:val="24"/>
                <w:szCs w:val="24"/>
              </w:rPr>
            </w:pPr>
            <w:r>
              <w:rPr>
                <w:rFonts w:cs="Arial"/>
                <w:b/>
                <w:sz w:val="24"/>
                <w:szCs w:val="24"/>
              </w:rPr>
              <w:t>12</w:t>
            </w:r>
          </w:p>
        </w:tc>
        <w:tc>
          <w:tcPr>
            <w:tcW w:w="9214" w:type="dxa"/>
          </w:tcPr>
          <w:p w14:paraId="54D5E57F" w14:textId="730D3C36" w:rsidR="006A5628" w:rsidRPr="00311130" w:rsidRDefault="006A5628" w:rsidP="006A5628">
            <w:pPr>
              <w:pStyle w:val="NoSpacing"/>
              <w:rPr>
                <w:rFonts w:cs="Arial"/>
                <w:b/>
                <w:sz w:val="24"/>
                <w:szCs w:val="24"/>
              </w:rPr>
            </w:pPr>
            <w:r w:rsidRPr="0058069B">
              <w:rPr>
                <w:rFonts w:cs="Arial"/>
                <w:b/>
                <w:bCs/>
                <w:sz w:val="24"/>
                <w:szCs w:val="24"/>
              </w:rPr>
              <w:t>Date of Next Meeting –</w:t>
            </w:r>
            <w:r w:rsidR="008B492E">
              <w:rPr>
                <w:rFonts w:cs="Arial"/>
                <w:b/>
                <w:bCs/>
                <w:sz w:val="24"/>
                <w:szCs w:val="24"/>
              </w:rPr>
              <w:t xml:space="preserve"> </w:t>
            </w:r>
            <w:r w:rsidR="00603BF2">
              <w:rPr>
                <w:rFonts w:cs="Arial"/>
                <w:b/>
                <w:bCs/>
                <w:sz w:val="24"/>
                <w:szCs w:val="24"/>
              </w:rPr>
              <w:t>Wednesday April 5</w:t>
            </w:r>
            <w:r w:rsidR="00603BF2" w:rsidRPr="00603BF2">
              <w:rPr>
                <w:rFonts w:cs="Arial"/>
                <w:b/>
                <w:bCs/>
                <w:sz w:val="24"/>
                <w:szCs w:val="24"/>
                <w:vertAlign w:val="superscript"/>
              </w:rPr>
              <w:t>th</w:t>
            </w:r>
            <w:r w:rsidR="00603BF2">
              <w:rPr>
                <w:rFonts w:cs="Arial"/>
                <w:b/>
                <w:bCs/>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BCEC" w14:textId="77777777" w:rsidR="00BE47F0" w:rsidRDefault="00BE47F0">
      <w:r>
        <w:separator/>
      </w:r>
    </w:p>
  </w:endnote>
  <w:endnote w:type="continuationSeparator" w:id="0">
    <w:p w14:paraId="24FC3D36" w14:textId="77777777" w:rsidR="00BE47F0" w:rsidRDefault="00BE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11E8" w14:textId="77777777" w:rsidR="00BE47F0" w:rsidRDefault="00BE47F0">
      <w:r>
        <w:separator/>
      </w:r>
    </w:p>
  </w:footnote>
  <w:footnote w:type="continuationSeparator" w:id="0">
    <w:p w14:paraId="13FB9213" w14:textId="77777777" w:rsidR="00BE47F0" w:rsidRDefault="00BE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3680"/>
    <w:multiLevelType w:val="hybridMultilevel"/>
    <w:tmpl w:val="F16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937A0"/>
    <w:multiLevelType w:val="hybridMultilevel"/>
    <w:tmpl w:val="B14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7D"/>
    <w:multiLevelType w:val="hybridMultilevel"/>
    <w:tmpl w:val="2D90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E55B6"/>
    <w:multiLevelType w:val="hybridMultilevel"/>
    <w:tmpl w:val="D4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73555627"/>
    <w:multiLevelType w:val="hybridMultilevel"/>
    <w:tmpl w:val="B2D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7D4A2D"/>
    <w:multiLevelType w:val="hybridMultilevel"/>
    <w:tmpl w:val="D79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14"/>
  </w:num>
  <w:num w:numId="2" w16cid:durableId="1915507681">
    <w:abstractNumId w:val="15"/>
  </w:num>
  <w:num w:numId="3" w16cid:durableId="599527832">
    <w:abstractNumId w:val="16"/>
  </w:num>
  <w:num w:numId="4" w16cid:durableId="422998115">
    <w:abstractNumId w:val="17"/>
  </w:num>
  <w:num w:numId="5" w16cid:durableId="1276408017">
    <w:abstractNumId w:val="18"/>
  </w:num>
  <w:num w:numId="6" w16cid:durableId="1360545687">
    <w:abstractNumId w:val="19"/>
  </w:num>
  <w:num w:numId="7" w16cid:durableId="1088695971">
    <w:abstractNumId w:val="20"/>
  </w:num>
  <w:num w:numId="8" w16cid:durableId="1514147147">
    <w:abstractNumId w:val="21"/>
  </w:num>
  <w:num w:numId="9" w16cid:durableId="363017637">
    <w:abstractNumId w:val="22"/>
  </w:num>
  <w:num w:numId="10" w16cid:durableId="755133649">
    <w:abstractNumId w:val="23"/>
  </w:num>
  <w:num w:numId="11" w16cid:durableId="1869374009">
    <w:abstractNumId w:val="12"/>
  </w:num>
  <w:num w:numId="12" w16cid:durableId="20127306">
    <w:abstractNumId w:val="8"/>
  </w:num>
  <w:num w:numId="13" w16cid:durableId="196889810">
    <w:abstractNumId w:val="27"/>
  </w:num>
  <w:num w:numId="14" w16cid:durableId="578487046">
    <w:abstractNumId w:val="7"/>
  </w:num>
  <w:num w:numId="15" w16cid:durableId="716123611">
    <w:abstractNumId w:val="25"/>
  </w:num>
  <w:num w:numId="16" w16cid:durableId="1918250290">
    <w:abstractNumId w:val="3"/>
  </w:num>
  <w:num w:numId="17" w16cid:durableId="1517113089">
    <w:abstractNumId w:val="4"/>
  </w:num>
  <w:num w:numId="18" w16cid:durableId="267547652">
    <w:abstractNumId w:val="5"/>
  </w:num>
  <w:num w:numId="19" w16cid:durableId="898829448">
    <w:abstractNumId w:val="13"/>
  </w:num>
  <w:num w:numId="20" w16cid:durableId="341593560">
    <w:abstractNumId w:val="2"/>
  </w:num>
  <w:num w:numId="21" w16cid:durableId="1224103382">
    <w:abstractNumId w:val="10"/>
  </w:num>
  <w:num w:numId="22" w16cid:durableId="1778721122">
    <w:abstractNumId w:val="24"/>
  </w:num>
  <w:num w:numId="23" w16cid:durableId="631711082">
    <w:abstractNumId w:val="1"/>
  </w:num>
  <w:num w:numId="24" w16cid:durableId="350837275">
    <w:abstractNumId w:val="28"/>
  </w:num>
  <w:num w:numId="25" w16cid:durableId="660545914">
    <w:abstractNumId w:val="0"/>
  </w:num>
  <w:num w:numId="26" w16cid:durableId="257642937">
    <w:abstractNumId w:val="26"/>
  </w:num>
  <w:num w:numId="27" w16cid:durableId="1791514330">
    <w:abstractNumId w:val="9"/>
  </w:num>
  <w:num w:numId="28" w16cid:durableId="2117673290">
    <w:abstractNumId w:val="11"/>
  </w:num>
  <w:num w:numId="29" w16cid:durableId="1794715603">
    <w:abstractNumId w:val="29"/>
  </w:num>
  <w:num w:numId="30" w16cid:durableId="32991598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2929"/>
    <w:rsid w:val="0003352F"/>
    <w:rsid w:val="000352C1"/>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A10"/>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5650"/>
    <w:rsid w:val="00066100"/>
    <w:rsid w:val="00066963"/>
    <w:rsid w:val="000678FE"/>
    <w:rsid w:val="000708CF"/>
    <w:rsid w:val="00070A1E"/>
    <w:rsid w:val="00071266"/>
    <w:rsid w:val="00071C21"/>
    <w:rsid w:val="00071F42"/>
    <w:rsid w:val="00072435"/>
    <w:rsid w:val="00073972"/>
    <w:rsid w:val="00073E49"/>
    <w:rsid w:val="000749B9"/>
    <w:rsid w:val="000751B3"/>
    <w:rsid w:val="00075C0D"/>
    <w:rsid w:val="000772D7"/>
    <w:rsid w:val="00080415"/>
    <w:rsid w:val="000815EE"/>
    <w:rsid w:val="0008367E"/>
    <w:rsid w:val="00084C3C"/>
    <w:rsid w:val="000873BC"/>
    <w:rsid w:val="00087918"/>
    <w:rsid w:val="00087C34"/>
    <w:rsid w:val="00090DE0"/>
    <w:rsid w:val="00090E8D"/>
    <w:rsid w:val="00090EB7"/>
    <w:rsid w:val="00091929"/>
    <w:rsid w:val="00091EDF"/>
    <w:rsid w:val="00092747"/>
    <w:rsid w:val="000951FE"/>
    <w:rsid w:val="00095CF4"/>
    <w:rsid w:val="000A019F"/>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2715"/>
    <w:rsid w:val="000B28E8"/>
    <w:rsid w:val="000B2A79"/>
    <w:rsid w:val="000B3DE0"/>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26C5"/>
    <w:rsid w:val="000D30A3"/>
    <w:rsid w:val="000D44D7"/>
    <w:rsid w:val="000D45A4"/>
    <w:rsid w:val="000D52E3"/>
    <w:rsid w:val="000D532D"/>
    <w:rsid w:val="000D5852"/>
    <w:rsid w:val="000D5B0E"/>
    <w:rsid w:val="000D5FDC"/>
    <w:rsid w:val="000D6076"/>
    <w:rsid w:val="000D78EC"/>
    <w:rsid w:val="000D7B93"/>
    <w:rsid w:val="000E005C"/>
    <w:rsid w:val="000E018B"/>
    <w:rsid w:val="000E08E1"/>
    <w:rsid w:val="000E0D6F"/>
    <w:rsid w:val="000E2AE2"/>
    <w:rsid w:val="000E2C9E"/>
    <w:rsid w:val="000E3B10"/>
    <w:rsid w:val="000E5028"/>
    <w:rsid w:val="000E50FE"/>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0F7888"/>
    <w:rsid w:val="001008C5"/>
    <w:rsid w:val="001020BA"/>
    <w:rsid w:val="0010295B"/>
    <w:rsid w:val="00102D15"/>
    <w:rsid w:val="00103F50"/>
    <w:rsid w:val="001056FA"/>
    <w:rsid w:val="00105946"/>
    <w:rsid w:val="00106306"/>
    <w:rsid w:val="00106483"/>
    <w:rsid w:val="001069B5"/>
    <w:rsid w:val="0010739A"/>
    <w:rsid w:val="00107A43"/>
    <w:rsid w:val="00111639"/>
    <w:rsid w:val="001119F6"/>
    <w:rsid w:val="00111D88"/>
    <w:rsid w:val="00112868"/>
    <w:rsid w:val="0011358A"/>
    <w:rsid w:val="001137B9"/>
    <w:rsid w:val="0011394E"/>
    <w:rsid w:val="00113DB0"/>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30FD"/>
    <w:rsid w:val="00153894"/>
    <w:rsid w:val="00154438"/>
    <w:rsid w:val="00154FA8"/>
    <w:rsid w:val="00155825"/>
    <w:rsid w:val="00155949"/>
    <w:rsid w:val="00155FD6"/>
    <w:rsid w:val="001567AF"/>
    <w:rsid w:val="00156802"/>
    <w:rsid w:val="00156F9E"/>
    <w:rsid w:val="0015716F"/>
    <w:rsid w:val="00157914"/>
    <w:rsid w:val="00157925"/>
    <w:rsid w:val="0016196B"/>
    <w:rsid w:val="001627E5"/>
    <w:rsid w:val="001629FE"/>
    <w:rsid w:val="0016300F"/>
    <w:rsid w:val="00163AD7"/>
    <w:rsid w:val="00163F18"/>
    <w:rsid w:val="001642B9"/>
    <w:rsid w:val="0016440F"/>
    <w:rsid w:val="00164C0A"/>
    <w:rsid w:val="001650BD"/>
    <w:rsid w:val="001665A4"/>
    <w:rsid w:val="00166B12"/>
    <w:rsid w:val="00172445"/>
    <w:rsid w:val="00172CFF"/>
    <w:rsid w:val="00172FEA"/>
    <w:rsid w:val="00173F45"/>
    <w:rsid w:val="001741D1"/>
    <w:rsid w:val="00174809"/>
    <w:rsid w:val="001749A5"/>
    <w:rsid w:val="0017561C"/>
    <w:rsid w:val="00176F17"/>
    <w:rsid w:val="001770AF"/>
    <w:rsid w:val="00177969"/>
    <w:rsid w:val="00181E7B"/>
    <w:rsid w:val="001821FA"/>
    <w:rsid w:val="0018228A"/>
    <w:rsid w:val="00182338"/>
    <w:rsid w:val="001824C2"/>
    <w:rsid w:val="0018328C"/>
    <w:rsid w:val="001841D8"/>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1BCC"/>
    <w:rsid w:val="001B2709"/>
    <w:rsid w:val="001B2B26"/>
    <w:rsid w:val="001B3E70"/>
    <w:rsid w:val="001B45C2"/>
    <w:rsid w:val="001B5254"/>
    <w:rsid w:val="001B611F"/>
    <w:rsid w:val="001B6A6E"/>
    <w:rsid w:val="001B6CC3"/>
    <w:rsid w:val="001B7DD6"/>
    <w:rsid w:val="001B7DF9"/>
    <w:rsid w:val="001C0252"/>
    <w:rsid w:val="001C02EB"/>
    <w:rsid w:val="001C037B"/>
    <w:rsid w:val="001C0ADC"/>
    <w:rsid w:val="001C0F01"/>
    <w:rsid w:val="001C3C9E"/>
    <w:rsid w:val="001C413D"/>
    <w:rsid w:val="001C4CB0"/>
    <w:rsid w:val="001C4F43"/>
    <w:rsid w:val="001C59F7"/>
    <w:rsid w:val="001C66CB"/>
    <w:rsid w:val="001D0056"/>
    <w:rsid w:val="001D0633"/>
    <w:rsid w:val="001D239C"/>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11B"/>
    <w:rsid w:val="001F198B"/>
    <w:rsid w:val="001F23E2"/>
    <w:rsid w:val="001F29F6"/>
    <w:rsid w:val="001F2E41"/>
    <w:rsid w:val="001F2F74"/>
    <w:rsid w:val="001F3727"/>
    <w:rsid w:val="001F3DFB"/>
    <w:rsid w:val="001F58C4"/>
    <w:rsid w:val="001F5D7F"/>
    <w:rsid w:val="001F6008"/>
    <w:rsid w:val="001F6D53"/>
    <w:rsid w:val="001F7222"/>
    <w:rsid w:val="001F759C"/>
    <w:rsid w:val="001F7DDF"/>
    <w:rsid w:val="00200C09"/>
    <w:rsid w:val="00201623"/>
    <w:rsid w:val="002018E7"/>
    <w:rsid w:val="00202B54"/>
    <w:rsid w:val="002036E1"/>
    <w:rsid w:val="0020436C"/>
    <w:rsid w:val="00205358"/>
    <w:rsid w:val="0020625A"/>
    <w:rsid w:val="0020671E"/>
    <w:rsid w:val="002073AA"/>
    <w:rsid w:val="00207EE1"/>
    <w:rsid w:val="00210BC3"/>
    <w:rsid w:val="00210F3A"/>
    <w:rsid w:val="002112F0"/>
    <w:rsid w:val="00212265"/>
    <w:rsid w:val="00213829"/>
    <w:rsid w:val="00213987"/>
    <w:rsid w:val="002139D3"/>
    <w:rsid w:val="00216F03"/>
    <w:rsid w:val="002176B3"/>
    <w:rsid w:val="002201AC"/>
    <w:rsid w:val="002212CA"/>
    <w:rsid w:val="00221771"/>
    <w:rsid w:val="00221824"/>
    <w:rsid w:val="00221F78"/>
    <w:rsid w:val="002235C7"/>
    <w:rsid w:val="00223955"/>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B58"/>
    <w:rsid w:val="002472E0"/>
    <w:rsid w:val="00247A56"/>
    <w:rsid w:val="00247AC1"/>
    <w:rsid w:val="00250308"/>
    <w:rsid w:val="00250D77"/>
    <w:rsid w:val="00252257"/>
    <w:rsid w:val="00252E2A"/>
    <w:rsid w:val="00252F03"/>
    <w:rsid w:val="00253DC5"/>
    <w:rsid w:val="002570BF"/>
    <w:rsid w:val="00257340"/>
    <w:rsid w:val="002575D0"/>
    <w:rsid w:val="002576D8"/>
    <w:rsid w:val="002600FB"/>
    <w:rsid w:val="00260ED2"/>
    <w:rsid w:val="0026187A"/>
    <w:rsid w:val="00261F44"/>
    <w:rsid w:val="002626D5"/>
    <w:rsid w:val="0026386A"/>
    <w:rsid w:val="00263B1B"/>
    <w:rsid w:val="002648C7"/>
    <w:rsid w:val="00266905"/>
    <w:rsid w:val="00266A25"/>
    <w:rsid w:val="00267579"/>
    <w:rsid w:val="00267A35"/>
    <w:rsid w:val="002705F6"/>
    <w:rsid w:val="00270D26"/>
    <w:rsid w:val="00270EE0"/>
    <w:rsid w:val="00271928"/>
    <w:rsid w:val="00272518"/>
    <w:rsid w:val="00273416"/>
    <w:rsid w:val="00273D4C"/>
    <w:rsid w:val="00273E4C"/>
    <w:rsid w:val="002742D8"/>
    <w:rsid w:val="00274B3C"/>
    <w:rsid w:val="002758D4"/>
    <w:rsid w:val="00275979"/>
    <w:rsid w:val="00275E32"/>
    <w:rsid w:val="0027684A"/>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0A1"/>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4FA"/>
    <w:rsid w:val="003159E0"/>
    <w:rsid w:val="003164DC"/>
    <w:rsid w:val="00317A3E"/>
    <w:rsid w:val="003209D8"/>
    <w:rsid w:val="00320A2F"/>
    <w:rsid w:val="0032163F"/>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515"/>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D00"/>
    <w:rsid w:val="003B0E58"/>
    <w:rsid w:val="003B10B1"/>
    <w:rsid w:val="003B1F77"/>
    <w:rsid w:val="003B282A"/>
    <w:rsid w:val="003B396B"/>
    <w:rsid w:val="003B5150"/>
    <w:rsid w:val="003B5C4D"/>
    <w:rsid w:val="003B6E42"/>
    <w:rsid w:val="003B7970"/>
    <w:rsid w:val="003B7A59"/>
    <w:rsid w:val="003B7F26"/>
    <w:rsid w:val="003C1200"/>
    <w:rsid w:val="003C179C"/>
    <w:rsid w:val="003C1963"/>
    <w:rsid w:val="003C20FD"/>
    <w:rsid w:val="003C266C"/>
    <w:rsid w:val="003C3D85"/>
    <w:rsid w:val="003C481C"/>
    <w:rsid w:val="003C5672"/>
    <w:rsid w:val="003D047A"/>
    <w:rsid w:val="003D08B5"/>
    <w:rsid w:val="003D0A51"/>
    <w:rsid w:val="003D0D2D"/>
    <w:rsid w:val="003D0EF9"/>
    <w:rsid w:val="003D114E"/>
    <w:rsid w:val="003D1207"/>
    <w:rsid w:val="003D1CB8"/>
    <w:rsid w:val="003D23B3"/>
    <w:rsid w:val="003D272A"/>
    <w:rsid w:val="003D338F"/>
    <w:rsid w:val="003D392B"/>
    <w:rsid w:val="003D398B"/>
    <w:rsid w:val="003D3B6C"/>
    <w:rsid w:val="003D460A"/>
    <w:rsid w:val="003D489B"/>
    <w:rsid w:val="003D52BD"/>
    <w:rsid w:val="003D5F21"/>
    <w:rsid w:val="003D5F55"/>
    <w:rsid w:val="003E0E6B"/>
    <w:rsid w:val="003E1449"/>
    <w:rsid w:val="003E1EBA"/>
    <w:rsid w:val="003E2300"/>
    <w:rsid w:val="003E263A"/>
    <w:rsid w:val="003E2DB6"/>
    <w:rsid w:val="003E35EF"/>
    <w:rsid w:val="003E529E"/>
    <w:rsid w:val="003E6091"/>
    <w:rsid w:val="003E6204"/>
    <w:rsid w:val="003E695B"/>
    <w:rsid w:val="003E7604"/>
    <w:rsid w:val="003F06AA"/>
    <w:rsid w:val="003F191F"/>
    <w:rsid w:val="003F2C32"/>
    <w:rsid w:val="003F2DBF"/>
    <w:rsid w:val="003F2E96"/>
    <w:rsid w:val="003F30A7"/>
    <w:rsid w:val="003F3A23"/>
    <w:rsid w:val="003F44B7"/>
    <w:rsid w:val="003F4570"/>
    <w:rsid w:val="003F46DA"/>
    <w:rsid w:val="003F4A1A"/>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6CC8"/>
    <w:rsid w:val="00406D55"/>
    <w:rsid w:val="00406F45"/>
    <w:rsid w:val="004076B2"/>
    <w:rsid w:val="004079C5"/>
    <w:rsid w:val="00410A66"/>
    <w:rsid w:val="00411A18"/>
    <w:rsid w:val="00411E92"/>
    <w:rsid w:val="00411FE7"/>
    <w:rsid w:val="00412AF6"/>
    <w:rsid w:val="00412F34"/>
    <w:rsid w:val="004137DF"/>
    <w:rsid w:val="0041507E"/>
    <w:rsid w:val="00415D7F"/>
    <w:rsid w:val="00417022"/>
    <w:rsid w:val="00417845"/>
    <w:rsid w:val="00417F63"/>
    <w:rsid w:val="00420260"/>
    <w:rsid w:val="00420B06"/>
    <w:rsid w:val="00422022"/>
    <w:rsid w:val="004220C3"/>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DDD"/>
    <w:rsid w:val="00437EB7"/>
    <w:rsid w:val="004403FE"/>
    <w:rsid w:val="004409F3"/>
    <w:rsid w:val="00442AB1"/>
    <w:rsid w:val="00443AF5"/>
    <w:rsid w:val="004440B0"/>
    <w:rsid w:val="00444811"/>
    <w:rsid w:val="00444C65"/>
    <w:rsid w:val="0044501B"/>
    <w:rsid w:val="00446077"/>
    <w:rsid w:val="00446376"/>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3C9"/>
    <w:rsid w:val="004736A5"/>
    <w:rsid w:val="00473DB7"/>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44D"/>
    <w:rsid w:val="00492BB3"/>
    <w:rsid w:val="00494720"/>
    <w:rsid w:val="004947F3"/>
    <w:rsid w:val="00495DA3"/>
    <w:rsid w:val="00496433"/>
    <w:rsid w:val="00496C83"/>
    <w:rsid w:val="004A03ED"/>
    <w:rsid w:val="004A10DC"/>
    <w:rsid w:val="004A1C89"/>
    <w:rsid w:val="004A2189"/>
    <w:rsid w:val="004A35E5"/>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EC3"/>
    <w:rsid w:val="004D4B02"/>
    <w:rsid w:val="004D6257"/>
    <w:rsid w:val="004D6420"/>
    <w:rsid w:val="004D70B1"/>
    <w:rsid w:val="004E01FA"/>
    <w:rsid w:val="004E0A22"/>
    <w:rsid w:val="004E1BE2"/>
    <w:rsid w:val="004E3512"/>
    <w:rsid w:val="004E39E5"/>
    <w:rsid w:val="004E4012"/>
    <w:rsid w:val="004E4666"/>
    <w:rsid w:val="004E4D4F"/>
    <w:rsid w:val="004E5403"/>
    <w:rsid w:val="004E7878"/>
    <w:rsid w:val="004F001D"/>
    <w:rsid w:val="004F3277"/>
    <w:rsid w:val="004F3577"/>
    <w:rsid w:val="004F4556"/>
    <w:rsid w:val="004F58C8"/>
    <w:rsid w:val="004F6060"/>
    <w:rsid w:val="004F656B"/>
    <w:rsid w:val="004F7093"/>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388A"/>
    <w:rsid w:val="00514572"/>
    <w:rsid w:val="00515468"/>
    <w:rsid w:val="00515608"/>
    <w:rsid w:val="00515A72"/>
    <w:rsid w:val="00516435"/>
    <w:rsid w:val="00516B08"/>
    <w:rsid w:val="00517B25"/>
    <w:rsid w:val="00520206"/>
    <w:rsid w:val="005212D1"/>
    <w:rsid w:val="00521BCD"/>
    <w:rsid w:val="00521D9C"/>
    <w:rsid w:val="00522052"/>
    <w:rsid w:val="005228C2"/>
    <w:rsid w:val="00523122"/>
    <w:rsid w:val="00524129"/>
    <w:rsid w:val="00525790"/>
    <w:rsid w:val="00526D58"/>
    <w:rsid w:val="00526FDD"/>
    <w:rsid w:val="0052723B"/>
    <w:rsid w:val="00527709"/>
    <w:rsid w:val="00530AC6"/>
    <w:rsid w:val="00530D08"/>
    <w:rsid w:val="00531157"/>
    <w:rsid w:val="00531255"/>
    <w:rsid w:val="00531C89"/>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5F8E"/>
    <w:rsid w:val="005460FD"/>
    <w:rsid w:val="0054651A"/>
    <w:rsid w:val="00546982"/>
    <w:rsid w:val="00546CE3"/>
    <w:rsid w:val="005473BD"/>
    <w:rsid w:val="00551072"/>
    <w:rsid w:val="0055355C"/>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5453"/>
    <w:rsid w:val="005661B0"/>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69B"/>
    <w:rsid w:val="00580F72"/>
    <w:rsid w:val="00581D75"/>
    <w:rsid w:val="00583288"/>
    <w:rsid w:val="00583332"/>
    <w:rsid w:val="00583AB9"/>
    <w:rsid w:val="00584183"/>
    <w:rsid w:val="005862C1"/>
    <w:rsid w:val="00590FE0"/>
    <w:rsid w:val="00591573"/>
    <w:rsid w:val="00592BE8"/>
    <w:rsid w:val="00592E02"/>
    <w:rsid w:val="005945A4"/>
    <w:rsid w:val="005951F1"/>
    <w:rsid w:val="00595569"/>
    <w:rsid w:val="00595B8A"/>
    <w:rsid w:val="005962FE"/>
    <w:rsid w:val="005975D3"/>
    <w:rsid w:val="00597775"/>
    <w:rsid w:val="005A00FB"/>
    <w:rsid w:val="005A029D"/>
    <w:rsid w:val="005A1523"/>
    <w:rsid w:val="005A366F"/>
    <w:rsid w:val="005A3791"/>
    <w:rsid w:val="005A4087"/>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6D3"/>
    <w:rsid w:val="005D2D3E"/>
    <w:rsid w:val="005D2DA5"/>
    <w:rsid w:val="005D341A"/>
    <w:rsid w:val="005D482D"/>
    <w:rsid w:val="005D4F69"/>
    <w:rsid w:val="005D5167"/>
    <w:rsid w:val="005D6BFE"/>
    <w:rsid w:val="005E1086"/>
    <w:rsid w:val="005E1AA3"/>
    <w:rsid w:val="005E2235"/>
    <w:rsid w:val="005E2F06"/>
    <w:rsid w:val="005E34BA"/>
    <w:rsid w:val="005E364D"/>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206B"/>
    <w:rsid w:val="00603BF2"/>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2D6F"/>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2D5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73E"/>
    <w:rsid w:val="00694BE6"/>
    <w:rsid w:val="006955F9"/>
    <w:rsid w:val="00695B75"/>
    <w:rsid w:val="00695D4A"/>
    <w:rsid w:val="006964E8"/>
    <w:rsid w:val="006964EC"/>
    <w:rsid w:val="006967D3"/>
    <w:rsid w:val="00696EB8"/>
    <w:rsid w:val="006A03A9"/>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5C3"/>
    <w:rsid w:val="007158E9"/>
    <w:rsid w:val="00715A7F"/>
    <w:rsid w:val="00715FBB"/>
    <w:rsid w:val="0071644F"/>
    <w:rsid w:val="00716BFE"/>
    <w:rsid w:val="007178F1"/>
    <w:rsid w:val="0071798E"/>
    <w:rsid w:val="00717A36"/>
    <w:rsid w:val="007201BB"/>
    <w:rsid w:val="00720462"/>
    <w:rsid w:val="007204C0"/>
    <w:rsid w:val="00720634"/>
    <w:rsid w:val="00720F37"/>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401B"/>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97BC4"/>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C76DC"/>
    <w:rsid w:val="007D01C3"/>
    <w:rsid w:val="007D0321"/>
    <w:rsid w:val="007D056A"/>
    <w:rsid w:val="007D0A29"/>
    <w:rsid w:val="007D0C06"/>
    <w:rsid w:val="007D0C6D"/>
    <w:rsid w:val="007D1012"/>
    <w:rsid w:val="007D1205"/>
    <w:rsid w:val="007D1AC8"/>
    <w:rsid w:val="007D1D87"/>
    <w:rsid w:val="007D2692"/>
    <w:rsid w:val="007D2A4C"/>
    <w:rsid w:val="007D2C3A"/>
    <w:rsid w:val="007D332A"/>
    <w:rsid w:val="007D37A5"/>
    <w:rsid w:val="007D3CDA"/>
    <w:rsid w:val="007D3DAC"/>
    <w:rsid w:val="007D5F25"/>
    <w:rsid w:val="007D72B1"/>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451"/>
    <w:rsid w:val="007F0A99"/>
    <w:rsid w:val="007F2338"/>
    <w:rsid w:val="007F309D"/>
    <w:rsid w:val="007F336C"/>
    <w:rsid w:val="007F3466"/>
    <w:rsid w:val="007F3750"/>
    <w:rsid w:val="007F48B4"/>
    <w:rsid w:val="007F4D3D"/>
    <w:rsid w:val="007F512E"/>
    <w:rsid w:val="007F5509"/>
    <w:rsid w:val="007F5B92"/>
    <w:rsid w:val="007F5C67"/>
    <w:rsid w:val="007F5E4B"/>
    <w:rsid w:val="007F5EA7"/>
    <w:rsid w:val="007F6278"/>
    <w:rsid w:val="007F773E"/>
    <w:rsid w:val="0080048B"/>
    <w:rsid w:val="008015A4"/>
    <w:rsid w:val="00801EAF"/>
    <w:rsid w:val="008020B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71"/>
    <w:rsid w:val="00842FE5"/>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AE5"/>
    <w:rsid w:val="00885B1F"/>
    <w:rsid w:val="00885FEF"/>
    <w:rsid w:val="008867F4"/>
    <w:rsid w:val="00887335"/>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A97"/>
    <w:rsid w:val="008B2C1D"/>
    <w:rsid w:val="008B42DE"/>
    <w:rsid w:val="008B492E"/>
    <w:rsid w:val="008B6477"/>
    <w:rsid w:val="008B6602"/>
    <w:rsid w:val="008B6857"/>
    <w:rsid w:val="008B6952"/>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18F3"/>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6A08"/>
    <w:rsid w:val="00916B60"/>
    <w:rsid w:val="00916D6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375DD"/>
    <w:rsid w:val="0094063D"/>
    <w:rsid w:val="00940672"/>
    <w:rsid w:val="00940878"/>
    <w:rsid w:val="00941C34"/>
    <w:rsid w:val="009420C4"/>
    <w:rsid w:val="0094270C"/>
    <w:rsid w:val="00942C91"/>
    <w:rsid w:val="009435DB"/>
    <w:rsid w:val="00944036"/>
    <w:rsid w:val="009441E9"/>
    <w:rsid w:val="009449E5"/>
    <w:rsid w:val="009453FA"/>
    <w:rsid w:val="00945FD7"/>
    <w:rsid w:val="00950664"/>
    <w:rsid w:val="009509F4"/>
    <w:rsid w:val="00950B92"/>
    <w:rsid w:val="00951E7C"/>
    <w:rsid w:val="009523C8"/>
    <w:rsid w:val="009527E8"/>
    <w:rsid w:val="00952825"/>
    <w:rsid w:val="009528A3"/>
    <w:rsid w:val="0095321B"/>
    <w:rsid w:val="0095396B"/>
    <w:rsid w:val="009545F4"/>
    <w:rsid w:val="009547EF"/>
    <w:rsid w:val="00954DA9"/>
    <w:rsid w:val="00955252"/>
    <w:rsid w:val="0095542B"/>
    <w:rsid w:val="00955BF9"/>
    <w:rsid w:val="009574B2"/>
    <w:rsid w:val="00960219"/>
    <w:rsid w:val="00961E2A"/>
    <w:rsid w:val="00962B0B"/>
    <w:rsid w:val="00963326"/>
    <w:rsid w:val="00963874"/>
    <w:rsid w:val="00963A89"/>
    <w:rsid w:val="00963A98"/>
    <w:rsid w:val="00965221"/>
    <w:rsid w:val="00965816"/>
    <w:rsid w:val="00967E1A"/>
    <w:rsid w:val="00970A31"/>
    <w:rsid w:val="00970D03"/>
    <w:rsid w:val="0097115A"/>
    <w:rsid w:val="0097116D"/>
    <w:rsid w:val="009713C0"/>
    <w:rsid w:val="0097345F"/>
    <w:rsid w:val="009745B4"/>
    <w:rsid w:val="00974E2B"/>
    <w:rsid w:val="00977145"/>
    <w:rsid w:val="00977AC1"/>
    <w:rsid w:val="009802F1"/>
    <w:rsid w:val="009808D4"/>
    <w:rsid w:val="00981813"/>
    <w:rsid w:val="009854D3"/>
    <w:rsid w:val="00985966"/>
    <w:rsid w:val="00985AF8"/>
    <w:rsid w:val="00986466"/>
    <w:rsid w:val="00986EB6"/>
    <w:rsid w:val="00990EC8"/>
    <w:rsid w:val="009916A1"/>
    <w:rsid w:val="00991A59"/>
    <w:rsid w:val="00991EDE"/>
    <w:rsid w:val="00992B8E"/>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C2C"/>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498"/>
    <w:rsid w:val="00A02FA1"/>
    <w:rsid w:val="00A03533"/>
    <w:rsid w:val="00A047B7"/>
    <w:rsid w:val="00A052E3"/>
    <w:rsid w:val="00A05C9F"/>
    <w:rsid w:val="00A07F90"/>
    <w:rsid w:val="00A10A2D"/>
    <w:rsid w:val="00A10CC8"/>
    <w:rsid w:val="00A10EFF"/>
    <w:rsid w:val="00A111F0"/>
    <w:rsid w:val="00A11969"/>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985"/>
    <w:rsid w:val="00A26EC5"/>
    <w:rsid w:val="00A26F06"/>
    <w:rsid w:val="00A271EA"/>
    <w:rsid w:val="00A27353"/>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66FC"/>
    <w:rsid w:val="00A67993"/>
    <w:rsid w:val="00A67D69"/>
    <w:rsid w:val="00A67D76"/>
    <w:rsid w:val="00A73887"/>
    <w:rsid w:val="00A73AB1"/>
    <w:rsid w:val="00A74302"/>
    <w:rsid w:val="00A754EE"/>
    <w:rsid w:val="00A75CD4"/>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AA8"/>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9FE"/>
    <w:rsid w:val="00AE0B66"/>
    <w:rsid w:val="00AE0E53"/>
    <w:rsid w:val="00AE0E93"/>
    <w:rsid w:val="00AE159D"/>
    <w:rsid w:val="00AE2FBE"/>
    <w:rsid w:val="00AE325E"/>
    <w:rsid w:val="00AE4B15"/>
    <w:rsid w:val="00AE4C24"/>
    <w:rsid w:val="00AE694D"/>
    <w:rsid w:val="00AE7CD8"/>
    <w:rsid w:val="00AE7DF6"/>
    <w:rsid w:val="00AE7FB1"/>
    <w:rsid w:val="00AF0F86"/>
    <w:rsid w:val="00AF1F8D"/>
    <w:rsid w:val="00AF26D6"/>
    <w:rsid w:val="00AF27E9"/>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55CF"/>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392"/>
    <w:rsid w:val="00B5543E"/>
    <w:rsid w:val="00B55B17"/>
    <w:rsid w:val="00B56AFB"/>
    <w:rsid w:val="00B57300"/>
    <w:rsid w:val="00B57387"/>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905C2"/>
    <w:rsid w:val="00B90714"/>
    <w:rsid w:val="00B912EB"/>
    <w:rsid w:val="00B91539"/>
    <w:rsid w:val="00B91FF9"/>
    <w:rsid w:val="00B92957"/>
    <w:rsid w:val="00B93C0D"/>
    <w:rsid w:val="00B93FD6"/>
    <w:rsid w:val="00B94ACD"/>
    <w:rsid w:val="00B95767"/>
    <w:rsid w:val="00B96015"/>
    <w:rsid w:val="00B9784D"/>
    <w:rsid w:val="00B97AD2"/>
    <w:rsid w:val="00BA0288"/>
    <w:rsid w:val="00BA03B7"/>
    <w:rsid w:val="00BA12EF"/>
    <w:rsid w:val="00BA1D3F"/>
    <w:rsid w:val="00BA2A7C"/>
    <w:rsid w:val="00BA2D12"/>
    <w:rsid w:val="00BA31D6"/>
    <w:rsid w:val="00BA3230"/>
    <w:rsid w:val="00BA343F"/>
    <w:rsid w:val="00BA3BA5"/>
    <w:rsid w:val="00BA475D"/>
    <w:rsid w:val="00BA4B13"/>
    <w:rsid w:val="00BA512E"/>
    <w:rsid w:val="00BA5956"/>
    <w:rsid w:val="00BA5E8A"/>
    <w:rsid w:val="00BA611D"/>
    <w:rsid w:val="00BA72C2"/>
    <w:rsid w:val="00BB1099"/>
    <w:rsid w:val="00BB10F5"/>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D95"/>
    <w:rsid w:val="00BD7DA8"/>
    <w:rsid w:val="00BE0CCC"/>
    <w:rsid w:val="00BE10D8"/>
    <w:rsid w:val="00BE1912"/>
    <w:rsid w:val="00BE27C6"/>
    <w:rsid w:val="00BE28CC"/>
    <w:rsid w:val="00BE29BE"/>
    <w:rsid w:val="00BE2B5C"/>
    <w:rsid w:val="00BE36B8"/>
    <w:rsid w:val="00BE3A57"/>
    <w:rsid w:val="00BE3F13"/>
    <w:rsid w:val="00BE4320"/>
    <w:rsid w:val="00BE46DC"/>
    <w:rsid w:val="00BE47F0"/>
    <w:rsid w:val="00BE4B1B"/>
    <w:rsid w:val="00BE520A"/>
    <w:rsid w:val="00BE5C5D"/>
    <w:rsid w:val="00BE655E"/>
    <w:rsid w:val="00BE7256"/>
    <w:rsid w:val="00BF00FA"/>
    <w:rsid w:val="00BF0145"/>
    <w:rsid w:val="00BF08B9"/>
    <w:rsid w:val="00BF12BA"/>
    <w:rsid w:val="00BF2883"/>
    <w:rsid w:val="00BF2A78"/>
    <w:rsid w:val="00BF325B"/>
    <w:rsid w:val="00BF48FA"/>
    <w:rsid w:val="00BF56C0"/>
    <w:rsid w:val="00BF5AA2"/>
    <w:rsid w:val="00BF644D"/>
    <w:rsid w:val="00BF6DAF"/>
    <w:rsid w:val="00C0004F"/>
    <w:rsid w:val="00C00956"/>
    <w:rsid w:val="00C01D54"/>
    <w:rsid w:val="00C0218F"/>
    <w:rsid w:val="00C02B1D"/>
    <w:rsid w:val="00C02EA7"/>
    <w:rsid w:val="00C03087"/>
    <w:rsid w:val="00C041A0"/>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1FC0"/>
    <w:rsid w:val="00C227FE"/>
    <w:rsid w:val="00C22862"/>
    <w:rsid w:val="00C24671"/>
    <w:rsid w:val="00C248DF"/>
    <w:rsid w:val="00C24B96"/>
    <w:rsid w:val="00C251D9"/>
    <w:rsid w:val="00C2583A"/>
    <w:rsid w:val="00C25F17"/>
    <w:rsid w:val="00C26D72"/>
    <w:rsid w:val="00C27EC2"/>
    <w:rsid w:val="00C30525"/>
    <w:rsid w:val="00C3070C"/>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14C"/>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8B9"/>
    <w:rsid w:val="00C73E08"/>
    <w:rsid w:val="00C741B2"/>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9D2"/>
    <w:rsid w:val="00C84A02"/>
    <w:rsid w:val="00C84A91"/>
    <w:rsid w:val="00C85275"/>
    <w:rsid w:val="00C852D2"/>
    <w:rsid w:val="00C8532E"/>
    <w:rsid w:val="00C86799"/>
    <w:rsid w:val="00C8735D"/>
    <w:rsid w:val="00C8780F"/>
    <w:rsid w:val="00C912C8"/>
    <w:rsid w:val="00C9264B"/>
    <w:rsid w:val="00C93490"/>
    <w:rsid w:val="00C93AC5"/>
    <w:rsid w:val="00C9406F"/>
    <w:rsid w:val="00C942CE"/>
    <w:rsid w:val="00C9464C"/>
    <w:rsid w:val="00C94A4E"/>
    <w:rsid w:val="00C955D5"/>
    <w:rsid w:val="00C95E76"/>
    <w:rsid w:val="00C960DE"/>
    <w:rsid w:val="00CA06A0"/>
    <w:rsid w:val="00CA184A"/>
    <w:rsid w:val="00CA2AA2"/>
    <w:rsid w:val="00CA2B28"/>
    <w:rsid w:val="00CA316E"/>
    <w:rsid w:val="00CA3F93"/>
    <w:rsid w:val="00CA4946"/>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22EF"/>
    <w:rsid w:val="00CD2D6E"/>
    <w:rsid w:val="00CD3025"/>
    <w:rsid w:val="00CD3442"/>
    <w:rsid w:val="00CD39F7"/>
    <w:rsid w:val="00CD3A16"/>
    <w:rsid w:val="00CD3E8A"/>
    <w:rsid w:val="00CD43B2"/>
    <w:rsid w:val="00CD4A76"/>
    <w:rsid w:val="00CD609A"/>
    <w:rsid w:val="00CD7EF7"/>
    <w:rsid w:val="00CE036D"/>
    <w:rsid w:val="00CE1230"/>
    <w:rsid w:val="00CE164A"/>
    <w:rsid w:val="00CE16CE"/>
    <w:rsid w:val="00CE1A70"/>
    <w:rsid w:val="00CE1CB3"/>
    <w:rsid w:val="00CE1E85"/>
    <w:rsid w:val="00CE2129"/>
    <w:rsid w:val="00CE2DAC"/>
    <w:rsid w:val="00CE3334"/>
    <w:rsid w:val="00CE374B"/>
    <w:rsid w:val="00CE3984"/>
    <w:rsid w:val="00CE3B19"/>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5C27"/>
    <w:rsid w:val="00D068D5"/>
    <w:rsid w:val="00D071A0"/>
    <w:rsid w:val="00D11394"/>
    <w:rsid w:val="00D11C36"/>
    <w:rsid w:val="00D13ECA"/>
    <w:rsid w:val="00D1402C"/>
    <w:rsid w:val="00D14969"/>
    <w:rsid w:val="00D14E35"/>
    <w:rsid w:val="00D153FB"/>
    <w:rsid w:val="00D15874"/>
    <w:rsid w:val="00D15F51"/>
    <w:rsid w:val="00D162DE"/>
    <w:rsid w:val="00D166A8"/>
    <w:rsid w:val="00D16C9D"/>
    <w:rsid w:val="00D20674"/>
    <w:rsid w:val="00D2167C"/>
    <w:rsid w:val="00D21E70"/>
    <w:rsid w:val="00D22193"/>
    <w:rsid w:val="00D22214"/>
    <w:rsid w:val="00D22F6C"/>
    <w:rsid w:val="00D2390D"/>
    <w:rsid w:val="00D2463E"/>
    <w:rsid w:val="00D24B13"/>
    <w:rsid w:val="00D252D4"/>
    <w:rsid w:val="00D25C56"/>
    <w:rsid w:val="00D2656B"/>
    <w:rsid w:val="00D2673E"/>
    <w:rsid w:val="00D268B0"/>
    <w:rsid w:val="00D275CC"/>
    <w:rsid w:val="00D306F9"/>
    <w:rsid w:val="00D3211C"/>
    <w:rsid w:val="00D32A49"/>
    <w:rsid w:val="00D333A3"/>
    <w:rsid w:val="00D33778"/>
    <w:rsid w:val="00D33EE5"/>
    <w:rsid w:val="00D353F8"/>
    <w:rsid w:val="00D35861"/>
    <w:rsid w:val="00D35F0C"/>
    <w:rsid w:val="00D3611A"/>
    <w:rsid w:val="00D36146"/>
    <w:rsid w:val="00D400C8"/>
    <w:rsid w:val="00D40592"/>
    <w:rsid w:val="00D40AC9"/>
    <w:rsid w:val="00D40FA9"/>
    <w:rsid w:val="00D41D4E"/>
    <w:rsid w:val="00D420BA"/>
    <w:rsid w:val="00D4219C"/>
    <w:rsid w:val="00D438AE"/>
    <w:rsid w:val="00D43CD8"/>
    <w:rsid w:val="00D4472D"/>
    <w:rsid w:val="00D450D8"/>
    <w:rsid w:val="00D450F3"/>
    <w:rsid w:val="00D453DD"/>
    <w:rsid w:val="00D45A6D"/>
    <w:rsid w:val="00D50423"/>
    <w:rsid w:val="00D50FE5"/>
    <w:rsid w:val="00D5103A"/>
    <w:rsid w:val="00D525E0"/>
    <w:rsid w:val="00D52919"/>
    <w:rsid w:val="00D53469"/>
    <w:rsid w:val="00D53F3B"/>
    <w:rsid w:val="00D53FE1"/>
    <w:rsid w:val="00D546CC"/>
    <w:rsid w:val="00D54CFE"/>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67CA5"/>
    <w:rsid w:val="00D70F6D"/>
    <w:rsid w:val="00D72F89"/>
    <w:rsid w:val="00D73A5C"/>
    <w:rsid w:val="00D73D0B"/>
    <w:rsid w:val="00D74128"/>
    <w:rsid w:val="00D742F0"/>
    <w:rsid w:val="00D753EF"/>
    <w:rsid w:val="00D768EA"/>
    <w:rsid w:val="00D770EB"/>
    <w:rsid w:val="00D77CE6"/>
    <w:rsid w:val="00D80C83"/>
    <w:rsid w:val="00D82936"/>
    <w:rsid w:val="00D82D7E"/>
    <w:rsid w:val="00D83020"/>
    <w:rsid w:val="00D83285"/>
    <w:rsid w:val="00D836D1"/>
    <w:rsid w:val="00D838B6"/>
    <w:rsid w:val="00D838D7"/>
    <w:rsid w:val="00D85994"/>
    <w:rsid w:val="00D86808"/>
    <w:rsid w:val="00D87929"/>
    <w:rsid w:val="00D87A98"/>
    <w:rsid w:val="00D902E8"/>
    <w:rsid w:val="00D90E28"/>
    <w:rsid w:val="00D910E1"/>
    <w:rsid w:val="00D91667"/>
    <w:rsid w:val="00D927FB"/>
    <w:rsid w:val="00D93596"/>
    <w:rsid w:val="00D93AC7"/>
    <w:rsid w:val="00D94B93"/>
    <w:rsid w:val="00D96914"/>
    <w:rsid w:val="00D973D3"/>
    <w:rsid w:val="00DA127A"/>
    <w:rsid w:val="00DA16D1"/>
    <w:rsid w:val="00DA183F"/>
    <w:rsid w:val="00DA1B0B"/>
    <w:rsid w:val="00DA2324"/>
    <w:rsid w:val="00DA3029"/>
    <w:rsid w:val="00DA389D"/>
    <w:rsid w:val="00DA426A"/>
    <w:rsid w:val="00DA5350"/>
    <w:rsid w:val="00DA56EA"/>
    <w:rsid w:val="00DA6EE8"/>
    <w:rsid w:val="00DA7743"/>
    <w:rsid w:val="00DB00CB"/>
    <w:rsid w:val="00DB05FA"/>
    <w:rsid w:val="00DB1238"/>
    <w:rsid w:val="00DB1F2D"/>
    <w:rsid w:val="00DB1F34"/>
    <w:rsid w:val="00DB2966"/>
    <w:rsid w:val="00DB3DD9"/>
    <w:rsid w:val="00DB48B3"/>
    <w:rsid w:val="00DB4B00"/>
    <w:rsid w:val="00DB4BBF"/>
    <w:rsid w:val="00DB4C1B"/>
    <w:rsid w:val="00DB6176"/>
    <w:rsid w:val="00DB7376"/>
    <w:rsid w:val="00DB767E"/>
    <w:rsid w:val="00DC09A0"/>
    <w:rsid w:val="00DC0B3D"/>
    <w:rsid w:val="00DC1628"/>
    <w:rsid w:val="00DC232D"/>
    <w:rsid w:val="00DC2997"/>
    <w:rsid w:val="00DC29AA"/>
    <w:rsid w:val="00DC2C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B6E"/>
    <w:rsid w:val="00DE1C65"/>
    <w:rsid w:val="00DE2210"/>
    <w:rsid w:val="00DE2A1A"/>
    <w:rsid w:val="00DE2CE2"/>
    <w:rsid w:val="00DE3612"/>
    <w:rsid w:val="00DE71E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5C01"/>
    <w:rsid w:val="00E0611B"/>
    <w:rsid w:val="00E068CB"/>
    <w:rsid w:val="00E06EE8"/>
    <w:rsid w:val="00E1235E"/>
    <w:rsid w:val="00E13425"/>
    <w:rsid w:val="00E135BC"/>
    <w:rsid w:val="00E13632"/>
    <w:rsid w:val="00E139F5"/>
    <w:rsid w:val="00E13B4C"/>
    <w:rsid w:val="00E14474"/>
    <w:rsid w:val="00E15BE9"/>
    <w:rsid w:val="00E16045"/>
    <w:rsid w:val="00E169AE"/>
    <w:rsid w:val="00E171AC"/>
    <w:rsid w:val="00E179A0"/>
    <w:rsid w:val="00E2055B"/>
    <w:rsid w:val="00E206F3"/>
    <w:rsid w:val="00E2186B"/>
    <w:rsid w:val="00E233B1"/>
    <w:rsid w:val="00E2444B"/>
    <w:rsid w:val="00E24E32"/>
    <w:rsid w:val="00E25389"/>
    <w:rsid w:val="00E25B0A"/>
    <w:rsid w:val="00E25B33"/>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4C5"/>
    <w:rsid w:val="00E61FE4"/>
    <w:rsid w:val="00E62185"/>
    <w:rsid w:val="00E63192"/>
    <w:rsid w:val="00E6339D"/>
    <w:rsid w:val="00E634C8"/>
    <w:rsid w:val="00E6441D"/>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20C0"/>
    <w:rsid w:val="00E82B64"/>
    <w:rsid w:val="00E83653"/>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11A"/>
    <w:rsid w:val="00ED3569"/>
    <w:rsid w:val="00ED37DE"/>
    <w:rsid w:val="00ED401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49D"/>
    <w:rsid w:val="00EE7A25"/>
    <w:rsid w:val="00EF0D7F"/>
    <w:rsid w:val="00EF1482"/>
    <w:rsid w:val="00EF2C67"/>
    <w:rsid w:val="00EF2D75"/>
    <w:rsid w:val="00EF2FEE"/>
    <w:rsid w:val="00EF3C20"/>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468"/>
    <w:rsid w:val="00F43DD6"/>
    <w:rsid w:val="00F45D52"/>
    <w:rsid w:val="00F46187"/>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CB6"/>
    <w:rsid w:val="00F61DF9"/>
    <w:rsid w:val="00F62CDB"/>
    <w:rsid w:val="00F63FA5"/>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D34"/>
    <w:rsid w:val="00F87A3E"/>
    <w:rsid w:val="00F91519"/>
    <w:rsid w:val="00F93EB6"/>
    <w:rsid w:val="00F95006"/>
    <w:rsid w:val="00F95368"/>
    <w:rsid w:val="00F959AE"/>
    <w:rsid w:val="00F95BCE"/>
    <w:rsid w:val="00F95F59"/>
    <w:rsid w:val="00F9643C"/>
    <w:rsid w:val="00F97987"/>
    <w:rsid w:val="00FA0BD3"/>
    <w:rsid w:val="00FA0E98"/>
    <w:rsid w:val="00FA0F42"/>
    <w:rsid w:val="00FA2493"/>
    <w:rsid w:val="00FA2DD2"/>
    <w:rsid w:val="00FA42AB"/>
    <w:rsid w:val="00FA4E69"/>
    <w:rsid w:val="00FA6D6A"/>
    <w:rsid w:val="00FA7082"/>
    <w:rsid w:val="00FA74AD"/>
    <w:rsid w:val="00FA770E"/>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26BC"/>
    <w:rsid w:val="00FC29C3"/>
    <w:rsid w:val="00FC3C47"/>
    <w:rsid w:val="00FC3E3C"/>
    <w:rsid w:val="00FC462F"/>
    <w:rsid w:val="00FC4645"/>
    <w:rsid w:val="00FC4D7E"/>
    <w:rsid w:val="00FC5ABA"/>
    <w:rsid w:val="00FC5E30"/>
    <w:rsid w:val="00FC6271"/>
    <w:rsid w:val="00FC6AF5"/>
    <w:rsid w:val="00FC72F2"/>
    <w:rsid w:val="00FC7427"/>
    <w:rsid w:val="00FD0787"/>
    <w:rsid w:val="00FD1CF5"/>
    <w:rsid w:val="00FD1EDF"/>
    <w:rsid w:val="00FD2AA3"/>
    <w:rsid w:val="00FD2E38"/>
    <w:rsid w:val="00FD2FBD"/>
    <w:rsid w:val="00FD35FE"/>
    <w:rsid w:val="00FD3659"/>
    <w:rsid w:val="00FD4B02"/>
    <w:rsid w:val="00FD5075"/>
    <w:rsid w:val="00FD5294"/>
    <w:rsid w:val="00FD5BE6"/>
    <w:rsid w:val="00FD691E"/>
    <w:rsid w:val="00FD7C3C"/>
    <w:rsid w:val="00FE093E"/>
    <w:rsid w:val="00FE0A40"/>
    <w:rsid w:val="00FE23DB"/>
    <w:rsid w:val="00FE274C"/>
    <w:rsid w:val="00FE2AC0"/>
    <w:rsid w:val="00FE2C5A"/>
    <w:rsid w:val="00FE5375"/>
    <w:rsid w:val="00FE56E3"/>
    <w:rsid w:val="00FE5921"/>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3773</Words>
  <Characters>20384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2023-09-13T17:03:00Z</dcterms:created>
  <dcterms:modified xsi:type="dcterms:W3CDTF">2023-09-13T17:03:00Z</dcterms:modified>
</cp:coreProperties>
</file>