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3DC3" w14:textId="3132F2B2" w:rsidR="002C28CC" w:rsidRPr="00083C6C" w:rsidRDefault="002C28CC" w:rsidP="002C28C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83C6C">
        <w:rPr>
          <w:b/>
          <w:bCs/>
          <w:sz w:val="26"/>
          <w:szCs w:val="26"/>
        </w:rPr>
        <w:t>Capacity and Self-Determination (Jersey) Law 2016</w:t>
      </w:r>
    </w:p>
    <w:p w14:paraId="0A95753A" w14:textId="77777777" w:rsidR="002C28CC" w:rsidRPr="00083C6C" w:rsidRDefault="002C28CC" w:rsidP="002C28CC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3ABF9F76" w14:textId="1DA5BF54" w:rsidR="002C28CC" w:rsidRPr="00083C6C" w:rsidRDefault="002C28CC" w:rsidP="002C28C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83C6C">
        <w:rPr>
          <w:b/>
          <w:bCs/>
          <w:sz w:val="26"/>
          <w:szCs w:val="26"/>
        </w:rPr>
        <w:t>Capacity and Self-Determination (Miscellaneous Provisions and Prescribed Fees and Forms) (Jersey) Order 2018 (the Order)</w:t>
      </w:r>
    </w:p>
    <w:p w14:paraId="7AA9BE72" w14:textId="268E81AD" w:rsidR="002C28CC" w:rsidRPr="00083C6C" w:rsidRDefault="002C28CC" w:rsidP="002C28CC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6FAB17AE" w14:textId="77777777" w:rsidR="009E3BF9" w:rsidRPr="00083C6C" w:rsidRDefault="009E3BF9" w:rsidP="009E3BF9">
      <w:pPr>
        <w:spacing w:after="0" w:line="240" w:lineRule="auto"/>
        <w:jc w:val="center"/>
        <w:rPr>
          <w:b/>
          <w:bCs/>
          <w:sz w:val="26"/>
          <w:szCs w:val="26"/>
          <w:u w:val="single"/>
        </w:rPr>
      </w:pPr>
      <w:r w:rsidRPr="00083C6C">
        <w:rPr>
          <w:b/>
          <w:bCs/>
          <w:sz w:val="26"/>
          <w:szCs w:val="26"/>
          <w:u w:val="single"/>
        </w:rPr>
        <w:t>INVENTORY UPON THE APPOINTMENT OF A DELEGATE</w:t>
      </w:r>
    </w:p>
    <w:p w14:paraId="4411886A" w14:textId="77777777" w:rsidR="009E3BF9" w:rsidRDefault="009E3BF9" w:rsidP="002C28CC">
      <w:pPr>
        <w:spacing w:after="0" w:line="240" w:lineRule="auto"/>
        <w:jc w:val="center"/>
      </w:pPr>
    </w:p>
    <w:p w14:paraId="11CC2E46" w14:textId="77777777" w:rsidR="002C28CC" w:rsidRDefault="002C28CC" w:rsidP="002C28CC">
      <w:pPr>
        <w:spacing w:after="0" w:line="240" w:lineRule="auto"/>
        <w:jc w:val="center"/>
      </w:pPr>
    </w:p>
    <w:p w14:paraId="4F5D46E7" w14:textId="05F1F09C" w:rsidR="002C28CC" w:rsidRPr="009E3BF9" w:rsidRDefault="002C28CC" w:rsidP="009E3BF9">
      <w:pPr>
        <w:spacing w:after="0" w:line="240" w:lineRule="auto"/>
        <w:rPr>
          <w:b/>
          <w:bCs/>
          <w:caps/>
        </w:rPr>
      </w:pPr>
      <w:r w:rsidRPr="009E3BF9">
        <w:rPr>
          <w:b/>
          <w:bCs/>
          <w:caps/>
        </w:rPr>
        <w:t>Inventory of the real and personal property of _______________________________</w:t>
      </w:r>
    </w:p>
    <w:p w14:paraId="2DA84FB0" w14:textId="2D05E390" w:rsidR="002C28CC" w:rsidRPr="009E3BF9" w:rsidRDefault="002C28CC" w:rsidP="002C28CC">
      <w:pPr>
        <w:spacing w:after="0" w:line="240" w:lineRule="auto"/>
        <w:jc w:val="center"/>
        <w:rPr>
          <w:b/>
          <w:bCs/>
          <w:caps/>
        </w:rPr>
      </w:pPr>
    </w:p>
    <w:p w14:paraId="6ECE0F42" w14:textId="77777777" w:rsidR="002C28CC" w:rsidRDefault="002C28CC" w:rsidP="002C28CC">
      <w:pPr>
        <w:spacing w:after="0" w:line="240" w:lineRule="auto"/>
        <w:jc w:val="both"/>
      </w:pPr>
    </w:p>
    <w:p w14:paraId="55F7CFDF" w14:textId="4B1683E2" w:rsidR="002C28CC" w:rsidRDefault="002C28CC" w:rsidP="002C28CC">
      <w:pPr>
        <w:spacing w:after="0" w:line="240" w:lineRule="auto"/>
        <w:jc w:val="both"/>
      </w:pPr>
      <w:r>
        <w:t xml:space="preserve">I, </w:t>
      </w:r>
      <w:r w:rsidR="001B5C1E">
        <w:t>__</w:t>
      </w:r>
      <w:r w:rsidR="009E3BF9">
        <w:t>[</w:t>
      </w:r>
      <w:r w:rsidR="008C1811">
        <w:t>D</w:t>
      </w:r>
      <w:r w:rsidR="009E3BF9">
        <w:t>elegat</w:t>
      </w:r>
      <w:r w:rsidR="008C1811">
        <w:t>e]</w:t>
      </w:r>
      <w:r w:rsidR="009E3BF9">
        <w:t xml:space="preserve"> </w:t>
      </w:r>
      <w:r w:rsidR="001B5C1E">
        <w:t>_________________</w:t>
      </w:r>
      <w:r>
        <w:t>, declare and confirm as follows:-</w:t>
      </w:r>
    </w:p>
    <w:p w14:paraId="3848A517" w14:textId="77777777" w:rsidR="002C28CC" w:rsidRDefault="002C28CC" w:rsidP="002C28CC">
      <w:pPr>
        <w:spacing w:after="0" w:line="240" w:lineRule="auto"/>
        <w:jc w:val="both"/>
      </w:pPr>
    </w:p>
    <w:p w14:paraId="3F47A4DC" w14:textId="55F23494" w:rsidR="002C28CC" w:rsidRDefault="002C28CC" w:rsidP="002C28CC">
      <w:pPr>
        <w:spacing w:after="0" w:line="240" w:lineRule="auto"/>
        <w:jc w:val="both"/>
      </w:pPr>
      <w:r>
        <w:t>THAT:</w:t>
      </w:r>
    </w:p>
    <w:p w14:paraId="47D7E7B5" w14:textId="77777777" w:rsidR="002C28CC" w:rsidRDefault="002C28CC" w:rsidP="002C28CC">
      <w:pPr>
        <w:spacing w:after="0" w:line="240" w:lineRule="auto"/>
        <w:jc w:val="both"/>
      </w:pPr>
    </w:p>
    <w:p w14:paraId="64CBA6E6" w14:textId="5A19321F" w:rsidR="002C28CC" w:rsidRDefault="002C28CC" w:rsidP="002C28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I was appointed as the Delegate for _________________________ by the Royal Court of Jersey on _______________________; </w:t>
      </w:r>
    </w:p>
    <w:p w14:paraId="10A57643" w14:textId="77777777" w:rsidR="002C28CC" w:rsidRDefault="002C28CC" w:rsidP="002C28CC">
      <w:pPr>
        <w:pStyle w:val="ListParagraph"/>
        <w:spacing w:after="0" w:line="240" w:lineRule="auto"/>
        <w:ind w:left="567"/>
        <w:jc w:val="both"/>
      </w:pPr>
    </w:p>
    <w:p w14:paraId="12EDF04C" w14:textId="6B1F5F97" w:rsidR="002C28CC" w:rsidRDefault="002C28CC" w:rsidP="002C28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</w:pPr>
      <w:r>
        <w:t xml:space="preserve">Pursuant to Article 8(6)(c) of the Order, to the best of my knowledge, information and belief, the following is an inventory of all the property, assets and liabilities of _____________________________ as at </w:t>
      </w:r>
      <w:r w:rsidR="00E22C75">
        <w:t>[date of delegate’s appointment]</w:t>
      </w:r>
      <w:r w:rsidR="00F86ACB">
        <w:t>; and</w:t>
      </w:r>
    </w:p>
    <w:p w14:paraId="0AC49AB7" w14:textId="649EA41D" w:rsidR="00F86ACB" w:rsidRDefault="00F86ACB" w:rsidP="00F86ACB">
      <w:pPr>
        <w:pStyle w:val="ListParagraph"/>
      </w:pPr>
    </w:p>
    <w:p w14:paraId="7AF8C1F8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b/>
          <w:bCs/>
        </w:rPr>
      </w:pPr>
      <w:r w:rsidRPr="007F4056">
        <w:rPr>
          <w:b/>
          <w:bCs/>
          <w:u w:val="single"/>
        </w:rPr>
        <w:t>IMMOVABLE PROPERTY</w:t>
      </w:r>
    </w:p>
    <w:p w14:paraId="34364D84" w14:textId="77777777" w:rsidR="00F86ACB" w:rsidRDefault="00F86ACB" w:rsidP="00F86ACB">
      <w:pPr>
        <w:spacing w:after="0" w:line="240" w:lineRule="auto"/>
        <w:jc w:val="both"/>
      </w:pPr>
    </w:p>
    <w:p w14:paraId="224895B3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i/>
          <w:iCs/>
        </w:rPr>
      </w:pPr>
      <w:r w:rsidRPr="007F4056">
        <w:rPr>
          <w:i/>
          <w:iCs/>
        </w:rPr>
        <w:t>[List immovable property]</w:t>
      </w:r>
      <w:r w:rsidRPr="007F4056">
        <w:rPr>
          <w:i/>
          <w:iCs/>
        </w:rPr>
        <w:tab/>
      </w:r>
    </w:p>
    <w:p w14:paraId="55A3B836" w14:textId="77777777" w:rsidR="00F86ACB" w:rsidRPr="002C28CC" w:rsidRDefault="00F86ACB" w:rsidP="00F86ACB">
      <w:pPr>
        <w:spacing w:after="0" w:line="240" w:lineRule="auto"/>
        <w:jc w:val="both"/>
      </w:pPr>
    </w:p>
    <w:p w14:paraId="04DED4B3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b/>
          <w:bCs/>
          <w:u w:val="single"/>
        </w:rPr>
      </w:pPr>
      <w:r w:rsidRPr="007F4056">
        <w:rPr>
          <w:b/>
          <w:bCs/>
          <w:u w:val="single"/>
        </w:rPr>
        <w:t>MOVABLE PROPERTY</w:t>
      </w:r>
    </w:p>
    <w:p w14:paraId="73928BC6" w14:textId="77777777" w:rsidR="00F86ACB" w:rsidRDefault="00F86ACB" w:rsidP="00F86ACB">
      <w:pPr>
        <w:spacing w:after="0" w:line="240" w:lineRule="auto"/>
        <w:jc w:val="both"/>
        <w:rPr>
          <w:u w:val="single"/>
        </w:rPr>
      </w:pPr>
    </w:p>
    <w:p w14:paraId="58092656" w14:textId="77777777" w:rsidR="00F86ACB" w:rsidRDefault="00F86ACB" w:rsidP="00F86ACB">
      <w:pPr>
        <w:spacing w:after="0" w:line="240" w:lineRule="auto"/>
        <w:ind w:firstLine="567"/>
        <w:jc w:val="both"/>
        <w:rPr>
          <w:u w:val="single"/>
        </w:rPr>
      </w:pPr>
      <w:r>
        <w:rPr>
          <w:u w:val="single"/>
        </w:rPr>
        <w:t>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Value</w:t>
      </w:r>
    </w:p>
    <w:p w14:paraId="7210915F" w14:textId="77777777" w:rsidR="00F86ACB" w:rsidRDefault="00F86ACB" w:rsidP="00F86ACB">
      <w:pPr>
        <w:spacing w:after="0" w:line="240" w:lineRule="auto"/>
        <w:jc w:val="both"/>
        <w:rPr>
          <w:u w:val="single"/>
        </w:rPr>
      </w:pPr>
    </w:p>
    <w:p w14:paraId="00A5EB71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i/>
          <w:iCs/>
        </w:rPr>
      </w:pPr>
      <w:r w:rsidRPr="007F4056">
        <w:rPr>
          <w:i/>
          <w:iCs/>
        </w:rPr>
        <w:t>[List of assets]</w:t>
      </w:r>
    </w:p>
    <w:p w14:paraId="78460053" w14:textId="77777777" w:rsidR="00F86ACB" w:rsidRPr="00171316" w:rsidRDefault="00F86ACB" w:rsidP="00F86ACB">
      <w:pPr>
        <w:spacing w:after="0" w:line="240" w:lineRule="auto"/>
        <w:jc w:val="both"/>
      </w:pPr>
    </w:p>
    <w:p w14:paraId="30876BC9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b/>
          <w:bCs/>
        </w:rPr>
      </w:pPr>
      <w:r w:rsidRPr="007F4056">
        <w:rPr>
          <w:b/>
          <w:bCs/>
          <w:u w:val="single"/>
        </w:rPr>
        <w:t>Less liabilities</w:t>
      </w:r>
    </w:p>
    <w:p w14:paraId="563ED828" w14:textId="77777777" w:rsidR="00F86ACB" w:rsidRDefault="00F86ACB" w:rsidP="00F86ACB">
      <w:pPr>
        <w:spacing w:after="0" w:line="240" w:lineRule="auto"/>
        <w:jc w:val="both"/>
      </w:pPr>
    </w:p>
    <w:p w14:paraId="43F76414" w14:textId="77777777" w:rsidR="00F86ACB" w:rsidRPr="007F4056" w:rsidRDefault="00F86ACB" w:rsidP="00F86ACB">
      <w:pPr>
        <w:spacing w:after="0" w:line="240" w:lineRule="auto"/>
        <w:ind w:firstLine="567"/>
        <w:jc w:val="both"/>
        <w:rPr>
          <w:i/>
          <w:iCs/>
        </w:rPr>
      </w:pPr>
      <w:r w:rsidRPr="007F4056">
        <w:rPr>
          <w:i/>
          <w:iCs/>
        </w:rPr>
        <w:t>[List known liabilities]</w:t>
      </w:r>
    </w:p>
    <w:p w14:paraId="04C71C2D" w14:textId="77777777" w:rsidR="00F86ACB" w:rsidRDefault="00F86ACB" w:rsidP="00F86ACB">
      <w:pPr>
        <w:spacing w:after="0" w:line="240" w:lineRule="auto"/>
        <w:ind w:firstLine="567"/>
        <w:jc w:val="both"/>
        <w:rPr>
          <w:u w:val="single"/>
        </w:rPr>
      </w:pPr>
    </w:p>
    <w:p w14:paraId="659093B5" w14:textId="77777777" w:rsidR="00F86ACB" w:rsidRDefault="00F86ACB" w:rsidP="00F86ACB">
      <w:pPr>
        <w:spacing w:after="0" w:line="240" w:lineRule="auto"/>
        <w:ind w:firstLine="567"/>
        <w:jc w:val="both"/>
      </w:pPr>
      <w:r w:rsidRPr="007F4056">
        <w:rPr>
          <w:b/>
          <w:bCs/>
          <w:u w:val="single"/>
        </w:rPr>
        <w:t>NET TOTAL ASSETS</w:t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</w:p>
    <w:p w14:paraId="350AEA57" w14:textId="77777777" w:rsidR="00F86ACB" w:rsidRDefault="00F86ACB" w:rsidP="00F86ACB"/>
    <w:p w14:paraId="69D4260C" w14:textId="637DA9B8" w:rsidR="00F86ACB" w:rsidRPr="00F86ACB" w:rsidRDefault="00F86ACB" w:rsidP="002C28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6772AF">
        <w:rPr>
          <w:rFonts w:cstheme="minorHAnsi"/>
        </w:rPr>
        <w:t>I understand that I have obligations to the Court and the Judicial Greffe and that if I knowingly provide false or misleading information there may be legal consequences</w:t>
      </w:r>
      <w:r>
        <w:rPr>
          <w:rFonts w:cstheme="minorHAnsi"/>
        </w:rPr>
        <w:t>.</w:t>
      </w:r>
    </w:p>
    <w:p w14:paraId="0BD08706" w14:textId="59D8A627" w:rsidR="001B5C1E" w:rsidRDefault="001B5C1E" w:rsidP="001B5C1E">
      <w:pPr>
        <w:spacing w:after="0" w:line="240" w:lineRule="auto"/>
        <w:jc w:val="both"/>
      </w:pPr>
    </w:p>
    <w:p w14:paraId="200269E7" w14:textId="77777777" w:rsidR="007F4056" w:rsidRPr="006772AF" w:rsidRDefault="007F4056" w:rsidP="00F86ACB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6772AF">
        <w:rPr>
          <w:rFonts w:cstheme="minorHAnsi"/>
        </w:rPr>
        <w:t>I confirm that I have had regard to the Capacity and Self-Determination (Jersey) Law 2016, its Code of Practice and the Act of Court in this case.  I understand the duties and obligations placed upon me.</w:t>
      </w:r>
    </w:p>
    <w:p w14:paraId="49D07EC2" w14:textId="77777777" w:rsidR="007F4056" w:rsidRDefault="007F4056" w:rsidP="001B5C1E">
      <w:pPr>
        <w:spacing w:after="0" w:line="240" w:lineRule="auto"/>
        <w:jc w:val="both"/>
      </w:pPr>
    </w:p>
    <w:p w14:paraId="676B101D" w14:textId="3853B76C" w:rsidR="001B5C1E" w:rsidRDefault="001B5C1E" w:rsidP="001B5C1E">
      <w:pPr>
        <w:spacing w:after="0" w:line="240" w:lineRule="auto"/>
        <w:jc w:val="both"/>
      </w:pPr>
      <w:r>
        <w:t>Signed</w:t>
      </w:r>
      <w:r w:rsidR="00A56BE0">
        <w:t xml:space="preserve"> this               day of                                     20[]</w:t>
      </w:r>
    </w:p>
    <w:p w14:paraId="55A8F3DE" w14:textId="4DA05E72" w:rsidR="00A56BE0" w:rsidRDefault="00A56BE0" w:rsidP="001B5C1E">
      <w:pPr>
        <w:spacing w:after="0" w:line="240" w:lineRule="auto"/>
        <w:jc w:val="both"/>
      </w:pPr>
    </w:p>
    <w:p w14:paraId="1C540A3E" w14:textId="33B03BDE" w:rsidR="00A56BE0" w:rsidRDefault="00A56BE0" w:rsidP="001B5C1E">
      <w:pPr>
        <w:spacing w:after="0" w:line="240" w:lineRule="auto"/>
        <w:jc w:val="both"/>
      </w:pPr>
    </w:p>
    <w:p w14:paraId="0AF587F2" w14:textId="77777777" w:rsidR="00F86ACB" w:rsidRDefault="00F86ACB" w:rsidP="001B5C1E">
      <w:pPr>
        <w:spacing w:after="0" w:line="240" w:lineRule="auto"/>
        <w:jc w:val="both"/>
      </w:pPr>
    </w:p>
    <w:p w14:paraId="1EF35614" w14:textId="289863BD" w:rsidR="00ED6DFB" w:rsidRDefault="00ED6DFB" w:rsidP="00ED6DFB">
      <w:pPr>
        <w:spacing w:after="0" w:line="240" w:lineRule="auto"/>
        <w:jc w:val="both"/>
      </w:pPr>
      <w:r>
        <w:t>………………………………………………..</w:t>
      </w:r>
      <w:r>
        <w:tab/>
      </w:r>
      <w:r>
        <w:tab/>
      </w:r>
    </w:p>
    <w:p w14:paraId="1C2E6476" w14:textId="0C53BCBE" w:rsidR="00D64744" w:rsidRDefault="00A56BE0" w:rsidP="00ED6DFB">
      <w:pPr>
        <w:spacing w:after="0" w:line="240" w:lineRule="auto"/>
        <w:jc w:val="both"/>
      </w:pPr>
      <w:r>
        <w:t>[Name of delegate]</w:t>
      </w:r>
      <w:r w:rsidR="00ED6DFB">
        <w:tab/>
      </w:r>
    </w:p>
    <w:p w14:paraId="5937ECA0" w14:textId="0EE6F68A" w:rsidR="00D64744" w:rsidRPr="00D64744" w:rsidRDefault="00D64744" w:rsidP="00D64744">
      <w:pPr>
        <w:rPr>
          <w:rFonts w:cstheme="minorHAnsi"/>
          <w:sz w:val="36"/>
          <w:szCs w:val="36"/>
        </w:rPr>
      </w:pPr>
      <w:r w:rsidRPr="00D64744">
        <w:rPr>
          <w:rFonts w:cstheme="minorHAnsi"/>
          <w:sz w:val="36"/>
          <w:szCs w:val="36"/>
        </w:rPr>
        <w:lastRenderedPageBreak/>
        <w:t>What you need to do next</w:t>
      </w:r>
    </w:p>
    <w:p w14:paraId="517DA65E" w14:textId="77777777" w:rsidR="00D64744" w:rsidRPr="00D64744" w:rsidRDefault="00D64744" w:rsidP="00D64744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="MS Gothic" w:cstheme="minorHAnsi"/>
          <w:b/>
          <w:bCs/>
        </w:rPr>
      </w:pPr>
      <w:r w:rsidRPr="00D64744">
        <w:rPr>
          <w:rFonts w:eastAsia="MS Gothic" w:cstheme="minorHAnsi"/>
          <w:b/>
          <w:bCs/>
        </w:rPr>
        <w:t>Attach these documents to the Inventory:</w:t>
      </w:r>
    </w:p>
    <w:p w14:paraId="5C6441BC" w14:textId="77777777" w:rsidR="00D64744" w:rsidRPr="00D64744" w:rsidRDefault="00D64744" w:rsidP="00D64744">
      <w:pPr>
        <w:spacing w:after="0" w:line="240" w:lineRule="auto"/>
        <w:jc w:val="both"/>
        <w:rPr>
          <w:rFonts w:eastAsia="MS Gothic" w:cstheme="minorHAnsi"/>
        </w:rPr>
      </w:pPr>
    </w:p>
    <w:p w14:paraId="0D3A9E1E" w14:textId="77777777" w:rsidR="00D64744" w:rsidRPr="00D64744" w:rsidRDefault="00D64744" w:rsidP="00D64744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contextualSpacing w:val="0"/>
        <w:jc w:val="both"/>
        <w:rPr>
          <w:rFonts w:eastAsia="MS Gothic" w:cstheme="minorHAnsi"/>
        </w:rPr>
      </w:pPr>
      <w:r w:rsidRPr="00D64744">
        <w:rPr>
          <w:rFonts w:eastAsia="MS Gothic" w:cstheme="minorHAnsi"/>
        </w:rPr>
        <w:t>Copy bank statements showing the account balances on the date of your appointment</w:t>
      </w:r>
    </w:p>
    <w:p w14:paraId="1CD0B00E" w14:textId="77777777" w:rsidR="00D64744" w:rsidRPr="00D64744" w:rsidRDefault="00D64744" w:rsidP="00D64744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contextualSpacing w:val="0"/>
        <w:jc w:val="both"/>
        <w:rPr>
          <w:rFonts w:eastAsia="MS Gothic" w:cstheme="minorHAnsi"/>
        </w:rPr>
      </w:pPr>
      <w:r w:rsidRPr="00D64744">
        <w:rPr>
          <w:rFonts w:eastAsia="MS Gothic" w:cstheme="minorHAnsi"/>
        </w:rPr>
        <w:t>Copy investment statements showing the account balances on the date of your appointment</w:t>
      </w:r>
    </w:p>
    <w:p w14:paraId="0CFEC3AF" w14:textId="081EF557" w:rsidR="00D64744" w:rsidRPr="00D64744" w:rsidRDefault="0070430E" w:rsidP="00D64744">
      <w:pPr>
        <w:pStyle w:val="ListParagraph"/>
        <w:numPr>
          <w:ilvl w:val="0"/>
          <w:numId w:val="3"/>
        </w:numPr>
        <w:spacing w:after="0" w:line="240" w:lineRule="auto"/>
        <w:ind w:left="851" w:hanging="284"/>
        <w:jc w:val="both"/>
        <w:rPr>
          <w:rFonts w:eastAsia="MS Gothic" w:cstheme="minorHAnsi"/>
        </w:rPr>
      </w:pPr>
      <w:r>
        <w:rPr>
          <w:rFonts w:eastAsia="MS Gothic" w:cstheme="minorHAnsi"/>
        </w:rPr>
        <w:t xml:space="preserve">Details of </w:t>
      </w:r>
      <w:r w:rsidR="00E473B0">
        <w:rPr>
          <w:rFonts w:eastAsia="MS Gothic" w:cstheme="minorHAnsi"/>
        </w:rPr>
        <w:t xml:space="preserve">individual </w:t>
      </w:r>
      <w:r w:rsidR="00D64744" w:rsidRPr="00D64744">
        <w:rPr>
          <w:rFonts w:eastAsia="MS Gothic" w:cstheme="minorHAnsi"/>
        </w:rPr>
        <w:t>share</w:t>
      </w:r>
      <w:r>
        <w:rPr>
          <w:rFonts w:eastAsia="MS Gothic" w:cstheme="minorHAnsi"/>
        </w:rPr>
        <w:t>holdings held</w:t>
      </w:r>
      <w:r w:rsidR="00D64744" w:rsidRPr="00D64744">
        <w:rPr>
          <w:rFonts w:eastAsia="MS Gothic" w:cstheme="minorHAnsi"/>
        </w:rPr>
        <w:t xml:space="preserve"> on the date of your appointment</w:t>
      </w:r>
    </w:p>
    <w:p w14:paraId="24A5C5B3" w14:textId="77777777" w:rsidR="00D64744" w:rsidRPr="00D64744" w:rsidRDefault="00D64744" w:rsidP="00D64744">
      <w:pPr>
        <w:spacing w:after="0" w:line="240" w:lineRule="auto"/>
        <w:jc w:val="both"/>
        <w:rPr>
          <w:rFonts w:eastAsia="MS Gothic" w:cstheme="minorHAnsi"/>
        </w:rPr>
      </w:pPr>
    </w:p>
    <w:p w14:paraId="069E358E" w14:textId="1A72CBC6" w:rsidR="00D64744" w:rsidRPr="00D64744" w:rsidRDefault="00D64744" w:rsidP="00D64744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contextualSpacing w:val="0"/>
        <w:jc w:val="both"/>
        <w:rPr>
          <w:rFonts w:cstheme="minorHAnsi"/>
          <w:b/>
          <w:bCs/>
        </w:rPr>
      </w:pPr>
      <w:r w:rsidRPr="00D64744">
        <w:rPr>
          <w:rFonts w:eastAsia="MS Gothic" w:cstheme="minorHAnsi"/>
          <w:b/>
          <w:bCs/>
        </w:rPr>
        <w:t xml:space="preserve">Submit the completed form and the attached documents, within 90 days of your appointment, to: </w:t>
      </w:r>
    </w:p>
    <w:p w14:paraId="7E792DAC" w14:textId="457C96A2" w:rsidR="00D64744" w:rsidRPr="00515514" w:rsidRDefault="00D64744" w:rsidP="00515514">
      <w:pPr>
        <w:pStyle w:val="ListParagraph"/>
        <w:numPr>
          <w:ilvl w:val="0"/>
          <w:numId w:val="4"/>
        </w:numPr>
        <w:spacing w:before="120" w:after="0" w:line="240" w:lineRule="auto"/>
        <w:ind w:left="851" w:hanging="284"/>
        <w:jc w:val="both"/>
        <w:rPr>
          <w:rFonts w:cstheme="minorHAnsi"/>
          <w:b/>
        </w:rPr>
      </w:pPr>
      <w:r w:rsidRPr="00515514">
        <w:rPr>
          <w:rFonts w:cstheme="minorHAnsi"/>
          <w:bCs/>
        </w:rPr>
        <w:t>The Probate and Protection Division, The Judicial Greffe, Royal Court House, St Helier</w:t>
      </w:r>
    </w:p>
    <w:sectPr w:rsidR="00D64744" w:rsidRPr="00515514" w:rsidSect="00F86ACB">
      <w:headerReference w:type="default" r:id="rId7"/>
      <w:footerReference w:type="default" r:id="rId8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B08CB" w14:textId="77777777" w:rsidR="0046011C" w:rsidRDefault="0046011C" w:rsidP="007F4056">
      <w:pPr>
        <w:spacing w:after="0" w:line="240" w:lineRule="auto"/>
      </w:pPr>
      <w:r>
        <w:separator/>
      </w:r>
    </w:p>
  </w:endnote>
  <w:endnote w:type="continuationSeparator" w:id="0">
    <w:p w14:paraId="7BBAAB50" w14:textId="77777777" w:rsidR="0046011C" w:rsidRDefault="0046011C" w:rsidP="007F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02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D349E" w14:textId="4DE8E53B" w:rsidR="007F4056" w:rsidRDefault="007F40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33629" w14:textId="77777777" w:rsidR="007F4056" w:rsidRDefault="007F4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8153" w14:textId="77777777" w:rsidR="0046011C" w:rsidRDefault="0046011C" w:rsidP="007F4056">
      <w:pPr>
        <w:spacing w:after="0" w:line="240" w:lineRule="auto"/>
      </w:pPr>
      <w:r>
        <w:separator/>
      </w:r>
    </w:p>
  </w:footnote>
  <w:footnote w:type="continuationSeparator" w:id="0">
    <w:p w14:paraId="0FC9D96B" w14:textId="77777777" w:rsidR="0046011C" w:rsidRDefault="0046011C" w:rsidP="007F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BEA5" w14:textId="57ADB4D5" w:rsidR="00575EC6" w:rsidRPr="00575EC6" w:rsidRDefault="00575EC6" w:rsidP="00575EC6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Mar 202</w:t>
    </w:r>
    <w:r w:rsidR="0070430E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F2E5D"/>
    <w:multiLevelType w:val="hybridMultilevel"/>
    <w:tmpl w:val="3C0E5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406F"/>
    <w:multiLevelType w:val="hybridMultilevel"/>
    <w:tmpl w:val="206E88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865A82"/>
    <w:multiLevelType w:val="hybridMultilevel"/>
    <w:tmpl w:val="EEC0E7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7B9608E"/>
    <w:multiLevelType w:val="hybridMultilevel"/>
    <w:tmpl w:val="36F85194"/>
    <w:lvl w:ilvl="0" w:tplc="49A0EC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537972">
    <w:abstractNumId w:val="3"/>
  </w:num>
  <w:num w:numId="2" w16cid:durableId="1654985636">
    <w:abstractNumId w:val="0"/>
  </w:num>
  <w:num w:numId="3" w16cid:durableId="803734049">
    <w:abstractNumId w:val="1"/>
  </w:num>
  <w:num w:numId="4" w16cid:durableId="65434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C"/>
    <w:rsid w:val="00083C6C"/>
    <w:rsid w:val="00171316"/>
    <w:rsid w:val="001A06FB"/>
    <w:rsid w:val="001B5C1E"/>
    <w:rsid w:val="002C28CC"/>
    <w:rsid w:val="0046011C"/>
    <w:rsid w:val="00515514"/>
    <w:rsid w:val="00575EC6"/>
    <w:rsid w:val="005B5AF2"/>
    <w:rsid w:val="00656128"/>
    <w:rsid w:val="006C2A52"/>
    <w:rsid w:val="0070430E"/>
    <w:rsid w:val="0072039A"/>
    <w:rsid w:val="007A101D"/>
    <w:rsid w:val="007F4056"/>
    <w:rsid w:val="008C1811"/>
    <w:rsid w:val="00953440"/>
    <w:rsid w:val="009B0907"/>
    <w:rsid w:val="009E3BF9"/>
    <w:rsid w:val="00A56BE0"/>
    <w:rsid w:val="00BE3614"/>
    <w:rsid w:val="00C40B81"/>
    <w:rsid w:val="00D64744"/>
    <w:rsid w:val="00E22C75"/>
    <w:rsid w:val="00E473B0"/>
    <w:rsid w:val="00ED6DFB"/>
    <w:rsid w:val="00F8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AFCA"/>
  <w15:chartTrackingRefBased/>
  <w15:docId w15:val="{14418A1C-F821-45A1-BF15-B875074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8CC"/>
    <w:pPr>
      <w:ind w:left="720"/>
      <w:contextualSpacing/>
    </w:pPr>
  </w:style>
  <w:style w:type="paragraph" w:styleId="NormalWeb">
    <w:name w:val="Normal (Web)"/>
    <w:basedOn w:val="Normal"/>
    <w:semiHidden/>
    <w:rsid w:val="001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056"/>
  </w:style>
  <w:style w:type="paragraph" w:styleId="Footer">
    <w:name w:val="footer"/>
    <w:basedOn w:val="Normal"/>
    <w:link w:val="FooterChar"/>
    <w:uiPriority w:val="99"/>
    <w:unhideWhenUsed/>
    <w:rsid w:val="007F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Biddlecombe</dc:creator>
  <cp:keywords/>
  <dc:description/>
  <cp:lastModifiedBy>Lisa Biddlecombe</cp:lastModifiedBy>
  <cp:revision>3</cp:revision>
  <dcterms:created xsi:type="dcterms:W3CDTF">2025-03-11T11:29:00Z</dcterms:created>
  <dcterms:modified xsi:type="dcterms:W3CDTF">2025-03-11T11:39:00Z</dcterms:modified>
</cp:coreProperties>
</file>