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530"/>
        <w:gridCol w:w="568"/>
        <w:gridCol w:w="851"/>
        <w:gridCol w:w="567"/>
        <w:gridCol w:w="425"/>
        <w:gridCol w:w="709"/>
        <w:gridCol w:w="709"/>
        <w:gridCol w:w="701"/>
      </w:tblGrid>
      <w:tr w:rsidR="00A46C7A" w:rsidRPr="007B1FE9" w14:paraId="4DB4C0EA" w14:textId="77777777" w:rsidTr="00A46C7A">
        <w:trPr>
          <w:trHeight w:val="567"/>
        </w:trPr>
        <w:tc>
          <w:tcPr>
            <w:tcW w:w="9060" w:type="dxa"/>
            <w:gridSpan w:val="8"/>
            <w:vAlign w:val="center"/>
          </w:tcPr>
          <w:p w14:paraId="5EF3E568" w14:textId="77777777" w:rsidR="00A46C7A" w:rsidRPr="007B1FE9" w:rsidRDefault="00A46C7A" w:rsidP="007247C9">
            <w:pPr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  <w:sz w:val="24"/>
              </w:rPr>
              <w:t>Part</w:t>
            </w:r>
            <w:r w:rsidRPr="007B1FE9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7B1FE9">
              <w:rPr>
                <w:rFonts w:ascii="Arial" w:hAnsi="Arial" w:cs="Arial"/>
                <w:bCs/>
                <w:sz w:val="24"/>
              </w:rPr>
              <w:t>2 Financial</w:t>
            </w:r>
            <w:r w:rsidRPr="007B1FE9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7B1FE9">
              <w:rPr>
                <w:rFonts w:ascii="Arial" w:hAnsi="Arial" w:cs="Arial"/>
                <w:bCs/>
                <w:spacing w:val="-2"/>
                <w:sz w:val="24"/>
              </w:rPr>
              <w:t>Details</w:t>
            </w:r>
          </w:p>
        </w:tc>
      </w:tr>
      <w:tr w:rsidR="00A46C7A" w:rsidRPr="007B1FE9" w14:paraId="4D695397" w14:textId="77777777" w:rsidTr="00A46C7A">
        <w:trPr>
          <w:trHeight w:val="567"/>
        </w:trPr>
        <w:tc>
          <w:tcPr>
            <w:tcW w:w="9060" w:type="dxa"/>
            <w:gridSpan w:val="8"/>
            <w:vAlign w:val="center"/>
          </w:tcPr>
          <w:p w14:paraId="2A59ADB2" w14:textId="77777777" w:rsidR="00A46C7A" w:rsidRPr="007B1FE9" w:rsidRDefault="00A46C7A" w:rsidP="007247C9">
            <w:pPr>
              <w:spacing w:before="128" w:line="300" w:lineRule="auto"/>
              <w:ind w:left="20"/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  <w:sz w:val="24"/>
              </w:rPr>
              <w:t>PENSIONS</w:t>
            </w:r>
            <w:r w:rsidRPr="007B1FE9">
              <w:rPr>
                <w:rFonts w:ascii="Arial" w:hAnsi="Arial" w:cs="Arial"/>
                <w:bCs/>
                <w:spacing w:val="-2"/>
                <w:sz w:val="24"/>
              </w:rPr>
              <w:t xml:space="preserve"> </w:t>
            </w:r>
            <w:r w:rsidRPr="007B1FE9">
              <w:rPr>
                <w:rFonts w:ascii="Arial" w:hAnsi="Arial" w:cs="Arial"/>
                <w:bCs/>
                <w:sz w:val="24"/>
              </w:rPr>
              <w:t>(including</w:t>
            </w:r>
            <w:r w:rsidRPr="007B1FE9">
              <w:rPr>
                <w:rFonts w:ascii="Arial" w:hAnsi="Arial" w:cs="Arial"/>
                <w:bCs/>
                <w:spacing w:val="-2"/>
                <w:sz w:val="24"/>
              </w:rPr>
              <w:t xml:space="preserve"> </w:t>
            </w:r>
            <w:r w:rsidRPr="007B1FE9">
              <w:rPr>
                <w:rFonts w:ascii="Arial" w:hAnsi="Arial" w:cs="Arial"/>
                <w:bCs/>
                <w:sz w:val="24"/>
              </w:rPr>
              <w:t>SERPS</w:t>
            </w:r>
            <w:r w:rsidRPr="007B1FE9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7B1FE9">
              <w:rPr>
                <w:rFonts w:ascii="Arial" w:hAnsi="Arial" w:cs="Arial"/>
                <w:bCs/>
                <w:sz w:val="24"/>
              </w:rPr>
              <w:t>but</w:t>
            </w:r>
            <w:r w:rsidRPr="007B1FE9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7B1FE9">
              <w:rPr>
                <w:rFonts w:ascii="Arial" w:hAnsi="Arial" w:cs="Arial"/>
                <w:bCs/>
                <w:sz w:val="24"/>
              </w:rPr>
              <w:t>excluding</w:t>
            </w:r>
            <w:r w:rsidRPr="007B1FE9">
              <w:rPr>
                <w:rFonts w:ascii="Arial" w:hAnsi="Arial" w:cs="Arial"/>
                <w:bCs/>
                <w:spacing w:val="-2"/>
                <w:sz w:val="24"/>
              </w:rPr>
              <w:t xml:space="preserve"> </w:t>
            </w:r>
            <w:r w:rsidRPr="007B1FE9">
              <w:rPr>
                <w:rFonts w:ascii="Arial" w:hAnsi="Arial" w:cs="Arial"/>
                <w:bCs/>
                <w:sz w:val="24"/>
              </w:rPr>
              <w:t>Basic</w:t>
            </w:r>
            <w:r w:rsidRPr="007B1FE9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7B1FE9">
              <w:rPr>
                <w:rFonts w:ascii="Arial" w:hAnsi="Arial" w:cs="Arial"/>
                <w:bCs/>
                <w:sz w:val="24"/>
              </w:rPr>
              <w:t>State</w:t>
            </w:r>
            <w:r w:rsidRPr="007B1FE9">
              <w:rPr>
                <w:rFonts w:ascii="Arial" w:hAnsi="Arial" w:cs="Arial"/>
                <w:bCs/>
                <w:spacing w:val="-1"/>
                <w:sz w:val="24"/>
              </w:rPr>
              <w:t xml:space="preserve"> </w:t>
            </w:r>
            <w:r w:rsidRPr="007B1FE9">
              <w:rPr>
                <w:rFonts w:ascii="Arial" w:hAnsi="Arial" w:cs="Arial"/>
                <w:bCs/>
                <w:spacing w:val="-2"/>
                <w:sz w:val="24"/>
              </w:rPr>
              <w:t>Pensions)</w:t>
            </w:r>
          </w:p>
        </w:tc>
      </w:tr>
      <w:tr w:rsidR="00A46C7A" w:rsidRPr="007B1FE9" w14:paraId="5D77D5B6" w14:textId="77777777" w:rsidTr="00A46C7A">
        <w:trPr>
          <w:trHeight w:val="567"/>
        </w:trPr>
        <w:tc>
          <w:tcPr>
            <w:tcW w:w="6941" w:type="dxa"/>
            <w:gridSpan w:val="5"/>
            <w:vAlign w:val="center"/>
          </w:tcPr>
          <w:p w14:paraId="6E4360BF" w14:textId="201F8804" w:rsidR="00A46C7A" w:rsidRPr="00A46C7A" w:rsidRDefault="00A46C7A" w:rsidP="00A46C7A">
            <w:pPr>
              <w:spacing w:before="128" w:line="300" w:lineRule="auto"/>
              <w:ind w:left="20"/>
              <w:jc w:val="right"/>
              <w:rPr>
                <w:rFonts w:ascii="Arial" w:hAnsi="Arial" w:cs="Arial"/>
                <w:bCs/>
              </w:rPr>
            </w:pPr>
            <w:r w:rsidRPr="00A46C7A">
              <w:rPr>
                <w:rFonts w:ascii="Arial" w:hAnsi="Arial" w:cs="Arial"/>
                <w:bCs/>
              </w:rPr>
              <w:t>Additional page</w:t>
            </w:r>
          </w:p>
        </w:tc>
        <w:tc>
          <w:tcPr>
            <w:tcW w:w="709" w:type="dxa"/>
            <w:vAlign w:val="center"/>
          </w:tcPr>
          <w:p w14:paraId="5862B8E5" w14:textId="20B8D801" w:rsidR="00A46C7A" w:rsidRPr="00A46C7A" w:rsidRDefault="00A46C7A" w:rsidP="007247C9">
            <w:pPr>
              <w:spacing w:before="128" w:line="300" w:lineRule="auto"/>
              <w:ind w:left="2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14:paraId="19A2AA9D" w14:textId="179DD7D3" w:rsidR="00A46C7A" w:rsidRPr="00A46C7A" w:rsidRDefault="00A46C7A" w:rsidP="007247C9">
            <w:pPr>
              <w:spacing w:before="128" w:line="300" w:lineRule="auto"/>
              <w:ind w:left="20"/>
              <w:rPr>
                <w:rFonts w:ascii="Arial" w:hAnsi="Arial" w:cs="Arial"/>
                <w:bCs/>
              </w:rPr>
            </w:pPr>
            <w:r w:rsidRPr="00A46C7A">
              <w:rPr>
                <w:rFonts w:ascii="Arial" w:hAnsi="Arial" w:cs="Arial"/>
                <w:bCs/>
              </w:rPr>
              <w:t>of</w:t>
            </w:r>
          </w:p>
        </w:tc>
        <w:tc>
          <w:tcPr>
            <w:tcW w:w="701" w:type="dxa"/>
            <w:vAlign w:val="center"/>
          </w:tcPr>
          <w:p w14:paraId="7B9D52A1" w14:textId="5EE1DB30" w:rsidR="00A46C7A" w:rsidRPr="00A46C7A" w:rsidRDefault="00A46C7A" w:rsidP="007247C9">
            <w:pPr>
              <w:spacing w:before="128" w:line="300" w:lineRule="auto"/>
              <w:ind w:left="20"/>
              <w:rPr>
                <w:rFonts w:ascii="Arial" w:hAnsi="Arial" w:cs="Arial"/>
                <w:bCs/>
              </w:rPr>
            </w:pPr>
          </w:p>
        </w:tc>
      </w:tr>
      <w:tr w:rsidR="00A46C7A" w:rsidRPr="007B1FE9" w14:paraId="370AF2B3" w14:textId="77777777" w:rsidTr="007247C9">
        <w:trPr>
          <w:trHeight w:val="699"/>
        </w:trPr>
        <w:tc>
          <w:tcPr>
            <w:tcW w:w="9060" w:type="dxa"/>
            <w:gridSpan w:val="8"/>
          </w:tcPr>
          <w:p w14:paraId="5CB89E19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2.13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Give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details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of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your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pension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interests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(</w:t>
            </w:r>
            <w:proofErr w:type="gramStart"/>
            <w:r w:rsidRPr="007B1FE9">
              <w:rPr>
                <w:bCs/>
              </w:rPr>
              <w:t>whether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or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not</w:t>
            </w:r>
            <w:proofErr w:type="gramEnd"/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in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payment).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Complete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a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separate page for each pension.</w:t>
            </w:r>
          </w:p>
          <w:p w14:paraId="3196018B" w14:textId="77777777" w:rsidR="00A46C7A" w:rsidRPr="007B1FE9" w:rsidRDefault="00A46C7A" w:rsidP="007247C9">
            <w:pPr>
              <w:pStyle w:val="TableParagraph"/>
              <w:spacing w:before="59"/>
              <w:rPr>
                <w:bCs/>
              </w:rPr>
            </w:pPr>
          </w:p>
          <w:p w14:paraId="62C610E1" w14:textId="77777777" w:rsidR="00A46C7A" w:rsidRPr="007B1FE9" w:rsidRDefault="00A46C7A" w:rsidP="007247C9">
            <w:pPr>
              <w:pStyle w:val="TableParagraph"/>
              <w:spacing w:before="1"/>
              <w:ind w:left="30"/>
              <w:rPr>
                <w:bCs/>
              </w:rPr>
            </w:pPr>
            <w:r w:rsidRPr="007B1FE9">
              <w:rPr>
                <w:bCs/>
              </w:rPr>
              <w:t>Documentation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required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for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attachment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to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 xml:space="preserve">this </w:t>
            </w:r>
            <w:r w:rsidRPr="007B1FE9">
              <w:rPr>
                <w:bCs/>
                <w:spacing w:val="-2"/>
              </w:rPr>
              <w:t>section:</w:t>
            </w:r>
          </w:p>
          <w:p w14:paraId="63826A58" w14:textId="77777777" w:rsidR="00A46C7A" w:rsidRPr="007B1FE9" w:rsidRDefault="00A46C7A" w:rsidP="00A46C7A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62" w:line="300" w:lineRule="auto"/>
              <w:ind w:right="365" w:firstLine="0"/>
              <w:rPr>
                <w:bCs/>
              </w:rPr>
            </w:pPr>
            <w:r w:rsidRPr="007B1FE9">
              <w:rPr>
                <w:bCs/>
              </w:rPr>
              <w:t>A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recent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statement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showing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the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cash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equivalent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value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(CEV)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provided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by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the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trustees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or managers of each pension arrangement.</w:t>
            </w:r>
          </w:p>
          <w:p w14:paraId="1D368D4F" w14:textId="77777777" w:rsidR="00A46C7A" w:rsidRPr="007B1FE9" w:rsidRDefault="00A46C7A" w:rsidP="00A46C7A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300" w:lineRule="auto"/>
              <w:ind w:right="69" w:firstLine="0"/>
              <w:rPr>
                <w:bCs/>
              </w:rPr>
            </w:pPr>
            <w:r w:rsidRPr="007B1FE9">
              <w:rPr>
                <w:bCs/>
              </w:rPr>
              <w:t>If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any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valuation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is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not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available,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give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the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estimated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date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when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it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will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be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available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and</w:t>
            </w:r>
            <w:r w:rsidRPr="007B1FE9">
              <w:rPr>
                <w:bCs/>
                <w:spacing w:val="-3"/>
              </w:rPr>
              <w:t xml:space="preserve"> </w:t>
            </w:r>
            <w:r w:rsidRPr="007B1FE9">
              <w:rPr>
                <w:bCs/>
              </w:rPr>
              <w:t>attach a copy of your letter to the pension company or administrators from whom the information was sought.</w:t>
            </w:r>
          </w:p>
          <w:p w14:paraId="50D7D349" w14:textId="77777777" w:rsidR="00A46C7A" w:rsidRPr="007B1FE9" w:rsidRDefault="00A46C7A" w:rsidP="00A46C7A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300" w:lineRule="auto"/>
              <w:ind w:right="475" w:firstLine="0"/>
              <w:rPr>
                <w:bCs/>
              </w:rPr>
            </w:pPr>
            <w:r w:rsidRPr="007B1FE9">
              <w:rPr>
                <w:bCs/>
              </w:rPr>
              <w:t>Pension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Protection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Fund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("PPF")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compensation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entitlement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for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any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scheme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you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were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a member of which has transferred to PPF.</w:t>
            </w:r>
          </w:p>
          <w:p w14:paraId="02D16B38" w14:textId="77777777" w:rsidR="00A46C7A" w:rsidRPr="007B1FE9" w:rsidRDefault="00A46C7A" w:rsidP="007247C9">
            <w:pPr>
              <w:spacing w:before="128" w:line="300" w:lineRule="auto"/>
              <w:ind w:left="20"/>
              <w:rPr>
                <w:rFonts w:ascii="Arial" w:hAnsi="Arial" w:cs="Arial"/>
                <w:bCs/>
              </w:rPr>
            </w:pPr>
            <w:r w:rsidRPr="007B1FE9">
              <w:rPr>
                <w:rFonts w:ascii="Arial" w:hAnsi="Arial" w:cs="Arial"/>
                <w:bCs/>
              </w:rPr>
              <w:t>If you have made additional voluntary contributions to any other plan or scheme, you must give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the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information</w:t>
            </w:r>
            <w:r w:rsidRPr="007B1FE9">
              <w:rPr>
                <w:rFonts w:ascii="Arial" w:hAnsi="Arial" w:cs="Arial"/>
                <w:bCs/>
                <w:spacing w:val="-5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separately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if</w:t>
            </w:r>
            <w:r w:rsidRPr="007B1FE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the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benefits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referable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to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such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contributions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are</w:t>
            </w:r>
            <w:r w:rsidRPr="007B1FE9">
              <w:rPr>
                <w:rFonts w:ascii="Arial" w:hAnsi="Arial" w:cs="Arial"/>
                <w:bCs/>
                <w:spacing w:val="-4"/>
              </w:rPr>
              <w:t xml:space="preserve"> </w:t>
            </w:r>
            <w:r w:rsidRPr="007B1FE9">
              <w:rPr>
                <w:rFonts w:ascii="Arial" w:hAnsi="Arial" w:cs="Arial"/>
                <w:bCs/>
              </w:rPr>
              <w:t>separately</w:t>
            </w:r>
          </w:p>
        </w:tc>
      </w:tr>
      <w:tr w:rsidR="00A46C7A" w:rsidRPr="007B1FE9" w14:paraId="0F5B5ADA" w14:textId="77777777" w:rsidTr="007247C9">
        <w:trPr>
          <w:trHeight w:val="699"/>
        </w:trPr>
        <w:tc>
          <w:tcPr>
            <w:tcW w:w="4530" w:type="dxa"/>
          </w:tcPr>
          <w:p w14:paraId="3A0D8F14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Name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and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address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of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scheme,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plan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or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policy</w:t>
            </w:r>
            <w:r w:rsidRPr="007B1FE9">
              <w:rPr>
                <w:bCs/>
                <w:spacing w:val="-4"/>
              </w:rPr>
              <w:t xml:space="preserve"> </w:t>
            </w:r>
            <w:r w:rsidRPr="007B1FE9">
              <w:rPr>
                <w:bCs/>
              </w:rPr>
              <w:t>or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 xml:space="preserve">PPF </w:t>
            </w:r>
            <w:r w:rsidRPr="007B1FE9">
              <w:rPr>
                <w:bCs/>
                <w:spacing w:val="-2"/>
              </w:rPr>
              <w:t>Board.</w:t>
            </w:r>
          </w:p>
        </w:tc>
        <w:tc>
          <w:tcPr>
            <w:tcW w:w="4530" w:type="dxa"/>
            <w:gridSpan w:val="7"/>
          </w:tcPr>
          <w:p w14:paraId="3536B8C6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08F6C08B" w14:textId="77777777" w:rsidTr="007247C9">
        <w:trPr>
          <w:trHeight w:val="699"/>
        </w:trPr>
        <w:tc>
          <w:tcPr>
            <w:tcW w:w="4530" w:type="dxa"/>
          </w:tcPr>
          <w:p w14:paraId="3EB90548" w14:textId="68AA98B5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A46C7A">
              <w:rPr>
                <w:bCs/>
              </w:rPr>
              <w:t>Name of scheme, plan or policy or PPF compensation reference number.</w:t>
            </w:r>
          </w:p>
        </w:tc>
        <w:tc>
          <w:tcPr>
            <w:tcW w:w="4530" w:type="dxa"/>
            <w:gridSpan w:val="7"/>
          </w:tcPr>
          <w:p w14:paraId="5B0C7BD0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5B1EFA89" w14:textId="77777777" w:rsidTr="007247C9">
        <w:trPr>
          <w:trHeight w:val="699"/>
        </w:trPr>
        <w:tc>
          <w:tcPr>
            <w:tcW w:w="4530" w:type="dxa"/>
          </w:tcPr>
          <w:p w14:paraId="7D455023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Type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of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scheme,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plan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or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policy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(e.g.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final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salary, money purchase, PPF or other).</w:t>
            </w:r>
          </w:p>
        </w:tc>
        <w:tc>
          <w:tcPr>
            <w:tcW w:w="4530" w:type="dxa"/>
            <w:gridSpan w:val="7"/>
          </w:tcPr>
          <w:p w14:paraId="67203F08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326F3F88" w14:textId="77777777" w:rsidTr="007247C9">
        <w:trPr>
          <w:trHeight w:val="699"/>
        </w:trPr>
        <w:tc>
          <w:tcPr>
            <w:tcW w:w="4530" w:type="dxa"/>
          </w:tcPr>
          <w:p w14:paraId="4E7E316F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Earliest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date</w:t>
            </w:r>
            <w:r w:rsidRPr="007B1FE9">
              <w:rPr>
                <w:bCs/>
                <w:spacing w:val="-1"/>
              </w:rPr>
              <w:t xml:space="preserve"> </w:t>
            </w:r>
            <w:r w:rsidRPr="007B1FE9">
              <w:rPr>
                <w:bCs/>
              </w:rPr>
              <w:t>when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the</w:t>
            </w:r>
            <w:r w:rsidRPr="007B1FE9">
              <w:rPr>
                <w:bCs/>
                <w:spacing w:val="-1"/>
              </w:rPr>
              <w:t xml:space="preserve"> </w:t>
            </w:r>
            <w:r w:rsidRPr="007B1FE9">
              <w:rPr>
                <w:bCs/>
              </w:rPr>
              <w:t>benefit</w:t>
            </w:r>
            <w:r w:rsidRPr="007B1FE9">
              <w:rPr>
                <w:bCs/>
                <w:spacing w:val="-1"/>
              </w:rPr>
              <w:t xml:space="preserve"> </w:t>
            </w:r>
            <w:r w:rsidRPr="007B1FE9">
              <w:rPr>
                <w:bCs/>
              </w:rPr>
              <w:t>can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 xml:space="preserve">be </w:t>
            </w:r>
            <w:r w:rsidRPr="007B1FE9">
              <w:rPr>
                <w:bCs/>
                <w:spacing w:val="-2"/>
              </w:rPr>
              <w:t>taken.</w:t>
            </w:r>
          </w:p>
        </w:tc>
        <w:tc>
          <w:tcPr>
            <w:tcW w:w="4530" w:type="dxa"/>
            <w:gridSpan w:val="7"/>
          </w:tcPr>
          <w:p w14:paraId="5A3B5D18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328AB84A" w14:textId="77777777" w:rsidTr="007247C9">
        <w:trPr>
          <w:trHeight w:val="699"/>
        </w:trPr>
        <w:tc>
          <w:tcPr>
            <w:tcW w:w="4530" w:type="dxa"/>
          </w:tcPr>
          <w:p w14:paraId="70E507C4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Bid</w:t>
            </w:r>
            <w:r w:rsidRPr="007B1FE9">
              <w:rPr>
                <w:bCs/>
                <w:spacing w:val="-6"/>
              </w:rPr>
              <w:t xml:space="preserve"> </w:t>
            </w:r>
            <w:r w:rsidRPr="007B1FE9">
              <w:rPr>
                <w:bCs/>
              </w:rPr>
              <w:t>or</w:t>
            </w:r>
            <w:r w:rsidRPr="007B1FE9">
              <w:rPr>
                <w:bCs/>
                <w:spacing w:val="-6"/>
              </w:rPr>
              <w:t xml:space="preserve"> </w:t>
            </w:r>
            <w:r w:rsidRPr="007B1FE9">
              <w:rPr>
                <w:bCs/>
              </w:rPr>
              <w:t>cash</w:t>
            </w:r>
            <w:r w:rsidRPr="007B1FE9">
              <w:rPr>
                <w:bCs/>
                <w:spacing w:val="-6"/>
              </w:rPr>
              <w:t xml:space="preserve"> </w:t>
            </w:r>
            <w:r w:rsidRPr="007B1FE9">
              <w:rPr>
                <w:bCs/>
              </w:rPr>
              <w:t>equivalent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value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or</w:t>
            </w:r>
            <w:r w:rsidRPr="007B1FE9">
              <w:rPr>
                <w:bCs/>
                <w:spacing w:val="-6"/>
              </w:rPr>
              <w:t xml:space="preserve"> </w:t>
            </w:r>
            <w:r w:rsidRPr="007B1FE9">
              <w:rPr>
                <w:bCs/>
              </w:rPr>
              <w:t>PPF</w:t>
            </w:r>
            <w:r w:rsidRPr="007B1FE9">
              <w:rPr>
                <w:bCs/>
                <w:spacing w:val="-5"/>
              </w:rPr>
              <w:t xml:space="preserve"> </w:t>
            </w:r>
            <w:r w:rsidRPr="007B1FE9">
              <w:rPr>
                <w:bCs/>
              </w:rPr>
              <w:t>valuation</w:t>
            </w:r>
            <w:r w:rsidRPr="007B1FE9">
              <w:rPr>
                <w:bCs/>
                <w:spacing w:val="-6"/>
              </w:rPr>
              <w:t xml:space="preserve"> </w:t>
            </w:r>
            <w:r w:rsidRPr="007B1FE9">
              <w:rPr>
                <w:bCs/>
              </w:rPr>
              <w:t>of those rights.</w:t>
            </w:r>
          </w:p>
        </w:tc>
        <w:tc>
          <w:tcPr>
            <w:tcW w:w="4530" w:type="dxa"/>
            <w:gridSpan w:val="7"/>
          </w:tcPr>
          <w:p w14:paraId="1D67CF5C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604371CD" w14:textId="77777777" w:rsidTr="007247C9">
        <w:trPr>
          <w:trHeight w:val="699"/>
        </w:trPr>
        <w:tc>
          <w:tcPr>
            <w:tcW w:w="4530" w:type="dxa"/>
          </w:tcPr>
          <w:p w14:paraId="0ECCCDBF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Date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the</w:t>
            </w:r>
            <w:r w:rsidRPr="007B1FE9">
              <w:rPr>
                <w:bCs/>
                <w:spacing w:val="-1"/>
              </w:rPr>
              <w:t xml:space="preserve"> </w:t>
            </w:r>
            <w:r w:rsidRPr="007B1FE9">
              <w:rPr>
                <w:bCs/>
              </w:rPr>
              <w:t>CEV</w:t>
            </w:r>
            <w:r w:rsidRPr="007B1FE9">
              <w:rPr>
                <w:bCs/>
                <w:spacing w:val="-1"/>
              </w:rPr>
              <w:t xml:space="preserve"> </w:t>
            </w:r>
            <w:r w:rsidRPr="007B1FE9">
              <w:rPr>
                <w:bCs/>
              </w:rPr>
              <w:t>or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PPF</w:t>
            </w:r>
            <w:r w:rsidRPr="007B1FE9">
              <w:rPr>
                <w:bCs/>
                <w:spacing w:val="-1"/>
              </w:rPr>
              <w:t xml:space="preserve"> </w:t>
            </w:r>
            <w:r w:rsidRPr="007B1FE9">
              <w:rPr>
                <w:bCs/>
              </w:rPr>
              <w:t>valuation</w:t>
            </w:r>
            <w:r w:rsidRPr="007B1FE9">
              <w:rPr>
                <w:bCs/>
                <w:spacing w:val="-2"/>
              </w:rPr>
              <w:t xml:space="preserve"> </w:t>
            </w:r>
            <w:r w:rsidRPr="007B1FE9">
              <w:rPr>
                <w:bCs/>
              </w:rPr>
              <w:t>was</w:t>
            </w:r>
            <w:r w:rsidRPr="007B1FE9">
              <w:rPr>
                <w:bCs/>
                <w:spacing w:val="-1"/>
              </w:rPr>
              <w:t xml:space="preserve"> </w:t>
            </w:r>
            <w:r w:rsidRPr="007B1FE9">
              <w:rPr>
                <w:bCs/>
                <w:spacing w:val="-2"/>
              </w:rPr>
              <w:t>calculated</w:t>
            </w:r>
          </w:p>
        </w:tc>
        <w:tc>
          <w:tcPr>
            <w:tcW w:w="4530" w:type="dxa"/>
            <w:gridSpan w:val="7"/>
          </w:tcPr>
          <w:p w14:paraId="61FDCA36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15D23D4E" w14:textId="77777777" w:rsidTr="007247C9">
        <w:trPr>
          <w:trHeight w:val="699"/>
        </w:trPr>
        <w:tc>
          <w:tcPr>
            <w:tcW w:w="4530" w:type="dxa"/>
          </w:tcPr>
          <w:p w14:paraId="1671ACCD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Is</w:t>
            </w:r>
            <w:r w:rsidRPr="007B1FE9">
              <w:rPr>
                <w:bCs/>
                <w:spacing w:val="-3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the</w:t>
            </w:r>
            <w:r w:rsidRPr="007B1FE9">
              <w:rPr>
                <w:bCs/>
                <w:spacing w:val="-1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pension</w:t>
            </w:r>
            <w:r w:rsidRPr="007B1FE9">
              <w:rPr>
                <w:bCs/>
                <w:spacing w:val="-1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in</w:t>
            </w:r>
            <w:r w:rsidRPr="007B1FE9">
              <w:rPr>
                <w:bCs/>
                <w:spacing w:val="-2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payment</w:t>
            </w:r>
            <w:r w:rsidRPr="007B1FE9">
              <w:rPr>
                <w:bCs/>
                <w:spacing w:val="-1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or</w:t>
            </w:r>
            <w:r w:rsidRPr="007B1FE9">
              <w:rPr>
                <w:bCs/>
                <w:spacing w:val="-1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drawdown,</w:t>
            </w:r>
            <w:r w:rsidRPr="007B1FE9">
              <w:rPr>
                <w:bCs/>
                <w:spacing w:val="-2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or</w:t>
            </w:r>
            <w:r w:rsidRPr="007B1FE9">
              <w:rPr>
                <w:bCs/>
                <w:spacing w:val="-1"/>
                <w:sz w:val="20"/>
              </w:rPr>
              <w:t xml:space="preserve"> </w:t>
            </w:r>
            <w:r w:rsidRPr="007B1FE9">
              <w:rPr>
                <w:bCs/>
                <w:spacing w:val="-2"/>
                <w:sz w:val="20"/>
              </w:rPr>
              <w:t>deferred?</w:t>
            </w:r>
          </w:p>
        </w:tc>
        <w:sdt>
          <w:sdtPr>
            <w:rPr>
              <w:bCs/>
            </w:rPr>
            <w:id w:val="-86813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</w:tcPr>
              <w:p w14:paraId="21FEFA75" w14:textId="77777777" w:rsidR="00A46C7A" w:rsidRPr="007B1FE9" w:rsidRDefault="00A46C7A" w:rsidP="007247C9">
                <w:pPr>
                  <w:pStyle w:val="TableParagraph"/>
                  <w:spacing w:before="121" w:line="300" w:lineRule="auto"/>
                  <w:ind w:left="30"/>
                  <w:rPr>
                    <w:bCs/>
                  </w:rPr>
                </w:pPr>
                <w:r w:rsidRPr="007B1F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4DDB2701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Yes</w:t>
            </w:r>
          </w:p>
        </w:tc>
        <w:sdt>
          <w:sdtPr>
            <w:rPr>
              <w:bCs/>
            </w:rPr>
            <w:id w:val="-194298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B743CA9" w14:textId="77777777" w:rsidR="00A46C7A" w:rsidRPr="007B1FE9" w:rsidRDefault="00A46C7A" w:rsidP="007247C9">
                <w:pPr>
                  <w:pStyle w:val="TableParagraph"/>
                  <w:spacing w:before="121" w:line="300" w:lineRule="auto"/>
                  <w:ind w:left="30"/>
                  <w:rPr>
                    <w:bCs/>
                  </w:rPr>
                </w:pPr>
                <w:r w:rsidRPr="007B1F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2544" w:type="dxa"/>
            <w:gridSpan w:val="4"/>
          </w:tcPr>
          <w:p w14:paraId="6547FD6D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No</w:t>
            </w:r>
          </w:p>
        </w:tc>
      </w:tr>
      <w:tr w:rsidR="00A46C7A" w:rsidRPr="007B1FE9" w14:paraId="2159598D" w14:textId="77777777" w:rsidTr="007247C9">
        <w:trPr>
          <w:trHeight w:val="699"/>
        </w:trPr>
        <w:tc>
          <w:tcPr>
            <w:tcW w:w="4530" w:type="dxa"/>
          </w:tcPr>
          <w:p w14:paraId="3D8692BB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If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the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arrangement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is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an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occupational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pension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that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is paying reduced CEV, please quote what the CEV would have been if not reduced. If this is not possible, please indicate if the CEV quoted is a reduced CEV.</w:t>
            </w:r>
          </w:p>
        </w:tc>
        <w:tc>
          <w:tcPr>
            <w:tcW w:w="4530" w:type="dxa"/>
            <w:gridSpan w:val="7"/>
          </w:tcPr>
          <w:p w14:paraId="6EB7EF04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7F43B753" w14:textId="77777777" w:rsidTr="007247C9">
        <w:trPr>
          <w:trHeight w:val="699"/>
        </w:trPr>
        <w:tc>
          <w:tcPr>
            <w:tcW w:w="4530" w:type="dxa"/>
          </w:tcPr>
          <w:p w14:paraId="7BCD3BAE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Is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the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PPF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compensation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capped?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if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so,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provide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 xml:space="preserve">full </w:t>
            </w:r>
            <w:r w:rsidRPr="007B1FE9">
              <w:rPr>
                <w:bCs/>
                <w:spacing w:val="-2"/>
                <w:sz w:val="20"/>
              </w:rPr>
              <w:t>details.</w:t>
            </w:r>
          </w:p>
        </w:tc>
        <w:tc>
          <w:tcPr>
            <w:tcW w:w="4530" w:type="dxa"/>
            <w:gridSpan w:val="7"/>
          </w:tcPr>
          <w:p w14:paraId="0B776AAA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</w:tbl>
    <w:p w14:paraId="3B53B028" w14:textId="6CDC84DC" w:rsidR="00A46C7A" w:rsidRDefault="00A46C7A">
      <w:pPr>
        <w:spacing w:line="278" w:lineRule="auto"/>
      </w:pPr>
      <w:r>
        <w:br w:type="page"/>
      </w:r>
    </w:p>
    <w:tbl>
      <w:tblPr>
        <w:tblStyle w:val="TableGrid"/>
        <w:tblW w:w="9060" w:type="dxa"/>
        <w:tblLook w:val="04A0" w:firstRow="1" w:lastRow="0" w:firstColumn="1" w:lastColumn="0" w:noHBand="0" w:noVBand="1"/>
      </w:tblPr>
      <w:tblGrid>
        <w:gridCol w:w="4530"/>
        <w:gridCol w:w="568"/>
        <w:gridCol w:w="851"/>
        <w:gridCol w:w="567"/>
        <w:gridCol w:w="279"/>
        <w:gridCol w:w="2265"/>
      </w:tblGrid>
      <w:tr w:rsidR="00A46C7A" w:rsidRPr="007B1FE9" w14:paraId="4B9F99D8" w14:textId="77777777" w:rsidTr="007247C9">
        <w:trPr>
          <w:trHeight w:val="699"/>
        </w:trPr>
        <w:tc>
          <w:tcPr>
            <w:tcW w:w="4530" w:type="dxa"/>
          </w:tcPr>
          <w:p w14:paraId="798A71F5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lastRenderedPageBreak/>
              <w:t>The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lump</w:t>
            </w:r>
            <w:r w:rsidRPr="007B1FE9">
              <w:rPr>
                <w:bCs/>
                <w:spacing w:val="-3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sum</w:t>
            </w:r>
            <w:r w:rsidRPr="007B1FE9">
              <w:rPr>
                <w:bCs/>
                <w:spacing w:val="-2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payable</w:t>
            </w:r>
            <w:r w:rsidRPr="007B1FE9">
              <w:rPr>
                <w:bCs/>
                <w:spacing w:val="-2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on</w:t>
            </w:r>
            <w:r w:rsidRPr="007B1FE9">
              <w:rPr>
                <w:bCs/>
                <w:spacing w:val="-3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death</w:t>
            </w:r>
            <w:r w:rsidRPr="007B1FE9">
              <w:rPr>
                <w:bCs/>
                <w:spacing w:val="-3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before</w:t>
            </w:r>
            <w:r w:rsidRPr="007B1FE9">
              <w:rPr>
                <w:bCs/>
                <w:spacing w:val="-2"/>
                <w:sz w:val="20"/>
              </w:rPr>
              <w:t xml:space="preserve"> retirement</w:t>
            </w:r>
          </w:p>
        </w:tc>
        <w:tc>
          <w:tcPr>
            <w:tcW w:w="4530" w:type="dxa"/>
            <w:gridSpan w:val="5"/>
          </w:tcPr>
          <w:p w14:paraId="4F42AACF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7CBB1D54" w14:textId="77777777" w:rsidTr="007247C9">
        <w:trPr>
          <w:trHeight w:val="699"/>
        </w:trPr>
        <w:tc>
          <w:tcPr>
            <w:tcW w:w="4530" w:type="dxa"/>
          </w:tcPr>
          <w:p w14:paraId="44DDDAB8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The</w:t>
            </w:r>
            <w:r w:rsidRPr="007B1FE9">
              <w:rPr>
                <w:bCs/>
                <w:spacing w:val="-3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lump</w:t>
            </w:r>
            <w:r w:rsidRPr="007B1FE9">
              <w:rPr>
                <w:bCs/>
                <w:spacing w:val="-2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sum</w:t>
            </w:r>
            <w:r w:rsidRPr="007B1FE9">
              <w:rPr>
                <w:bCs/>
                <w:spacing w:val="-3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payable</w:t>
            </w:r>
            <w:r w:rsidRPr="007B1FE9">
              <w:rPr>
                <w:bCs/>
                <w:spacing w:val="-2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on</w:t>
            </w:r>
            <w:r w:rsidRPr="007B1FE9">
              <w:rPr>
                <w:bCs/>
                <w:spacing w:val="-2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death</w:t>
            </w:r>
            <w:r w:rsidRPr="007B1FE9">
              <w:rPr>
                <w:bCs/>
                <w:spacing w:val="-3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after</w:t>
            </w:r>
            <w:r w:rsidRPr="007B1FE9">
              <w:rPr>
                <w:bCs/>
                <w:spacing w:val="-2"/>
                <w:sz w:val="20"/>
              </w:rPr>
              <w:t xml:space="preserve"> retirement</w:t>
            </w:r>
          </w:p>
        </w:tc>
        <w:tc>
          <w:tcPr>
            <w:tcW w:w="4530" w:type="dxa"/>
            <w:gridSpan w:val="5"/>
          </w:tcPr>
          <w:p w14:paraId="0E1CAA3A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3BAEB344" w14:textId="77777777" w:rsidTr="007247C9">
        <w:trPr>
          <w:trHeight w:val="699"/>
        </w:trPr>
        <w:tc>
          <w:tcPr>
            <w:tcW w:w="4530" w:type="dxa"/>
          </w:tcPr>
          <w:p w14:paraId="31610A71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The lump sum payable on leaving active membership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of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the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scheme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but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before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retirement</w:t>
            </w:r>
          </w:p>
        </w:tc>
        <w:tc>
          <w:tcPr>
            <w:tcW w:w="4530" w:type="dxa"/>
            <w:gridSpan w:val="5"/>
          </w:tcPr>
          <w:p w14:paraId="72DA4C51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405CE412" w14:textId="77777777" w:rsidTr="007247C9">
        <w:trPr>
          <w:trHeight w:val="699"/>
        </w:trPr>
        <w:tc>
          <w:tcPr>
            <w:tcW w:w="4530" w:type="dxa"/>
          </w:tcPr>
          <w:p w14:paraId="38200AA6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The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estimated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maximum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lump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payable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on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 xml:space="preserve">retirement (if known) assuming you take the maximum lump </w:t>
            </w:r>
            <w:r w:rsidRPr="007B1FE9">
              <w:rPr>
                <w:bCs/>
                <w:spacing w:val="-4"/>
                <w:sz w:val="20"/>
              </w:rPr>
              <w:t>sum</w:t>
            </w:r>
          </w:p>
        </w:tc>
        <w:tc>
          <w:tcPr>
            <w:tcW w:w="4530" w:type="dxa"/>
            <w:gridSpan w:val="5"/>
          </w:tcPr>
          <w:p w14:paraId="40455F11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12A83B4C" w14:textId="77777777" w:rsidTr="007247C9">
        <w:trPr>
          <w:trHeight w:val="699"/>
        </w:trPr>
        <w:tc>
          <w:tcPr>
            <w:tcW w:w="4530" w:type="dxa"/>
          </w:tcPr>
          <w:p w14:paraId="46A658A9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Your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estimated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monthly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pension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on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retirement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 xml:space="preserve">(if </w:t>
            </w:r>
            <w:r w:rsidRPr="007B1FE9">
              <w:rPr>
                <w:bCs/>
                <w:spacing w:val="-2"/>
                <w:sz w:val="20"/>
              </w:rPr>
              <w:t>known)</w:t>
            </w:r>
          </w:p>
        </w:tc>
        <w:tc>
          <w:tcPr>
            <w:tcW w:w="4530" w:type="dxa"/>
            <w:gridSpan w:val="5"/>
          </w:tcPr>
          <w:p w14:paraId="76A4283A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52805339" w14:textId="77777777" w:rsidTr="007247C9">
        <w:trPr>
          <w:trHeight w:val="699"/>
        </w:trPr>
        <w:tc>
          <w:tcPr>
            <w:tcW w:w="4530" w:type="dxa"/>
          </w:tcPr>
          <w:p w14:paraId="5AF7A0C2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Spouse's/civil</w:t>
            </w:r>
            <w:r w:rsidRPr="007B1FE9">
              <w:rPr>
                <w:bCs/>
                <w:spacing w:val="-8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partner's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or</w:t>
            </w:r>
            <w:r w:rsidRPr="007B1FE9">
              <w:rPr>
                <w:bCs/>
                <w:spacing w:val="-8"/>
                <w:sz w:val="20"/>
              </w:rPr>
              <w:t xml:space="preserve"> </w:t>
            </w:r>
            <w:proofErr w:type="spellStart"/>
            <w:r w:rsidRPr="007B1FE9">
              <w:rPr>
                <w:bCs/>
                <w:sz w:val="20"/>
              </w:rPr>
              <w:t>dependant's</w:t>
            </w:r>
            <w:proofErr w:type="spellEnd"/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pension</w:t>
            </w:r>
            <w:r w:rsidRPr="007B1FE9">
              <w:rPr>
                <w:bCs/>
                <w:spacing w:val="-8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on your death in service</w:t>
            </w:r>
          </w:p>
        </w:tc>
        <w:tc>
          <w:tcPr>
            <w:tcW w:w="4530" w:type="dxa"/>
            <w:gridSpan w:val="5"/>
          </w:tcPr>
          <w:p w14:paraId="68DF1D9F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42244A11" w14:textId="77777777" w:rsidTr="007247C9">
        <w:trPr>
          <w:trHeight w:val="699"/>
        </w:trPr>
        <w:tc>
          <w:tcPr>
            <w:tcW w:w="4530" w:type="dxa"/>
          </w:tcPr>
          <w:p w14:paraId="20059238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Spouse's/civil</w:t>
            </w:r>
            <w:r w:rsidRPr="007B1FE9">
              <w:rPr>
                <w:bCs/>
                <w:spacing w:val="-8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partner's</w:t>
            </w:r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or</w:t>
            </w:r>
            <w:r w:rsidRPr="007B1FE9">
              <w:rPr>
                <w:bCs/>
                <w:spacing w:val="-8"/>
                <w:sz w:val="20"/>
              </w:rPr>
              <w:t xml:space="preserve"> </w:t>
            </w:r>
            <w:proofErr w:type="spellStart"/>
            <w:r w:rsidRPr="007B1FE9">
              <w:rPr>
                <w:bCs/>
                <w:sz w:val="20"/>
              </w:rPr>
              <w:t>dependant's</w:t>
            </w:r>
            <w:proofErr w:type="spellEnd"/>
            <w:r w:rsidRPr="007B1FE9">
              <w:rPr>
                <w:bCs/>
                <w:spacing w:val="-7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pension</w:t>
            </w:r>
            <w:r w:rsidRPr="007B1FE9">
              <w:rPr>
                <w:bCs/>
                <w:spacing w:val="-8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on your death in retirement</w:t>
            </w:r>
          </w:p>
        </w:tc>
        <w:tc>
          <w:tcPr>
            <w:tcW w:w="4530" w:type="dxa"/>
            <w:gridSpan w:val="5"/>
          </w:tcPr>
          <w:p w14:paraId="10C72006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</w:p>
        </w:tc>
      </w:tr>
      <w:tr w:rsidR="00A46C7A" w:rsidRPr="007B1FE9" w14:paraId="2F3D8B7B" w14:textId="77777777" w:rsidTr="007247C9">
        <w:trPr>
          <w:trHeight w:val="699"/>
        </w:trPr>
        <w:tc>
          <w:tcPr>
            <w:tcW w:w="4530" w:type="dxa"/>
          </w:tcPr>
          <w:p w14:paraId="053A3762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  <w:sz w:val="20"/>
              </w:rPr>
              <w:t>State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whether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such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pension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would</w:t>
            </w:r>
            <w:r w:rsidRPr="007B1FE9">
              <w:rPr>
                <w:bCs/>
                <w:spacing w:val="-6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be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>lost</w:t>
            </w:r>
            <w:r w:rsidRPr="007B1FE9">
              <w:rPr>
                <w:bCs/>
                <w:spacing w:val="-5"/>
                <w:sz w:val="20"/>
              </w:rPr>
              <w:t xml:space="preserve"> </w:t>
            </w:r>
            <w:r w:rsidRPr="007B1FE9">
              <w:rPr>
                <w:bCs/>
                <w:sz w:val="20"/>
              </w:rPr>
              <w:t xml:space="preserve">on </w:t>
            </w:r>
            <w:r w:rsidRPr="007B1FE9">
              <w:rPr>
                <w:bCs/>
                <w:spacing w:val="-2"/>
                <w:sz w:val="20"/>
              </w:rPr>
              <w:t>divorce</w:t>
            </w:r>
          </w:p>
        </w:tc>
        <w:sdt>
          <w:sdtPr>
            <w:rPr>
              <w:bCs/>
            </w:rPr>
            <w:id w:val="-178788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8" w:type="dxa"/>
                <w:vAlign w:val="center"/>
              </w:tcPr>
              <w:p w14:paraId="256B6FD6" w14:textId="77777777" w:rsidR="00A46C7A" w:rsidRPr="007B1FE9" w:rsidRDefault="00A46C7A" w:rsidP="007247C9">
                <w:pPr>
                  <w:pStyle w:val="TableParagraph"/>
                  <w:spacing w:before="121" w:line="300" w:lineRule="auto"/>
                  <w:ind w:left="30"/>
                  <w:rPr>
                    <w:bCs/>
                  </w:rPr>
                </w:pPr>
                <w:r w:rsidRPr="007B1F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14:paraId="25AE384A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Yes</w:t>
            </w:r>
          </w:p>
        </w:tc>
        <w:sdt>
          <w:sdtPr>
            <w:rPr>
              <w:bCs/>
            </w:rPr>
            <w:id w:val="107215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7B236AA" w14:textId="77777777" w:rsidR="00A46C7A" w:rsidRPr="007B1FE9" w:rsidRDefault="00A46C7A" w:rsidP="007247C9">
                <w:pPr>
                  <w:pStyle w:val="TableParagraph"/>
                  <w:spacing w:before="121" w:line="300" w:lineRule="auto"/>
                  <w:ind w:left="30"/>
                  <w:rPr>
                    <w:bCs/>
                  </w:rPr>
                </w:pPr>
                <w:r w:rsidRPr="007B1FE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2544" w:type="dxa"/>
            <w:gridSpan w:val="2"/>
            <w:vAlign w:val="center"/>
          </w:tcPr>
          <w:p w14:paraId="7AE7F20B" w14:textId="77777777" w:rsidR="00A46C7A" w:rsidRPr="007B1FE9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</w:rPr>
            </w:pPr>
            <w:r w:rsidRPr="007B1FE9">
              <w:rPr>
                <w:bCs/>
              </w:rPr>
              <w:t>No</w:t>
            </w:r>
          </w:p>
        </w:tc>
      </w:tr>
      <w:tr w:rsidR="00A46C7A" w:rsidRPr="007B1FE9" w14:paraId="05213096" w14:textId="77777777" w:rsidTr="00A46C7A">
        <w:trPr>
          <w:trHeight w:val="567"/>
        </w:trPr>
        <w:tc>
          <w:tcPr>
            <w:tcW w:w="6795" w:type="dxa"/>
            <w:gridSpan w:val="5"/>
            <w:vAlign w:val="center"/>
          </w:tcPr>
          <w:p w14:paraId="3180DF4B" w14:textId="12C01C7F" w:rsidR="00A46C7A" w:rsidRPr="007B1FE9" w:rsidRDefault="00A46C7A" w:rsidP="007247C9">
            <w:pPr>
              <w:pStyle w:val="TableParagraph"/>
              <w:spacing w:before="138"/>
              <w:ind w:right="2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pacing w:val="-4"/>
                <w:sz w:val="24"/>
                <w:szCs w:val="24"/>
              </w:rPr>
              <w:t>V</w:t>
            </w:r>
            <w:r w:rsidRPr="007B1FE9">
              <w:rPr>
                <w:bCs/>
                <w:sz w:val="24"/>
                <w:szCs w:val="24"/>
              </w:rPr>
              <w:t>alue</w:t>
            </w:r>
            <w:r w:rsidRPr="007B1FE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7B1FE9">
              <w:rPr>
                <w:bCs/>
                <w:sz w:val="24"/>
                <w:szCs w:val="24"/>
              </w:rPr>
              <w:t>of</w:t>
            </w:r>
            <w:r w:rsidRPr="007B1FE9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7B1FE9">
              <w:rPr>
                <w:bCs/>
                <w:sz w:val="24"/>
                <w:szCs w:val="24"/>
              </w:rPr>
              <w:t>your</w:t>
            </w:r>
            <w:r w:rsidRPr="007B1FE9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7B1FE9">
              <w:rPr>
                <w:bCs/>
                <w:sz w:val="24"/>
                <w:szCs w:val="24"/>
              </w:rPr>
              <w:t>pension</w:t>
            </w:r>
            <w:r w:rsidRPr="007B1FE9">
              <w:rPr>
                <w:bCs/>
                <w:spacing w:val="-2"/>
                <w:sz w:val="24"/>
                <w:szCs w:val="24"/>
              </w:rPr>
              <w:t xml:space="preserve"> assets</w:t>
            </w:r>
          </w:p>
          <w:p w14:paraId="7E95F909" w14:textId="6F11E417" w:rsidR="00A46C7A" w:rsidRPr="00A46C7A" w:rsidRDefault="00A46C7A" w:rsidP="00A46C7A">
            <w:pPr>
              <w:pStyle w:val="TableParagraph"/>
              <w:spacing w:before="68"/>
              <w:ind w:right="2"/>
              <w:jc w:val="right"/>
              <w:rPr>
                <w:bCs/>
                <w:spacing w:val="-2"/>
                <w:sz w:val="24"/>
                <w:szCs w:val="24"/>
              </w:rPr>
            </w:pPr>
            <w:r w:rsidRPr="007B1FE9">
              <w:rPr>
                <w:bCs/>
                <w:sz w:val="24"/>
                <w:szCs w:val="24"/>
              </w:rPr>
              <w:t>Bid</w:t>
            </w:r>
            <w:r w:rsidRPr="007B1FE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7B1FE9">
              <w:rPr>
                <w:bCs/>
                <w:sz w:val="24"/>
                <w:szCs w:val="24"/>
              </w:rPr>
              <w:t>or</w:t>
            </w:r>
            <w:r w:rsidRPr="007B1FE9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7B1FE9">
              <w:rPr>
                <w:bCs/>
                <w:sz w:val="24"/>
                <w:szCs w:val="24"/>
              </w:rPr>
              <w:t>transfer</w:t>
            </w:r>
            <w:r w:rsidRPr="007B1FE9">
              <w:rPr>
                <w:bCs/>
                <w:spacing w:val="-2"/>
                <w:sz w:val="24"/>
                <w:szCs w:val="24"/>
              </w:rPr>
              <w:t xml:space="preserve"> value</w:t>
            </w:r>
          </w:p>
        </w:tc>
        <w:tc>
          <w:tcPr>
            <w:tcW w:w="2265" w:type="dxa"/>
            <w:vAlign w:val="center"/>
          </w:tcPr>
          <w:p w14:paraId="12634380" w14:textId="007AB59D" w:rsidR="00A46C7A" w:rsidRPr="007B1FE9" w:rsidRDefault="00A46C7A" w:rsidP="00A46C7A">
            <w:pPr>
              <w:pStyle w:val="TableParagraph"/>
              <w:spacing w:before="121" w:line="300" w:lineRule="auto"/>
              <w:rPr>
                <w:bCs/>
              </w:rPr>
            </w:pPr>
          </w:p>
        </w:tc>
      </w:tr>
      <w:tr w:rsidR="00A46C7A" w:rsidRPr="007B1FE9" w14:paraId="1C48004C" w14:textId="77777777" w:rsidTr="00C03EB2">
        <w:trPr>
          <w:trHeight w:val="699"/>
        </w:trPr>
        <w:tc>
          <w:tcPr>
            <w:tcW w:w="9060" w:type="dxa"/>
            <w:gridSpan w:val="6"/>
            <w:vAlign w:val="center"/>
          </w:tcPr>
          <w:p w14:paraId="36635887" w14:textId="25E09002" w:rsidR="00A46C7A" w:rsidRPr="00A46C7A" w:rsidRDefault="00A46C7A" w:rsidP="007247C9">
            <w:pPr>
              <w:pStyle w:val="TableParagraph"/>
              <w:spacing w:before="121" w:line="300" w:lineRule="auto"/>
              <w:ind w:left="30"/>
              <w:rPr>
                <w:bCs/>
                <w:sz w:val="24"/>
                <w:szCs w:val="24"/>
              </w:rPr>
            </w:pPr>
            <w:r w:rsidRPr="00A46C7A">
              <w:rPr>
                <w:bCs/>
                <w:sz w:val="24"/>
                <w:szCs w:val="24"/>
              </w:rPr>
              <w:t>Include this total on page 19 of the Affidavit of Means form under the total value of your pension assets from additional pages.</w:t>
            </w:r>
          </w:p>
        </w:tc>
      </w:tr>
    </w:tbl>
    <w:p w14:paraId="62E1EE72" w14:textId="77777777" w:rsidR="00A46C7A" w:rsidRDefault="00A46C7A"/>
    <w:sectPr w:rsidR="00A46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32D75"/>
    <w:multiLevelType w:val="hybridMultilevel"/>
    <w:tmpl w:val="3EBE6920"/>
    <w:lvl w:ilvl="0" w:tplc="5858A2DE">
      <w:start w:val="1"/>
      <w:numFmt w:val="lowerLetter"/>
      <w:lvlText w:val="%1)"/>
      <w:lvlJc w:val="left"/>
      <w:pPr>
        <w:ind w:left="30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EA76A0">
      <w:numFmt w:val="bullet"/>
      <w:lvlText w:val="•"/>
      <w:lvlJc w:val="left"/>
      <w:pPr>
        <w:ind w:left="1022" w:hanging="257"/>
      </w:pPr>
      <w:rPr>
        <w:rFonts w:hint="default"/>
        <w:lang w:val="en-US" w:eastAsia="en-US" w:bidi="ar-SA"/>
      </w:rPr>
    </w:lvl>
    <w:lvl w:ilvl="2" w:tplc="3CB690E4">
      <w:numFmt w:val="bullet"/>
      <w:lvlText w:val="•"/>
      <w:lvlJc w:val="left"/>
      <w:pPr>
        <w:ind w:left="2005" w:hanging="257"/>
      </w:pPr>
      <w:rPr>
        <w:rFonts w:hint="default"/>
        <w:lang w:val="en-US" w:eastAsia="en-US" w:bidi="ar-SA"/>
      </w:rPr>
    </w:lvl>
    <w:lvl w:ilvl="3" w:tplc="284A0294">
      <w:numFmt w:val="bullet"/>
      <w:lvlText w:val="•"/>
      <w:lvlJc w:val="left"/>
      <w:pPr>
        <w:ind w:left="2988" w:hanging="257"/>
      </w:pPr>
      <w:rPr>
        <w:rFonts w:hint="default"/>
        <w:lang w:val="en-US" w:eastAsia="en-US" w:bidi="ar-SA"/>
      </w:rPr>
    </w:lvl>
    <w:lvl w:ilvl="4" w:tplc="5D980B06">
      <w:numFmt w:val="bullet"/>
      <w:lvlText w:val="•"/>
      <w:lvlJc w:val="left"/>
      <w:pPr>
        <w:ind w:left="3970" w:hanging="257"/>
      </w:pPr>
      <w:rPr>
        <w:rFonts w:hint="default"/>
        <w:lang w:val="en-US" w:eastAsia="en-US" w:bidi="ar-SA"/>
      </w:rPr>
    </w:lvl>
    <w:lvl w:ilvl="5" w:tplc="5E4AC918">
      <w:numFmt w:val="bullet"/>
      <w:lvlText w:val="•"/>
      <w:lvlJc w:val="left"/>
      <w:pPr>
        <w:ind w:left="4953" w:hanging="257"/>
      </w:pPr>
      <w:rPr>
        <w:rFonts w:hint="default"/>
        <w:lang w:val="en-US" w:eastAsia="en-US" w:bidi="ar-SA"/>
      </w:rPr>
    </w:lvl>
    <w:lvl w:ilvl="6" w:tplc="509612EE">
      <w:numFmt w:val="bullet"/>
      <w:lvlText w:val="•"/>
      <w:lvlJc w:val="left"/>
      <w:pPr>
        <w:ind w:left="5936" w:hanging="257"/>
      </w:pPr>
      <w:rPr>
        <w:rFonts w:hint="default"/>
        <w:lang w:val="en-US" w:eastAsia="en-US" w:bidi="ar-SA"/>
      </w:rPr>
    </w:lvl>
    <w:lvl w:ilvl="7" w:tplc="9E941AA8">
      <w:numFmt w:val="bullet"/>
      <w:lvlText w:val="•"/>
      <w:lvlJc w:val="left"/>
      <w:pPr>
        <w:ind w:left="6918" w:hanging="257"/>
      </w:pPr>
      <w:rPr>
        <w:rFonts w:hint="default"/>
        <w:lang w:val="en-US" w:eastAsia="en-US" w:bidi="ar-SA"/>
      </w:rPr>
    </w:lvl>
    <w:lvl w:ilvl="8" w:tplc="DE3A0172">
      <w:numFmt w:val="bullet"/>
      <w:lvlText w:val="•"/>
      <w:lvlJc w:val="left"/>
      <w:pPr>
        <w:ind w:left="7901" w:hanging="257"/>
      </w:pPr>
      <w:rPr>
        <w:rFonts w:hint="default"/>
        <w:lang w:val="en-US" w:eastAsia="en-US" w:bidi="ar-SA"/>
      </w:rPr>
    </w:lvl>
  </w:abstractNum>
  <w:num w:numId="1" w16cid:durableId="177027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7A"/>
    <w:rsid w:val="00626D47"/>
    <w:rsid w:val="00A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3240"/>
  <w15:chartTrackingRefBased/>
  <w15:docId w15:val="{58E7B7CC-269C-469E-B692-6D10A5F2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C7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C7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6C7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46C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France</dc:creator>
  <cp:keywords/>
  <dc:description/>
  <cp:lastModifiedBy>Stephen France</cp:lastModifiedBy>
  <cp:revision>1</cp:revision>
  <dcterms:created xsi:type="dcterms:W3CDTF">2025-02-05T14:09:00Z</dcterms:created>
  <dcterms:modified xsi:type="dcterms:W3CDTF">2025-02-05T14:16:00Z</dcterms:modified>
</cp:coreProperties>
</file>