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1FCF" w14:textId="77777777" w:rsidR="00C9062F" w:rsidRDefault="00C9062F" w:rsidP="00E342DB">
      <w:pPr>
        <w:shd w:val="clear" w:color="auto" w:fill="FFFFFF"/>
        <w:spacing w:line="257" w:lineRule="atLeast"/>
        <w:jc w:val="center"/>
        <w:rPr>
          <w:rFonts w:eastAsia="Times New Roman" w:cstheme="minorHAnsi"/>
          <w:b/>
          <w:bCs/>
          <w:color w:val="3C3B35"/>
          <w:sz w:val="24"/>
          <w:szCs w:val="24"/>
          <w:lang w:eastAsia="en-GB"/>
          <w14:ligatures w14:val="none"/>
        </w:rPr>
      </w:pPr>
    </w:p>
    <w:p w14:paraId="28C15FF9" w14:textId="64E54C90" w:rsidR="00E342DB" w:rsidRPr="00E342DB" w:rsidRDefault="00E342DB" w:rsidP="00E342DB">
      <w:pPr>
        <w:shd w:val="clear" w:color="auto" w:fill="FFFFFF"/>
        <w:spacing w:line="257" w:lineRule="atLeast"/>
        <w:jc w:val="center"/>
        <w:rPr>
          <w:rFonts w:eastAsia="Times New Roman" w:cstheme="minorHAnsi"/>
          <w:b/>
          <w:bCs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b/>
          <w:bCs/>
          <w:color w:val="3C3B35"/>
          <w:sz w:val="24"/>
          <w:szCs w:val="24"/>
          <w:lang w:eastAsia="en-GB"/>
          <w14:ligatures w14:val="none"/>
        </w:rPr>
        <w:t>IN THE MATTER OF THE REGISTRATION OF THE [TYPE OF POWER OF ATTORNEY] OF [NAME OF DONOR]</w:t>
      </w:r>
    </w:p>
    <w:p w14:paraId="1D8BA5E1" w14:textId="77777777" w:rsidR="00E342DB" w:rsidRPr="00E342DB" w:rsidRDefault="00E342DB" w:rsidP="00E342DB">
      <w:pPr>
        <w:shd w:val="clear" w:color="auto" w:fill="FFFFFF"/>
        <w:spacing w:line="257" w:lineRule="atLeast"/>
        <w:jc w:val="center"/>
        <w:rPr>
          <w:rFonts w:eastAsia="Times New Roman" w:cstheme="minorHAnsi"/>
          <w:b/>
          <w:bCs/>
          <w:color w:val="3C3B35"/>
          <w:sz w:val="24"/>
          <w:szCs w:val="24"/>
          <w:lang w:val="en-US" w:eastAsia="en-GB"/>
          <w14:ligatures w14:val="none"/>
        </w:rPr>
      </w:pPr>
    </w:p>
    <w:p w14:paraId="11677B16" w14:textId="77777777" w:rsidR="00E342DB" w:rsidRPr="00E342DB" w:rsidRDefault="00E342DB" w:rsidP="00E342DB">
      <w:pPr>
        <w:shd w:val="clear" w:color="auto" w:fill="FFFFFF"/>
        <w:spacing w:line="257" w:lineRule="atLeast"/>
        <w:jc w:val="center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b/>
          <w:bCs/>
          <w:color w:val="3C3B35"/>
          <w:sz w:val="24"/>
          <w:szCs w:val="24"/>
          <w:lang w:eastAsia="en-GB"/>
          <w14:ligatures w14:val="none"/>
        </w:rPr>
        <w:t>IN THE MATTER OF ROYAL COURT RULE 17/3(b)</w:t>
      </w:r>
    </w:p>
    <w:p w14:paraId="49E9C65F" w14:textId="77777777" w:rsidR="00E342DB" w:rsidRPr="00E342DB" w:rsidRDefault="00E342DB" w:rsidP="00E342DB">
      <w:pPr>
        <w:shd w:val="clear" w:color="auto" w:fill="FFFFFF"/>
        <w:spacing w:line="257" w:lineRule="atLeast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286BFA03" w14:textId="01FD1398" w:rsidR="00E342DB" w:rsidRPr="00E342DB" w:rsidRDefault="00E342DB" w:rsidP="00E342DB">
      <w:pPr>
        <w:shd w:val="clear" w:color="auto" w:fill="FFFFFF"/>
        <w:spacing w:line="257" w:lineRule="atLeast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___________________________________________________________________________</w:t>
      </w:r>
    </w:p>
    <w:p w14:paraId="51631437" w14:textId="77777777" w:rsidR="00E342DB" w:rsidRPr="00E342DB" w:rsidRDefault="00E342DB" w:rsidP="00E342DB">
      <w:pPr>
        <w:shd w:val="clear" w:color="auto" w:fill="FFFFFF"/>
        <w:spacing w:line="257" w:lineRule="atLeast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</w:p>
    <w:p w14:paraId="610B54A0" w14:textId="77777777" w:rsidR="00E342DB" w:rsidRPr="00E342DB" w:rsidRDefault="00E342DB" w:rsidP="00E342DB">
      <w:pPr>
        <w:pBdr>
          <w:bottom w:val="single" w:sz="12" w:space="1" w:color="auto"/>
        </w:pBdr>
        <w:shd w:val="clear" w:color="auto" w:fill="FFFFFF"/>
        <w:spacing w:line="257" w:lineRule="atLeast"/>
        <w:jc w:val="center"/>
        <w:rPr>
          <w:rFonts w:eastAsia="Times New Roman" w:cstheme="minorHAnsi"/>
          <w:b/>
          <w:bCs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b/>
          <w:bCs/>
          <w:color w:val="3C3B35"/>
          <w:sz w:val="24"/>
          <w:szCs w:val="24"/>
          <w:lang w:eastAsia="en-GB"/>
          <w14:ligatures w14:val="none"/>
        </w:rPr>
        <w:t>Representation</w:t>
      </w:r>
    </w:p>
    <w:p w14:paraId="0ABA6561" w14:textId="77777777" w:rsidR="00E342DB" w:rsidRPr="00E342DB" w:rsidRDefault="00E342DB" w:rsidP="00E342DB">
      <w:pPr>
        <w:pBdr>
          <w:bottom w:val="single" w:sz="12" w:space="1" w:color="auto"/>
        </w:pBdr>
        <w:shd w:val="clear" w:color="auto" w:fill="FFFFFF"/>
        <w:spacing w:line="257" w:lineRule="atLeast"/>
        <w:jc w:val="center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</w:p>
    <w:p w14:paraId="2BCFF941" w14:textId="77777777" w:rsidR="00E342DB" w:rsidRPr="00E342DB" w:rsidRDefault="00E342DB" w:rsidP="00E342DB">
      <w:pPr>
        <w:shd w:val="clear" w:color="auto" w:fill="FFFFFF"/>
        <w:spacing w:line="257" w:lineRule="atLeast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649A033C" w14:textId="77777777" w:rsidR="00E342DB" w:rsidRPr="00E342DB" w:rsidRDefault="00E342DB" w:rsidP="00E342DB">
      <w:pPr>
        <w:shd w:val="clear" w:color="auto" w:fill="FFFFFF"/>
        <w:spacing w:line="257" w:lineRule="atLeast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037AFFB9" w14:textId="77777777" w:rsidR="00E342DB" w:rsidRDefault="00E342DB" w:rsidP="00E342DB">
      <w:pPr>
        <w:shd w:val="clear" w:color="auto" w:fill="FFFFFF"/>
        <w:spacing w:line="257" w:lineRule="atLeast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The Representation of (full name) of (address) (“the Representor”) shows:-</w:t>
      </w:r>
    </w:p>
    <w:p w14:paraId="4CF97310" w14:textId="77777777" w:rsidR="00C9062F" w:rsidRPr="00E342DB" w:rsidRDefault="00C9062F" w:rsidP="00E342DB">
      <w:pPr>
        <w:shd w:val="clear" w:color="auto" w:fill="FFFFFF"/>
        <w:spacing w:line="257" w:lineRule="atLeast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</w:p>
    <w:p w14:paraId="20B11767" w14:textId="0B38079C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1.       On [date], [name of donor] (“the Donor”) of [address of donor] appointed [name</w:t>
      </w:r>
      <w:r w:rsidR="00984D17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(s) and address(es)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of attorney</w:t>
      </w:r>
      <w:r w:rsidR="00984D17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(s)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]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to be their attorney</w:t>
      </w:r>
      <w:r w:rsidR="00984D17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(s)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in accordance with the provisions of the [</w:t>
      </w:r>
      <w:r w:rsidR="00984D17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detail the foreign 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power] executed on [date of execution] at [place of execution].</w:t>
      </w:r>
    </w:p>
    <w:p w14:paraId="44DB90ED" w14:textId="77777777" w:rsidR="00E342DB" w:rsidRPr="00E342DB" w:rsidRDefault="00E342DB" w:rsidP="00A40E78">
      <w:pPr>
        <w:shd w:val="clear" w:color="auto" w:fill="FFFFFF"/>
        <w:spacing w:line="257" w:lineRule="atLeast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3653AB04" w14:textId="297ABEAA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2.       The Donor appointed 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the attorney(s)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with general authority to act on their behalf in relation to their property and affairs and appointed [names of replacement attorney(s), if applicable] as replacement attorneys to act on their behalf in the terms of the said [type of power].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 The attorney(s) are to make decisions </w:t>
      </w:r>
      <w:r w:rsidR="00D911CC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[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solely/</w:t>
      </w:r>
      <w:r w:rsidR="00D911CC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jointly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/jointly a</w:t>
      </w:r>
      <w:r w:rsidR="00D911CC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nd severally, 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as </w:t>
      </w:r>
      <w:r w:rsidR="00D911CC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applicable]</w:t>
      </w:r>
    </w:p>
    <w:p w14:paraId="42D486E7" w14:textId="77777777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6E482C93" w14:textId="77777777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b/>
          <w:bCs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b/>
          <w:bCs/>
          <w:i/>
          <w:iCs/>
          <w:color w:val="3C3B35"/>
          <w:sz w:val="24"/>
          <w:szCs w:val="24"/>
          <w:lang w:eastAsia="en-GB"/>
          <w14:ligatures w14:val="none"/>
        </w:rPr>
        <w:t>Either</w:t>
      </w:r>
      <w:r w:rsidRPr="00E342DB">
        <w:rPr>
          <w:rFonts w:eastAsia="Times New Roman" w:cstheme="minorHAnsi"/>
          <w:b/>
          <w:bCs/>
          <w:color w:val="3C3B35"/>
          <w:sz w:val="24"/>
          <w:szCs w:val="24"/>
          <w:lang w:eastAsia="en-GB"/>
          <w14:ligatures w14:val="none"/>
        </w:rPr>
        <w:t>:</w:t>
      </w:r>
    </w:p>
    <w:p w14:paraId="61E2E961" w14:textId="77777777" w:rsidR="00E342DB" w:rsidRPr="00E342DB" w:rsidRDefault="00E342DB" w:rsidP="00A40E78">
      <w:pPr>
        <w:shd w:val="clear" w:color="auto" w:fill="FFFFFF"/>
        <w:spacing w:line="257" w:lineRule="atLeast"/>
        <w:ind w:left="567" w:hanging="567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59201051" w14:textId="022E7007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3.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ab/>
        <w:t>The [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foreign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power] was registered with [name of court where registered] on [date registered] in accordance with [law 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under which it was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registered].</w:t>
      </w:r>
    </w:p>
    <w:p w14:paraId="3E1EEAB6" w14:textId="77777777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431F288D" w14:textId="77777777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b/>
          <w:bCs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b/>
          <w:bCs/>
          <w:i/>
          <w:iCs/>
          <w:color w:val="3C3B35"/>
          <w:sz w:val="24"/>
          <w:szCs w:val="24"/>
          <w:lang w:eastAsia="en-GB"/>
          <w14:ligatures w14:val="none"/>
        </w:rPr>
        <w:t>Or</w:t>
      </w:r>
    </w:p>
    <w:p w14:paraId="1D637A4C" w14:textId="77777777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0C577D9E" w14:textId="263DCA38" w:rsid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3.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ab/>
        <w:t>The [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foreign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power] does not require registration under the law of [jurisdiction] as confirmed in the Affidavit provided by [name of person </w:t>
      </w:r>
      <w:r w:rsidR="00D911CC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who has sworn the legal 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affidavit].</w:t>
      </w:r>
    </w:p>
    <w:p w14:paraId="07D7579A" w14:textId="77777777" w:rsidR="00A351E9" w:rsidRDefault="00A351E9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</w:p>
    <w:p w14:paraId="539B5368" w14:textId="10398B91" w:rsidR="00A351E9" w:rsidRPr="00E342DB" w:rsidRDefault="00A351E9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A351E9">
        <w:rPr>
          <w:sz w:val="24"/>
          <w:szCs w:val="24"/>
        </w:rPr>
        <w:t>The [</w:t>
      </w:r>
      <w:r>
        <w:rPr>
          <w:sz w:val="24"/>
          <w:szCs w:val="24"/>
        </w:rPr>
        <w:t>foreign power</w:t>
      </w:r>
      <w:r w:rsidRPr="00A351E9">
        <w:rPr>
          <w:sz w:val="24"/>
          <w:szCs w:val="24"/>
        </w:rPr>
        <w:t>] states that the attorney</w:t>
      </w:r>
      <w:r>
        <w:rPr>
          <w:sz w:val="24"/>
          <w:szCs w:val="24"/>
        </w:rPr>
        <w:t>(</w:t>
      </w:r>
      <w:r w:rsidRPr="00A351E9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A351E9">
        <w:rPr>
          <w:sz w:val="24"/>
          <w:szCs w:val="24"/>
        </w:rPr>
        <w:t xml:space="preserve"> may act for the donor [immediately following </w:t>
      </w:r>
      <w:r>
        <w:rPr>
          <w:sz w:val="24"/>
          <w:szCs w:val="24"/>
        </w:rPr>
        <w:t>its</w:t>
      </w:r>
      <w:r w:rsidRPr="00A351E9">
        <w:rPr>
          <w:sz w:val="24"/>
          <w:szCs w:val="24"/>
        </w:rPr>
        <w:t xml:space="preserve"> registration</w:t>
      </w:r>
      <w:r>
        <w:rPr>
          <w:sz w:val="24"/>
          <w:szCs w:val="24"/>
        </w:rPr>
        <w:t>/execution</w:t>
      </w:r>
      <w:r w:rsidRPr="00A351E9">
        <w:rPr>
          <w:sz w:val="24"/>
          <w:szCs w:val="24"/>
        </w:rPr>
        <w:t xml:space="preserve"> OR only once the donor has lost capacity to manage their property and financial affairs.  The donor [has/does not have] capacity to administer [his/her] Jersey assets at this time.</w:t>
      </w:r>
    </w:p>
    <w:p w14:paraId="137ADF3B" w14:textId="77777777" w:rsidR="00E342DB" w:rsidRPr="00E342DB" w:rsidRDefault="00E342DB" w:rsidP="00A40E78">
      <w:pPr>
        <w:shd w:val="clear" w:color="auto" w:fill="FFFFFF"/>
        <w:tabs>
          <w:tab w:val="left" w:pos="7912"/>
        </w:tabs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15C9963A" w14:textId="77777777" w:rsidR="00A351E9" w:rsidRDefault="00A351E9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5.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ab/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The [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foreign 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power], despite being drafted and executed in accordance with the law of [jurisdiction] is valid in the jurisdiction of Jersey by reason of [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detail 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reason for the assertion that the authority granted to the attorney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(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s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)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within the 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[foreign p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ower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]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is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intended to extend to assets 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in the Island of 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Jersey]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.</w:t>
      </w:r>
    </w:p>
    <w:p w14:paraId="765C96B2" w14:textId="77777777" w:rsidR="00A351E9" w:rsidRDefault="00A351E9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</w:p>
    <w:p w14:paraId="6BD2A330" w14:textId="2B47B7A2" w:rsidR="00E342DB" w:rsidRPr="00E342DB" w:rsidRDefault="00A351E9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6.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ab/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The Donor holds the following property/assets within the jurisdiction of Jersey</w:t>
      </w:r>
    </w:p>
    <w:p w14:paraId="0ACB5097" w14:textId="77777777" w:rsidR="00E342DB" w:rsidRPr="00E342DB" w:rsidRDefault="00E342DB" w:rsidP="00A40E78">
      <w:pPr>
        <w:shd w:val="clear" w:color="auto" w:fill="FFFFFF"/>
        <w:spacing w:line="257" w:lineRule="atLeast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34DF76EA" w14:textId="77777777" w:rsidR="00E342DB" w:rsidRPr="00E342DB" w:rsidRDefault="00E342DB" w:rsidP="00A40E78">
      <w:pPr>
        <w:shd w:val="clear" w:color="auto" w:fill="FFFFFF"/>
        <w:spacing w:line="257" w:lineRule="atLeast"/>
        <w:ind w:left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lastRenderedPageBreak/>
        <w:t>[details property / assets]</w:t>
      </w:r>
    </w:p>
    <w:p w14:paraId="7BE1C279" w14:textId="77777777" w:rsidR="00E342DB" w:rsidRPr="00E342DB" w:rsidRDefault="00E342DB" w:rsidP="00A40E78">
      <w:pPr>
        <w:shd w:val="clear" w:color="auto" w:fill="FFFFFF"/>
        <w:spacing w:line="257" w:lineRule="atLeast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4506EE79" w14:textId="1AD348EA" w:rsidR="00E342DB" w:rsidRPr="00E342DB" w:rsidRDefault="00A351E9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bookmarkStart w:id="0" w:name="_Hlk189652206"/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7</w:t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.       The [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R</w:t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epresentor] wishes to instruct the above named asset holders to record their authority over the Donor’s property in accordance with the [</w:t>
      </w:r>
      <w:r w:rsidR="007C3270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foreign </w:t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power] and for the asset holders to accept and act upon instructions from the [name of 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R</w:t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epresentor]  so that the Donor’s assets held 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i</w:t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n the jurisdiction of the 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Island of </w:t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Jersey may be administered by the 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said </w:t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[</w:t>
      </w:r>
      <w:r w:rsidR="007C3270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name of 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R</w:t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epresentor] for the [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Mr/Mrs </w:t>
      </w:r>
      <w:r w:rsidR="00E342DB"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donor]’s benefit.</w:t>
      </w:r>
    </w:p>
    <w:bookmarkEnd w:id="0"/>
    <w:p w14:paraId="35F77E63" w14:textId="77777777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</w:t>
      </w:r>
    </w:p>
    <w:p w14:paraId="72B85B0D" w14:textId="110F764F" w:rsidR="00E342DB" w:rsidRPr="00E342DB" w:rsidRDefault="00E342DB" w:rsidP="00A40E78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7.    </w:t>
      </w:r>
      <w:r w:rsidR="00A40E78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ab/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The Representor hereby undertakes, that in the event of any material changes affecting the validity of the original registration of the [</w:t>
      </w:r>
      <w:r w:rsidR="00A351E9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foreign 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power], it shall immediately notify the Judicial Greffier of any such changes.   </w:t>
      </w:r>
    </w:p>
    <w:p w14:paraId="2589FFAE" w14:textId="77777777" w:rsidR="00E342DB" w:rsidRPr="00E342DB" w:rsidRDefault="00E342DB" w:rsidP="00E342DB">
      <w:pPr>
        <w:shd w:val="clear" w:color="auto" w:fill="FFFFFF"/>
        <w:ind w:left="567" w:hanging="567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3A2276BA" w14:textId="6FC7CC02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WHEREFORE the Representor requests that the [</w:t>
      </w:r>
      <w:r w:rsidR="00A351E9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foreign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power] be registered in the rolls of the Royal Court so that it has full effect within the Island of Jersey.    </w:t>
      </w:r>
    </w:p>
    <w:p w14:paraId="5731801B" w14:textId="77777777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</w:p>
    <w:p w14:paraId="210C710A" w14:textId="77777777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</w:p>
    <w:p w14:paraId="75594F51" w14:textId="77777777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Signed: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ab/>
      </w:r>
    </w:p>
    <w:p w14:paraId="7E44C996" w14:textId="77777777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</w:p>
    <w:p w14:paraId="2FF686BD" w14:textId="77777777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ab/>
        <w:t>……………………………………………</w:t>
      </w:r>
    </w:p>
    <w:p w14:paraId="1F9BD542" w14:textId="49AD35EB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ab/>
        <w:t>Representor</w:t>
      </w:r>
    </w:p>
    <w:p w14:paraId="3850FB3A" w14:textId="77777777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</w:p>
    <w:p w14:paraId="15C2A708" w14:textId="77777777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</w:p>
    <w:p w14:paraId="678E91E8" w14:textId="77777777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Date:</w:t>
      </w: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ab/>
        <w:t>……………………………………………</w:t>
      </w:r>
    </w:p>
    <w:p w14:paraId="63804D5E" w14:textId="77777777" w:rsidR="00E342DB" w:rsidRPr="00E342DB" w:rsidRDefault="00E342DB" w:rsidP="00E342DB">
      <w:p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E342DB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503EB3" w14:textId="77777777" w:rsidR="00620040" w:rsidRPr="00E342DB" w:rsidRDefault="00620040" w:rsidP="00AB7AFE">
      <w:pPr>
        <w:rPr>
          <w:sz w:val="24"/>
          <w:szCs w:val="24"/>
        </w:rPr>
      </w:pPr>
    </w:p>
    <w:sectPr w:rsidR="00620040" w:rsidRPr="00E342D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E3F1" w14:textId="77777777" w:rsidR="00566EF6" w:rsidRDefault="00566EF6" w:rsidP="00566EF6">
      <w:r>
        <w:separator/>
      </w:r>
    </w:p>
  </w:endnote>
  <w:endnote w:type="continuationSeparator" w:id="0">
    <w:p w14:paraId="7D4EC1DF" w14:textId="77777777" w:rsidR="00566EF6" w:rsidRDefault="00566EF6" w:rsidP="0056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7CA2E" w14:textId="77777777" w:rsidR="00566EF6" w:rsidRDefault="00566EF6" w:rsidP="00566EF6">
      <w:r>
        <w:separator/>
      </w:r>
    </w:p>
  </w:footnote>
  <w:footnote w:type="continuationSeparator" w:id="0">
    <w:p w14:paraId="2031CB5B" w14:textId="77777777" w:rsidR="00566EF6" w:rsidRDefault="00566EF6" w:rsidP="0056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6D3A" w14:textId="7D1EAA55" w:rsidR="00566EF6" w:rsidRPr="00566EF6" w:rsidRDefault="00566EF6" w:rsidP="00566EF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Foreign </w:t>
    </w:r>
    <w:proofErr w:type="spellStart"/>
    <w:r>
      <w:rPr>
        <w:sz w:val="16"/>
        <w:szCs w:val="16"/>
      </w:rPr>
      <w:t>poa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7ADC"/>
    <w:multiLevelType w:val="hybridMultilevel"/>
    <w:tmpl w:val="4A32AD92"/>
    <w:lvl w:ilvl="0" w:tplc="1A14E010">
      <w:start w:val="7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715A70"/>
    <w:multiLevelType w:val="hybridMultilevel"/>
    <w:tmpl w:val="D7DCA3F0"/>
    <w:lvl w:ilvl="0" w:tplc="61B86F0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73E8"/>
    <w:multiLevelType w:val="hybridMultilevel"/>
    <w:tmpl w:val="85184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15665">
    <w:abstractNumId w:val="1"/>
  </w:num>
  <w:num w:numId="2" w16cid:durableId="1776705690">
    <w:abstractNumId w:val="2"/>
  </w:num>
  <w:num w:numId="3" w16cid:durableId="482508014">
    <w:abstractNumId w:val="0"/>
  </w:num>
  <w:num w:numId="4" w16cid:durableId="38294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40"/>
    <w:rsid w:val="00150554"/>
    <w:rsid w:val="00155382"/>
    <w:rsid w:val="001E644F"/>
    <w:rsid w:val="00432758"/>
    <w:rsid w:val="00475287"/>
    <w:rsid w:val="004A4C8F"/>
    <w:rsid w:val="00566EF6"/>
    <w:rsid w:val="00620040"/>
    <w:rsid w:val="0063373E"/>
    <w:rsid w:val="00691778"/>
    <w:rsid w:val="006B288C"/>
    <w:rsid w:val="00797634"/>
    <w:rsid w:val="007C3270"/>
    <w:rsid w:val="007E4FA9"/>
    <w:rsid w:val="00885E97"/>
    <w:rsid w:val="00946515"/>
    <w:rsid w:val="00984D17"/>
    <w:rsid w:val="00A351E9"/>
    <w:rsid w:val="00A40E78"/>
    <w:rsid w:val="00AA2DB4"/>
    <w:rsid w:val="00AB7AFE"/>
    <w:rsid w:val="00C9062F"/>
    <w:rsid w:val="00D911CC"/>
    <w:rsid w:val="00DB57B3"/>
    <w:rsid w:val="00E342DB"/>
    <w:rsid w:val="00EB28F6"/>
    <w:rsid w:val="00EE7F28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61C0"/>
  <w15:chartTrackingRefBased/>
  <w15:docId w15:val="{E6D5EEBB-9DEB-49F0-8BE7-607C9480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040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0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0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0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0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040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qFormat/>
    <w:rsid w:val="00150554"/>
    <w:pPr>
      <w:spacing w:after="240" w:line="288" w:lineRule="auto"/>
      <w:jc w:val="both"/>
    </w:pPr>
    <w:rPr>
      <w:rFonts w:ascii="Arial" w:eastAsia="Times New Roman" w:hAnsi="Arial" w:cs="Times New Roman"/>
      <w:color w:val="000000" w:themeColor="text1"/>
      <w:kern w:val="0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1553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3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6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EF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566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EF6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795755E68ED4BAAB1F9B4A0C71C39" ma:contentTypeVersion="17" ma:contentTypeDescription="Create a new document." ma:contentTypeScope="" ma:versionID="e0a5abdcda72ce9ae384482f7d062d01">
  <xsd:schema xmlns:xsd="http://www.w3.org/2001/XMLSchema" xmlns:xs="http://www.w3.org/2001/XMLSchema" xmlns:p="http://schemas.microsoft.com/office/2006/metadata/properties" xmlns:ns3="500153b1-22f5-48d5-b1f7-972adadb74a1" xmlns:ns4="88150dee-30e4-4ecc-a9d3-c4b5f893dc64" targetNamespace="http://schemas.microsoft.com/office/2006/metadata/properties" ma:root="true" ma:fieldsID="40d4fe25d48a6c1fda307a59ca8e12fc" ns3:_="" ns4:_="">
    <xsd:import namespace="500153b1-22f5-48d5-b1f7-972adadb74a1"/>
    <xsd:import namespace="88150dee-30e4-4ecc-a9d3-c4b5f893d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153b1-22f5-48d5-b1f7-972adadb7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0dee-30e4-4ecc-a9d3-c4b5f893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150dee-30e4-4ecc-a9d3-c4b5f893dc64" xsi:nil="true"/>
  </documentManagement>
</p:properties>
</file>

<file path=customXml/itemProps1.xml><?xml version="1.0" encoding="utf-8"?>
<ds:datastoreItem xmlns:ds="http://schemas.openxmlformats.org/officeDocument/2006/customXml" ds:itemID="{6AF08C47-BD64-4B86-947C-FAA33AA5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153b1-22f5-48d5-b1f7-972adadb74a1"/>
    <ds:schemaRef ds:uri="88150dee-30e4-4ecc-a9d3-c4b5f893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2E327-91EB-449E-BE70-60BC8085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ADDD3-41EB-445C-83A6-3C7224F1707B}">
  <ds:schemaRefs>
    <ds:schemaRef ds:uri="500153b1-22f5-48d5-b1f7-972adadb74a1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88150dee-30e4-4ecc-a9d3-c4b5f893dc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Biddlecombe</dc:creator>
  <cp:keywords/>
  <dc:description/>
  <cp:lastModifiedBy>Stephen France</cp:lastModifiedBy>
  <cp:revision>2</cp:revision>
  <cp:lastPrinted>2025-02-05T09:01:00Z</cp:lastPrinted>
  <dcterms:created xsi:type="dcterms:W3CDTF">2025-02-18T15:18:00Z</dcterms:created>
  <dcterms:modified xsi:type="dcterms:W3CDTF">2025-02-18T15:18:00Z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0x01010013D795755E68ED4BAAB1F9B4A0C71C39</vt:lpwstr>
  </property>
</Properties>
</file>