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1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30D4" w14:textId="77777777" w:rsidR="00AF0519" w:rsidRDefault="00AF0519" w:rsidP="00350C59"/>
    <w:p w14:paraId="03AC6A55" w14:textId="32F48D48" w:rsidR="0004574A" w:rsidRDefault="00730793" w:rsidP="0030356A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DA8C0E" wp14:editId="1A44F787">
                <wp:simplePos x="0" y="0"/>
                <wp:positionH relativeFrom="column">
                  <wp:posOffset>316230</wp:posOffset>
                </wp:positionH>
                <wp:positionV relativeFrom="paragraph">
                  <wp:posOffset>24130</wp:posOffset>
                </wp:positionV>
                <wp:extent cx="5819775" cy="860425"/>
                <wp:effectExtent l="11430" t="10795" r="7620" b="5080"/>
                <wp:wrapNone/>
                <wp:docPr id="13296392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8604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8EAAD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1AD65" w14:textId="1000835B" w:rsidR="004026D4" w:rsidRPr="00DF3E0B" w:rsidRDefault="009B2D2C" w:rsidP="004026D4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HALF YEARLY</w:t>
                            </w:r>
                            <w:r w:rsidR="004026D4" w:rsidRPr="00DF3E0B"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STATISTICAL SUMMARY</w:t>
                            </w:r>
                          </w:p>
                          <w:p w14:paraId="6C05AD11" w14:textId="46BAA609" w:rsidR="004026D4" w:rsidRPr="00DF3E0B" w:rsidRDefault="004026D4" w:rsidP="004026D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DF3E0B"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JAN-</w:t>
                            </w:r>
                            <w:r w:rsidR="009B2D2C"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JUNE</w:t>
                            </w:r>
                            <w:r w:rsidRPr="00DF3E0B"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28219C"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6</w:t>
                            </w:r>
                            <w:r w:rsidRPr="00DF3E0B"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 – CRIMINAL JUSTICE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A8C0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8" o:spid="_x0000_s1026" type="#_x0000_t84" style="position:absolute;left:0;text-align:left;margin-left:24.9pt;margin-top:1.9pt;width:458.25pt;height:6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" fillcolor="#8eaadb">
                <v:textbox>
                  <w:txbxContent>
                    <w:p w14:paraId="0921AD65" w14:textId="1000835B" w:rsidR="004026D4" w:rsidRPr="00DF3E0B" w:rsidRDefault="009B2D2C" w:rsidP="004026D4">
                      <w:pPr>
                        <w:jc w:val="center"/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HALF YEARLY</w:t>
                      </w:r>
                      <w:r w:rsidR="004026D4" w:rsidRPr="00DF3E0B"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 STATISTICAL SUMMARY</w:t>
                      </w:r>
                    </w:p>
                    <w:p w14:paraId="6C05AD11" w14:textId="46BAA609" w:rsidR="004026D4" w:rsidRPr="00DF3E0B" w:rsidRDefault="004026D4" w:rsidP="004026D4">
                      <w:pPr>
                        <w:jc w:val="center"/>
                        <w:rPr>
                          <w:color w:val="000000"/>
                        </w:rPr>
                      </w:pPr>
                      <w:r w:rsidRPr="00DF3E0B"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JAN-</w:t>
                      </w:r>
                      <w:r w:rsidR="009B2D2C"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JUNE</w:t>
                      </w:r>
                      <w:r w:rsidRPr="00DF3E0B"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 202</w:t>
                      </w:r>
                      <w:r w:rsidR="0028219C"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6</w:t>
                      </w:r>
                      <w:r w:rsidRPr="00DF3E0B"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 – CRIMINAL JUSTICE</w:t>
                      </w:r>
                    </w:p>
                  </w:txbxContent>
                </v:textbox>
              </v:shape>
            </w:pict>
          </mc:Fallback>
        </mc:AlternateContent>
      </w:r>
    </w:p>
    <w:p w14:paraId="3BED553C" w14:textId="6C0B52E9" w:rsidR="004160A7" w:rsidRDefault="004160A7" w:rsidP="00E37A73">
      <w:pPr>
        <w:rPr>
          <w:rFonts w:ascii="Calibri" w:hAnsi="Calibri"/>
          <w:bCs/>
          <w:sz w:val="22"/>
          <w:szCs w:val="22"/>
        </w:rPr>
      </w:pPr>
    </w:p>
    <w:p w14:paraId="20939E08" w14:textId="77777777" w:rsidR="00A01C55" w:rsidRDefault="00A01C55" w:rsidP="0030356A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2CDDC5A3" w14:textId="77777777" w:rsidR="00730793" w:rsidRDefault="00730793" w:rsidP="0030356A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DF10B6C" w14:textId="77777777" w:rsidR="00350C59" w:rsidRDefault="00350C59" w:rsidP="0030356A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1E98205B" w14:textId="245F255C" w:rsidR="00A01C55" w:rsidRPr="001E2C6D" w:rsidRDefault="00A76CD8" w:rsidP="001E2C6D">
      <w:pPr>
        <w:pStyle w:val="MichelleHeading"/>
      </w:pPr>
      <w:r>
        <w:t>overview</w:t>
      </w:r>
    </w:p>
    <w:p w14:paraId="0F030F71" w14:textId="77777777" w:rsidR="008A2B37" w:rsidRPr="005069EB" w:rsidRDefault="008A2B37" w:rsidP="008A2B37">
      <w:pPr>
        <w:rPr>
          <w:rFonts w:ascii="Calibri" w:hAnsi="Calibri" w:cs="Calibri"/>
          <w:sz w:val="22"/>
          <w:szCs w:val="22"/>
        </w:rPr>
      </w:pPr>
      <w:r w:rsidRPr="005069EB">
        <w:rPr>
          <w:rFonts w:ascii="Calibri" w:hAnsi="Calibri" w:cs="Calibri"/>
          <w:sz w:val="22"/>
          <w:szCs w:val="22"/>
        </w:rPr>
        <w:t>Headlines include:</w:t>
      </w:r>
    </w:p>
    <w:p w14:paraId="6A479ABA" w14:textId="77777777" w:rsidR="005069EB" w:rsidRPr="002A5DA1" w:rsidRDefault="000940E2" w:rsidP="00651792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2A5DA1">
        <w:rPr>
          <w:rFonts w:ascii="Calibri" w:hAnsi="Calibri" w:cs="Calibri"/>
          <w:b/>
          <w:bCs/>
          <w:sz w:val="22"/>
          <w:szCs w:val="22"/>
        </w:rPr>
        <w:t>Substance use/intoxication</w:t>
      </w:r>
      <w:r w:rsidR="005069EB" w:rsidRPr="002A5DA1">
        <w:rPr>
          <w:rFonts w:ascii="Calibri" w:hAnsi="Calibri" w:cs="Calibri"/>
          <w:b/>
          <w:bCs/>
          <w:sz w:val="22"/>
          <w:szCs w:val="22"/>
        </w:rPr>
        <w:t xml:space="preserve"> &amp; emotional dysregulation/anger/impulsivity are our top offence motivators</w:t>
      </w:r>
    </w:p>
    <w:p w14:paraId="037413E2" w14:textId="7AF740D2" w:rsidR="008A2B37" w:rsidRPr="002A5DA1" w:rsidRDefault="0042198A" w:rsidP="712324E5">
      <w:pPr>
        <w:numPr>
          <w:ilvl w:val="0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 w:rsidRPr="712324E5">
        <w:rPr>
          <w:rFonts w:ascii="Calibri" w:hAnsi="Calibri" w:cs="Calibri"/>
          <w:b/>
          <w:bCs/>
          <w:sz w:val="22"/>
          <w:szCs w:val="22"/>
        </w:rPr>
        <w:t>Supervisions for U18’s have reduced by 43.5% on last year</w:t>
      </w:r>
      <w:r w:rsidR="009A3CA3" w:rsidRPr="712324E5">
        <w:rPr>
          <w:rFonts w:ascii="Calibri" w:hAnsi="Calibri" w:cs="Calibri"/>
          <w:b/>
          <w:bCs/>
          <w:sz w:val="22"/>
          <w:szCs w:val="22"/>
        </w:rPr>
        <w:t>.  Adults have increased by</w:t>
      </w:r>
      <w:r w:rsidR="00183346" w:rsidRPr="712324E5">
        <w:rPr>
          <w:rFonts w:ascii="Calibri" w:hAnsi="Calibri" w:cs="Calibri"/>
          <w:b/>
          <w:bCs/>
          <w:sz w:val="22"/>
          <w:szCs w:val="22"/>
        </w:rPr>
        <w:t xml:space="preserve"> 8.29%</w:t>
      </w:r>
    </w:p>
    <w:p w14:paraId="172B7090" w14:textId="3C5F8D88" w:rsidR="008A2B37" w:rsidRPr="003D7084" w:rsidRDefault="008A2B37" w:rsidP="00651792">
      <w:pPr>
        <w:numPr>
          <w:ilvl w:val="0"/>
          <w:numId w:val="9"/>
        </w:numPr>
        <w:rPr>
          <w:rFonts w:ascii="Calibri" w:hAnsi="Calibri" w:cs="Calibri"/>
          <w:b/>
          <w:sz w:val="22"/>
          <w:szCs w:val="22"/>
        </w:rPr>
      </w:pPr>
      <w:r w:rsidRPr="003D7084">
        <w:rPr>
          <w:rFonts w:ascii="Calibri" w:hAnsi="Calibri" w:cs="Calibri"/>
          <w:b/>
          <w:bCs/>
          <w:sz w:val="22"/>
          <w:szCs w:val="22"/>
        </w:rPr>
        <w:t>A steady rise in C</w:t>
      </w:r>
      <w:r w:rsidR="0024378B">
        <w:rPr>
          <w:rFonts w:ascii="Calibri" w:hAnsi="Calibri" w:cs="Calibri"/>
          <w:b/>
          <w:bCs/>
          <w:sz w:val="22"/>
          <w:szCs w:val="22"/>
        </w:rPr>
        <w:t>ommunity Service</w:t>
      </w:r>
      <w:r w:rsidRPr="003D7084">
        <w:rPr>
          <w:rFonts w:ascii="Calibri" w:hAnsi="Calibri" w:cs="Calibri"/>
          <w:b/>
          <w:bCs/>
          <w:sz w:val="22"/>
          <w:szCs w:val="22"/>
        </w:rPr>
        <w:t xml:space="preserve"> Orders, hours ordered up </w:t>
      </w:r>
      <w:r w:rsidR="00183346" w:rsidRPr="003D7084">
        <w:rPr>
          <w:rFonts w:ascii="Calibri" w:hAnsi="Calibri" w:cs="Calibri"/>
          <w:b/>
          <w:bCs/>
          <w:sz w:val="22"/>
          <w:szCs w:val="22"/>
        </w:rPr>
        <w:t>13.4%</w:t>
      </w:r>
      <w:r w:rsidRPr="003D7084">
        <w:rPr>
          <w:rFonts w:ascii="Calibri" w:hAnsi="Calibri" w:cs="Calibri"/>
          <w:b/>
          <w:bCs/>
          <w:sz w:val="22"/>
          <w:szCs w:val="22"/>
        </w:rPr>
        <w:t xml:space="preserve"> and hours worked up </w:t>
      </w:r>
      <w:r w:rsidR="00183346" w:rsidRPr="003D7084">
        <w:rPr>
          <w:rFonts w:ascii="Calibri" w:hAnsi="Calibri" w:cs="Calibri"/>
          <w:b/>
          <w:bCs/>
          <w:sz w:val="22"/>
          <w:szCs w:val="22"/>
        </w:rPr>
        <w:t>14</w:t>
      </w:r>
      <w:r w:rsidR="003D7084" w:rsidRPr="003D7084">
        <w:rPr>
          <w:rFonts w:ascii="Calibri" w:hAnsi="Calibri" w:cs="Calibri"/>
          <w:b/>
          <w:bCs/>
          <w:sz w:val="22"/>
          <w:szCs w:val="22"/>
        </w:rPr>
        <w:t>.6%</w:t>
      </w:r>
    </w:p>
    <w:p w14:paraId="61F93AC6" w14:textId="56A7D0A5" w:rsidR="008A2B37" w:rsidRDefault="008A2B37" w:rsidP="00651792">
      <w:pPr>
        <w:numPr>
          <w:ilvl w:val="0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 w:rsidRPr="00755217">
        <w:rPr>
          <w:rFonts w:ascii="Calibri" w:hAnsi="Calibri" w:cs="Calibri"/>
          <w:b/>
          <w:bCs/>
          <w:sz w:val="22"/>
          <w:szCs w:val="22"/>
        </w:rPr>
        <w:t>Completion of P</w:t>
      </w:r>
      <w:r w:rsidR="0024378B">
        <w:rPr>
          <w:rFonts w:ascii="Calibri" w:hAnsi="Calibri" w:cs="Calibri"/>
          <w:b/>
          <w:bCs/>
          <w:sz w:val="22"/>
          <w:szCs w:val="22"/>
        </w:rPr>
        <w:t>robation Orders</w:t>
      </w:r>
      <w:r w:rsidRPr="00755217">
        <w:rPr>
          <w:rFonts w:ascii="Calibri" w:hAnsi="Calibri" w:cs="Calibri"/>
          <w:b/>
          <w:bCs/>
          <w:sz w:val="22"/>
          <w:szCs w:val="22"/>
        </w:rPr>
        <w:t xml:space="preserve"> and C</w:t>
      </w:r>
      <w:r w:rsidR="0024378B">
        <w:rPr>
          <w:rFonts w:ascii="Calibri" w:hAnsi="Calibri" w:cs="Calibri"/>
          <w:b/>
          <w:bCs/>
          <w:sz w:val="22"/>
          <w:szCs w:val="22"/>
        </w:rPr>
        <w:t>ommunity Service Orders</w:t>
      </w:r>
      <w:r w:rsidRPr="00755217">
        <w:rPr>
          <w:rFonts w:ascii="Calibri" w:hAnsi="Calibri" w:cs="Calibri"/>
          <w:b/>
          <w:bCs/>
          <w:sz w:val="22"/>
          <w:szCs w:val="22"/>
        </w:rPr>
        <w:t xml:space="preserve"> are above target at 7</w:t>
      </w:r>
      <w:r w:rsidR="00755217" w:rsidRPr="00755217">
        <w:rPr>
          <w:rFonts w:ascii="Calibri" w:hAnsi="Calibri" w:cs="Calibri"/>
          <w:b/>
          <w:bCs/>
          <w:sz w:val="22"/>
          <w:szCs w:val="22"/>
        </w:rPr>
        <w:t>5.7</w:t>
      </w:r>
      <w:r w:rsidRPr="00755217">
        <w:rPr>
          <w:rFonts w:ascii="Calibri" w:hAnsi="Calibri" w:cs="Calibri"/>
          <w:b/>
          <w:bCs/>
          <w:sz w:val="22"/>
          <w:szCs w:val="22"/>
        </w:rPr>
        <w:t>% &amp; 8</w:t>
      </w:r>
      <w:r w:rsidR="00755217" w:rsidRPr="00755217">
        <w:rPr>
          <w:rFonts w:ascii="Calibri" w:hAnsi="Calibri" w:cs="Calibri"/>
          <w:b/>
          <w:bCs/>
          <w:sz w:val="22"/>
          <w:szCs w:val="22"/>
        </w:rPr>
        <w:t>4.1</w:t>
      </w:r>
      <w:r w:rsidRPr="00755217">
        <w:rPr>
          <w:rFonts w:ascii="Calibri" w:hAnsi="Calibri" w:cs="Calibri"/>
          <w:b/>
          <w:bCs/>
          <w:sz w:val="22"/>
          <w:szCs w:val="22"/>
        </w:rPr>
        <w:t>% respectively</w:t>
      </w:r>
    </w:p>
    <w:p w14:paraId="6BA12F21" w14:textId="799B6BC9" w:rsidR="00DD5FBF" w:rsidRPr="00755217" w:rsidRDefault="00DD5FBF" w:rsidP="00651792">
      <w:pPr>
        <w:numPr>
          <w:ilvl w:val="0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Parish Hall supervisions for U18 have significantly decreased by 61.1%</w:t>
      </w:r>
    </w:p>
    <w:p w14:paraId="3150B0F2" w14:textId="6D49B488" w:rsidR="008A2B37" w:rsidRDefault="008A2B37" w:rsidP="00651792">
      <w:pPr>
        <w:numPr>
          <w:ilvl w:val="0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 w:rsidRPr="00DD5FBF">
        <w:rPr>
          <w:rFonts w:ascii="Calibri" w:hAnsi="Calibri" w:cs="Calibri"/>
          <w:b/>
          <w:bCs/>
          <w:sz w:val="22"/>
          <w:szCs w:val="22"/>
        </w:rPr>
        <w:t>JPACS caseload</w:t>
      </w:r>
      <w:r w:rsidR="00DD5FBF" w:rsidRPr="00DD5FBF">
        <w:rPr>
          <w:rFonts w:ascii="Calibri" w:hAnsi="Calibri" w:cs="Calibri"/>
          <w:b/>
          <w:bCs/>
          <w:sz w:val="22"/>
          <w:szCs w:val="22"/>
        </w:rPr>
        <w:t xml:space="preserve"> has increased by 12%</w:t>
      </w:r>
      <w:r w:rsidRPr="00DD5FBF">
        <w:rPr>
          <w:rFonts w:ascii="Calibri" w:hAnsi="Calibri" w:cs="Calibri"/>
          <w:b/>
          <w:bCs/>
          <w:sz w:val="22"/>
          <w:szCs w:val="22"/>
        </w:rPr>
        <w:t xml:space="preserve"> on last year.</w:t>
      </w:r>
    </w:p>
    <w:p w14:paraId="456A3F5C" w14:textId="7314B802" w:rsidR="002518D5" w:rsidRPr="00DD5FBF" w:rsidRDefault="002518D5" w:rsidP="00651792">
      <w:pPr>
        <w:numPr>
          <w:ilvl w:val="0"/>
          <w:numId w:val="9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JFCAS new applications have decreased by 15.3%</w:t>
      </w:r>
      <w:r w:rsidR="00BD042B">
        <w:rPr>
          <w:rFonts w:ascii="Calibri" w:hAnsi="Calibri" w:cs="Calibri"/>
          <w:b/>
          <w:bCs/>
          <w:sz w:val="22"/>
          <w:szCs w:val="22"/>
        </w:rPr>
        <w:t xml:space="preserve"> on last year </w:t>
      </w:r>
      <w:r w:rsidR="005001AB">
        <w:rPr>
          <w:rFonts w:ascii="Calibri" w:hAnsi="Calibri" w:cs="Calibri"/>
          <w:b/>
          <w:bCs/>
          <w:sz w:val="22"/>
          <w:szCs w:val="22"/>
        </w:rPr>
        <w:t xml:space="preserve">and new cases added are also down 24.6%. We have noticed a drop in Family Foundation </w:t>
      </w:r>
      <w:r w:rsidR="001648D0">
        <w:rPr>
          <w:rFonts w:ascii="Calibri" w:hAnsi="Calibri" w:cs="Calibri"/>
          <w:b/>
          <w:bCs/>
          <w:sz w:val="22"/>
          <w:szCs w:val="22"/>
        </w:rPr>
        <w:t>c</w:t>
      </w:r>
      <w:r w:rsidR="005001AB">
        <w:rPr>
          <w:rFonts w:ascii="Calibri" w:hAnsi="Calibri" w:cs="Calibri"/>
          <w:b/>
          <w:bCs/>
          <w:sz w:val="22"/>
          <w:szCs w:val="22"/>
        </w:rPr>
        <w:t xml:space="preserve">ases this year. </w:t>
      </w:r>
    </w:p>
    <w:p w14:paraId="7FA106C8" w14:textId="4F1A54E1" w:rsidR="008A2B37" w:rsidRPr="008A2B37" w:rsidRDefault="008A2B37" w:rsidP="00EE784A">
      <w:pPr>
        <w:ind w:left="360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13B8DFBE" w14:textId="280D7124" w:rsidR="00553513" w:rsidRPr="005D603D" w:rsidRDefault="005D603D" w:rsidP="005D603D">
      <w:pPr>
        <w:pStyle w:val="MichelleHeading"/>
      </w:pPr>
      <w:r>
        <w:t>reports</w:t>
      </w:r>
      <w:r w:rsidR="00644200">
        <w:rPr>
          <w:rFonts w:ascii="Calibri" w:hAnsi="Calibri"/>
          <w:szCs w:val="28"/>
          <w:u w:val="single"/>
        </w:rPr>
        <w:t xml:space="preserve"> </w:t>
      </w:r>
    </w:p>
    <w:p w14:paraId="7EBC7FF0" w14:textId="043E80F4" w:rsidR="00912AEB" w:rsidRPr="002B393C" w:rsidRDefault="00087559" w:rsidP="00BE0A0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B393C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466525" w:rsidRPr="002B393C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DF46DC"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overall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total of</w:t>
      </w:r>
      <w:r w:rsidR="00072321"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04B9B" w:rsidRPr="00602724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FC145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28 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reports (all types) were completed during </w:t>
      </w:r>
      <w:r w:rsidR="00F15E17"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the first half of 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>202</w:t>
      </w:r>
      <w:r w:rsidR="007B0694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, representing a </w:t>
      </w:r>
      <w:r w:rsidR="00802203">
        <w:rPr>
          <w:rFonts w:asciiTheme="minorHAnsi" w:hAnsiTheme="minorHAnsi" w:cstheme="minorHAnsi"/>
          <w:color w:val="000000"/>
          <w:sz w:val="22"/>
          <w:szCs w:val="22"/>
        </w:rPr>
        <w:t>2.7</w:t>
      </w:r>
      <w:r w:rsidR="001442B3">
        <w:rPr>
          <w:rFonts w:asciiTheme="minorHAnsi" w:hAnsiTheme="minorHAnsi" w:cstheme="minorHAnsi"/>
          <w:color w:val="000000"/>
          <w:sz w:val="22"/>
          <w:szCs w:val="22"/>
        </w:rPr>
        <w:t>% increase</w:t>
      </w:r>
      <w:r w:rsidR="00072321"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7F5100" w:rsidRPr="002B393C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7B0694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BF7046" w:rsidRPr="002B393C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CB6C92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7B0694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reports)</w:t>
      </w:r>
      <w:r w:rsidR="00912AEB"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085191E" w14:textId="77777777" w:rsidR="007702F8" w:rsidRPr="002B393C" w:rsidRDefault="007702F8" w:rsidP="00BE0A0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21625A" w14:textId="5EBDDA0B" w:rsidR="00711F46" w:rsidRPr="002B393C" w:rsidRDefault="00FC1452" w:rsidP="007431C3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462C5EB" wp14:editId="4C4F8DC1">
            <wp:extent cx="4572000" cy="2743200"/>
            <wp:effectExtent l="0" t="0" r="0" b="0"/>
            <wp:docPr id="145462035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0843FC5-9D6A-F59F-597A-8DB2686BF2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4C6D0FD" w14:textId="73F7EACD" w:rsidR="00711F46" w:rsidRDefault="00711F46" w:rsidP="0008755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A4C5FE4" w14:textId="77777777" w:rsidR="00912AEB" w:rsidRDefault="00912AEB" w:rsidP="0008755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EFF606E" w14:textId="38098FC9" w:rsidR="1589E9F7" w:rsidRDefault="1589E9F7" w:rsidP="1589E9F7">
      <w:pPr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689884B7" w14:textId="77777777" w:rsidR="00BC4CA6" w:rsidRPr="002B393C" w:rsidRDefault="007F5100" w:rsidP="004B115A">
      <w:pPr>
        <w:spacing w:after="2" w:line="244" w:lineRule="auto"/>
        <w:ind w:right="4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B393C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5C754A"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detailed</w:t>
      </w:r>
      <w:r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breakdown is given </w:t>
      </w:r>
      <w:r w:rsidR="005C754A" w:rsidRPr="002B393C">
        <w:rPr>
          <w:rFonts w:asciiTheme="minorHAnsi" w:hAnsiTheme="minorHAnsi" w:cstheme="minorHAnsi"/>
          <w:color w:val="000000"/>
          <w:sz w:val="22"/>
          <w:szCs w:val="22"/>
        </w:rPr>
        <w:t>below.</w:t>
      </w:r>
      <w:r w:rsidR="00376721" w:rsidRPr="002B393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134"/>
        <w:gridCol w:w="992"/>
        <w:gridCol w:w="992"/>
        <w:gridCol w:w="992"/>
        <w:gridCol w:w="1134"/>
        <w:gridCol w:w="2127"/>
      </w:tblGrid>
      <w:tr w:rsidR="0034671D" w:rsidRPr="002B393C" w14:paraId="42CDE2B1" w14:textId="77777777" w:rsidTr="00A01C55">
        <w:tc>
          <w:tcPr>
            <w:tcW w:w="1668" w:type="dxa"/>
            <w:shd w:val="clear" w:color="auto" w:fill="8EAADB"/>
          </w:tcPr>
          <w:p w14:paraId="7378596F" w14:textId="77777777" w:rsidR="0034671D" w:rsidRPr="002B393C" w:rsidRDefault="0034671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6"/>
            <w:shd w:val="clear" w:color="auto" w:fill="8EAADB"/>
          </w:tcPr>
          <w:p w14:paraId="6B0BE7F0" w14:textId="67628CB3" w:rsidR="0034671D" w:rsidRPr="002B393C" w:rsidRDefault="0034671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color w:val="4472C4"/>
                <w:sz w:val="22"/>
                <w:szCs w:val="22"/>
              </w:rPr>
              <w:t xml:space="preserve"> </w:t>
            </w:r>
            <w:r w:rsidRPr="002B393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Pre-Sentence Reports – Jan-</w:t>
            </w:r>
            <w:r w:rsidR="00310F08" w:rsidRPr="002B393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</w:t>
            </w:r>
          </w:p>
        </w:tc>
      </w:tr>
      <w:tr w:rsidR="00F56CF2" w:rsidRPr="002B393C" w14:paraId="24E4B923" w14:textId="77777777" w:rsidTr="00A01C55">
        <w:tc>
          <w:tcPr>
            <w:tcW w:w="1668" w:type="dxa"/>
            <w:shd w:val="clear" w:color="auto" w:fill="B4C6E7"/>
          </w:tcPr>
          <w:p w14:paraId="6F7E678E" w14:textId="77777777" w:rsidR="00F56CF2" w:rsidRPr="002B393C" w:rsidRDefault="00F56CF2" w:rsidP="00F56C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Court</w:t>
            </w:r>
          </w:p>
        </w:tc>
        <w:tc>
          <w:tcPr>
            <w:tcW w:w="1134" w:type="dxa"/>
            <w:shd w:val="clear" w:color="auto" w:fill="B4C6E7"/>
          </w:tcPr>
          <w:p w14:paraId="5F57A8D2" w14:textId="1A03B17C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992" w:type="dxa"/>
            <w:shd w:val="clear" w:color="auto" w:fill="B4C6E7"/>
          </w:tcPr>
          <w:p w14:paraId="40F47268" w14:textId="1ABCA14A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</w:p>
        </w:tc>
        <w:tc>
          <w:tcPr>
            <w:tcW w:w="992" w:type="dxa"/>
            <w:shd w:val="clear" w:color="auto" w:fill="B4C6E7"/>
          </w:tcPr>
          <w:p w14:paraId="7CD5CBC1" w14:textId="5184530C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2024</w:t>
            </w:r>
          </w:p>
        </w:tc>
        <w:tc>
          <w:tcPr>
            <w:tcW w:w="992" w:type="dxa"/>
            <w:shd w:val="clear" w:color="auto" w:fill="B4C6E7"/>
          </w:tcPr>
          <w:p w14:paraId="30F6B25C" w14:textId="5C72D1EB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</w:p>
        </w:tc>
        <w:tc>
          <w:tcPr>
            <w:tcW w:w="1134" w:type="dxa"/>
            <w:shd w:val="clear" w:color="auto" w:fill="B4C6E7"/>
          </w:tcPr>
          <w:p w14:paraId="03254805" w14:textId="49580CF2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</w:tc>
        <w:tc>
          <w:tcPr>
            <w:tcW w:w="2127" w:type="dxa"/>
            <w:shd w:val="clear" w:color="auto" w:fill="B4C6E7"/>
          </w:tcPr>
          <w:p w14:paraId="48489E10" w14:textId="77777777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 change on previous year</w:t>
            </w:r>
          </w:p>
        </w:tc>
      </w:tr>
      <w:tr w:rsidR="00F56CF2" w:rsidRPr="002B393C" w14:paraId="267174A7" w14:textId="77777777" w:rsidTr="00A01C55">
        <w:tc>
          <w:tcPr>
            <w:tcW w:w="1668" w:type="dxa"/>
          </w:tcPr>
          <w:p w14:paraId="759F3EB7" w14:textId="77777777" w:rsidR="00F56CF2" w:rsidRPr="002B393C" w:rsidRDefault="00F56CF2" w:rsidP="00F56C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Youth</w:t>
            </w:r>
          </w:p>
        </w:tc>
        <w:tc>
          <w:tcPr>
            <w:tcW w:w="1134" w:type="dxa"/>
          </w:tcPr>
          <w:p w14:paraId="7935EBDC" w14:textId="3BEC070D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14:paraId="24A66104" w14:textId="68D76007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14:paraId="1DE4A74E" w14:textId="298BD25F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14:paraId="67F30E6F" w14:textId="74125A94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727DB3E1" w14:textId="6F1BB2E1" w:rsidR="00F56CF2" w:rsidRPr="002B393C" w:rsidRDefault="006C280F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127" w:type="dxa"/>
          </w:tcPr>
          <w:p w14:paraId="5B6AACBB" w14:textId="77777777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6CF2" w:rsidRPr="002B393C" w14:paraId="3B1490D4" w14:textId="77777777" w:rsidTr="00A01C55">
        <w:tc>
          <w:tcPr>
            <w:tcW w:w="1668" w:type="dxa"/>
          </w:tcPr>
          <w:p w14:paraId="6994E1AA" w14:textId="77777777" w:rsidR="00F56CF2" w:rsidRPr="002B393C" w:rsidRDefault="00F56CF2" w:rsidP="00F56C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Magistrate’s</w:t>
            </w:r>
          </w:p>
        </w:tc>
        <w:tc>
          <w:tcPr>
            <w:tcW w:w="1134" w:type="dxa"/>
          </w:tcPr>
          <w:p w14:paraId="0FA21D0A" w14:textId="7F29D852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86</w:t>
            </w:r>
          </w:p>
        </w:tc>
        <w:tc>
          <w:tcPr>
            <w:tcW w:w="992" w:type="dxa"/>
          </w:tcPr>
          <w:p w14:paraId="5940B9C9" w14:textId="035CCC09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89</w:t>
            </w:r>
          </w:p>
        </w:tc>
        <w:tc>
          <w:tcPr>
            <w:tcW w:w="992" w:type="dxa"/>
          </w:tcPr>
          <w:p w14:paraId="232433DB" w14:textId="1A0C2DB1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104</w:t>
            </w:r>
          </w:p>
        </w:tc>
        <w:tc>
          <w:tcPr>
            <w:tcW w:w="992" w:type="dxa"/>
          </w:tcPr>
          <w:p w14:paraId="3EE6183F" w14:textId="6041B085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104</w:t>
            </w:r>
          </w:p>
        </w:tc>
        <w:tc>
          <w:tcPr>
            <w:tcW w:w="1134" w:type="dxa"/>
          </w:tcPr>
          <w:p w14:paraId="1C3D11DD" w14:textId="5D24DF84" w:rsidR="00F56CF2" w:rsidRPr="002B393C" w:rsidRDefault="006C280F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0B710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14:paraId="6DE3111E" w14:textId="77777777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6CF2" w:rsidRPr="002B393C" w14:paraId="2943DF4B" w14:textId="77777777" w:rsidTr="00A01C55">
        <w:tc>
          <w:tcPr>
            <w:tcW w:w="1668" w:type="dxa"/>
          </w:tcPr>
          <w:p w14:paraId="1F04E245" w14:textId="77777777" w:rsidR="00F56CF2" w:rsidRPr="002B393C" w:rsidRDefault="00F56CF2" w:rsidP="00F56C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Royal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692EF6" w14:textId="531DDA9F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3B4830" w14:textId="3B58ECB7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4D5BD0" w14:textId="5D7DF1FC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C8167F" w14:textId="43B931A7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140178" w14:textId="51D6F496" w:rsidR="00F56CF2" w:rsidRPr="002B393C" w:rsidRDefault="006C280F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2127" w:type="dxa"/>
          </w:tcPr>
          <w:p w14:paraId="0B8931B0" w14:textId="77777777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6CF2" w:rsidRPr="002B393C" w14:paraId="0B9DB8A7" w14:textId="77777777" w:rsidTr="00A01C55">
        <w:tc>
          <w:tcPr>
            <w:tcW w:w="1668" w:type="dxa"/>
          </w:tcPr>
          <w:p w14:paraId="7A2181C8" w14:textId="4722AF0A" w:rsidR="00F56CF2" w:rsidRPr="002B393C" w:rsidRDefault="00F56CF2" w:rsidP="00F56C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Guernsey Court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7CCFDD" w14:textId="77777777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3F3504" w14:textId="77777777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E1AB4D" w14:textId="77777777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758271" w14:textId="32B2BD18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19D7E1" w14:textId="3E720E96" w:rsidR="00F56CF2" w:rsidRPr="002B393C" w:rsidRDefault="006C280F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297BC0BC" w14:textId="77777777" w:rsidR="00F56CF2" w:rsidRPr="002B393C" w:rsidRDefault="00F56CF2" w:rsidP="00F56C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6CF2" w:rsidRPr="002B393C" w14:paraId="02C34A04" w14:textId="77777777" w:rsidTr="00A01C55">
        <w:tc>
          <w:tcPr>
            <w:tcW w:w="1668" w:type="dxa"/>
            <w:shd w:val="clear" w:color="auto" w:fill="B4C6E7"/>
          </w:tcPr>
          <w:p w14:paraId="2BD9F61F" w14:textId="77777777" w:rsidR="00F56CF2" w:rsidRPr="002B393C" w:rsidRDefault="00F56CF2" w:rsidP="00F56C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1134" w:type="dxa"/>
            <w:shd w:val="clear" w:color="auto" w:fill="B4C6E7"/>
          </w:tcPr>
          <w:p w14:paraId="63C3CDBD" w14:textId="0E0D0B01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143</w:t>
            </w:r>
          </w:p>
        </w:tc>
        <w:tc>
          <w:tcPr>
            <w:tcW w:w="992" w:type="dxa"/>
            <w:shd w:val="clear" w:color="auto" w:fill="B4C6E7"/>
          </w:tcPr>
          <w:p w14:paraId="69B8BAA0" w14:textId="256BCB34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135</w:t>
            </w:r>
          </w:p>
        </w:tc>
        <w:tc>
          <w:tcPr>
            <w:tcW w:w="992" w:type="dxa"/>
            <w:shd w:val="clear" w:color="auto" w:fill="B4C6E7"/>
          </w:tcPr>
          <w:p w14:paraId="6EDC8CB3" w14:textId="335F5951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154</w:t>
            </w:r>
          </w:p>
        </w:tc>
        <w:tc>
          <w:tcPr>
            <w:tcW w:w="992" w:type="dxa"/>
            <w:shd w:val="clear" w:color="auto" w:fill="B4C6E7"/>
          </w:tcPr>
          <w:p w14:paraId="1E0EA38B" w14:textId="6BF24094" w:rsidR="00F56CF2" w:rsidRPr="002B393C" w:rsidRDefault="00F56CF2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159</w:t>
            </w:r>
          </w:p>
        </w:tc>
        <w:tc>
          <w:tcPr>
            <w:tcW w:w="1134" w:type="dxa"/>
            <w:shd w:val="clear" w:color="auto" w:fill="B4C6E7"/>
          </w:tcPr>
          <w:p w14:paraId="32A4D05B" w14:textId="4506805A" w:rsidR="00F56CF2" w:rsidRPr="002B393C" w:rsidRDefault="006C280F" w:rsidP="00F56CF2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  <w:r w:rsidR="000B710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B4C6E7"/>
          </w:tcPr>
          <w:p w14:paraId="77DA0A1F" w14:textId="622AF018" w:rsidR="00F56CF2" w:rsidRPr="002B393C" w:rsidRDefault="00817AB2" w:rsidP="00F56CF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1.89</w:t>
            </w:r>
            <w:r w:rsidR="006E2E8A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</w:tr>
    </w:tbl>
    <w:p w14:paraId="1D118598" w14:textId="77777777" w:rsidR="00430C82" w:rsidRPr="002B393C" w:rsidRDefault="00430C82" w:rsidP="009F018E">
      <w:pPr>
        <w:jc w:val="both"/>
        <w:rPr>
          <w:rFonts w:asciiTheme="minorHAnsi" w:hAnsiTheme="minorHAnsi" w:cstheme="minorHAnsi"/>
          <w:b/>
          <w:bCs/>
          <w:color w:val="4472C4"/>
          <w:sz w:val="22"/>
          <w:szCs w:val="22"/>
        </w:rPr>
      </w:pPr>
    </w:p>
    <w:p w14:paraId="3548AEA2" w14:textId="77777777" w:rsidR="003421DB" w:rsidRPr="002B393C" w:rsidRDefault="003421DB" w:rsidP="003421D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6CBE4F" w14:textId="47D60D66" w:rsidR="00586BAD" w:rsidRPr="002B393C" w:rsidRDefault="00106158" w:rsidP="00586BA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9CCCEA1" wp14:editId="411FE8C1">
            <wp:extent cx="4572000" cy="2743200"/>
            <wp:effectExtent l="0" t="0" r="0" b="0"/>
            <wp:docPr id="93308283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6E7F4DD-5D86-3B6A-345F-5C5C65F627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6A7CFBB" w14:textId="3BDFE04C" w:rsidR="00D33A03" w:rsidRPr="002B393C" w:rsidRDefault="00D33A03" w:rsidP="002C6A5E">
      <w:pPr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14:paraId="1D32B9E1" w14:textId="1D380BDF" w:rsidR="007F55D6" w:rsidRPr="002B393C" w:rsidRDefault="00143377" w:rsidP="008A3B79">
      <w:pPr>
        <w:rPr>
          <w:rFonts w:asciiTheme="minorHAnsi" w:hAnsiTheme="minorHAnsi" w:cstheme="minorHAnsi"/>
          <w:sz w:val="22"/>
          <w:szCs w:val="22"/>
        </w:rPr>
      </w:pPr>
      <w:r w:rsidRPr="002B393C">
        <w:rPr>
          <w:rFonts w:asciiTheme="minorHAnsi" w:hAnsiTheme="minorHAnsi" w:cstheme="minorHAnsi"/>
          <w:sz w:val="22"/>
          <w:szCs w:val="22"/>
        </w:rPr>
        <w:t xml:space="preserve">           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673"/>
        <w:gridCol w:w="848"/>
        <w:gridCol w:w="849"/>
        <w:gridCol w:w="1030"/>
        <w:gridCol w:w="999"/>
        <w:gridCol w:w="2854"/>
      </w:tblGrid>
      <w:tr w:rsidR="00C01D17" w:rsidRPr="002B393C" w14:paraId="486C1DA5" w14:textId="77777777">
        <w:tc>
          <w:tcPr>
            <w:tcW w:w="9180" w:type="dxa"/>
            <w:gridSpan w:val="7"/>
            <w:shd w:val="clear" w:color="auto" w:fill="8EAADB"/>
          </w:tcPr>
          <w:p w14:paraId="51E7E5EA" w14:textId="536D22ED" w:rsidR="00C01D17" w:rsidRPr="002B393C" w:rsidRDefault="00C01D17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Stand-downs</w:t>
            </w:r>
            <w:r w:rsidR="000F55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(Verbal </w:t>
            </w:r>
            <w:proofErr w:type="gramStart"/>
            <w:r w:rsidR="000F55F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Reports) </w:t>
            </w:r>
            <w:r w:rsidRPr="002B393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Jan</w:t>
            </w:r>
            <w:proofErr w:type="gramEnd"/>
            <w:r w:rsidRPr="002B393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-Jun</w:t>
            </w:r>
          </w:p>
        </w:tc>
      </w:tr>
      <w:tr w:rsidR="004E5D1E" w:rsidRPr="002B393C" w14:paraId="38142DF4" w14:textId="77777777">
        <w:tc>
          <w:tcPr>
            <w:tcW w:w="1927" w:type="dxa"/>
            <w:shd w:val="clear" w:color="auto" w:fill="B4C6E7"/>
          </w:tcPr>
          <w:p w14:paraId="76BA2266" w14:textId="77777777" w:rsidR="004E5D1E" w:rsidRPr="002B393C" w:rsidRDefault="004E5D1E" w:rsidP="004E5D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Court</w:t>
            </w:r>
          </w:p>
        </w:tc>
        <w:tc>
          <w:tcPr>
            <w:tcW w:w="673" w:type="dxa"/>
            <w:shd w:val="clear" w:color="auto" w:fill="B4C6E7"/>
          </w:tcPr>
          <w:p w14:paraId="5DC68CA1" w14:textId="353A2798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848" w:type="dxa"/>
            <w:shd w:val="clear" w:color="auto" w:fill="B4C6E7"/>
          </w:tcPr>
          <w:p w14:paraId="250DD3C8" w14:textId="130DD25B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</w:p>
        </w:tc>
        <w:tc>
          <w:tcPr>
            <w:tcW w:w="849" w:type="dxa"/>
            <w:shd w:val="clear" w:color="auto" w:fill="B4C6E7"/>
          </w:tcPr>
          <w:p w14:paraId="1E826A96" w14:textId="144BA243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2024</w:t>
            </w:r>
          </w:p>
        </w:tc>
        <w:tc>
          <w:tcPr>
            <w:tcW w:w="1030" w:type="dxa"/>
            <w:shd w:val="clear" w:color="auto" w:fill="B4C6E7"/>
          </w:tcPr>
          <w:p w14:paraId="0C3FC88C" w14:textId="349C9678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</w:p>
        </w:tc>
        <w:tc>
          <w:tcPr>
            <w:tcW w:w="999" w:type="dxa"/>
            <w:shd w:val="clear" w:color="auto" w:fill="B4C6E7"/>
          </w:tcPr>
          <w:p w14:paraId="05FD645A" w14:textId="0A37E515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 w:rsidR="006E4AB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854" w:type="dxa"/>
            <w:shd w:val="clear" w:color="auto" w:fill="B4C6E7"/>
          </w:tcPr>
          <w:p w14:paraId="64FF7ABA" w14:textId="77777777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 change on previous year</w:t>
            </w:r>
          </w:p>
        </w:tc>
      </w:tr>
      <w:tr w:rsidR="004E5D1E" w:rsidRPr="002B393C" w14:paraId="3ADDE012" w14:textId="77777777" w:rsidTr="00995963">
        <w:tc>
          <w:tcPr>
            <w:tcW w:w="1927" w:type="dxa"/>
          </w:tcPr>
          <w:p w14:paraId="7933B132" w14:textId="77777777" w:rsidR="004E5D1E" w:rsidRPr="002B393C" w:rsidRDefault="004E5D1E" w:rsidP="004E5D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Youth</w:t>
            </w:r>
          </w:p>
        </w:tc>
        <w:tc>
          <w:tcPr>
            <w:tcW w:w="673" w:type="dxa"/>
          </w:tcPr>
          <w:p w14:paraId="4F21B6E9" w14:textId="764540EC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48" w:type="dxa"/>
          </w:tcPr>
          <w:p w14:paraId="5B72EA46" w14:textId="59D89AF0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49" w:type="dxa"/>
          </w:tcPr>
          <w:p w14:paraId="62927344" w14:textId="65BCD71B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30" w:type="dxa"/>
          </w:tcPr>
          <w:p w14:paraId="275CF0DD" w14:textId="1895128F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999" w:type="dxa"/>
          </w:tcPr>
          <w:p w14:paraId="33911D1C" w14:textId="41FC0378" w:rsidR="004E5D1E" w:rsidRPr="002B393C" w:rsidRDefault="006E4ABD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54" w:type="dxa"/>
          </w:tcPr>
          <w:p w14:paraId="6116984E" w14:textId="77777777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1E" w:rsidRPr="002B393C" w14:paraId="7CC7040E" w14:textId="77777777" w:rsidTr="00995963">
        <w:tc>
          <w:tcPr>
            <w:tcW w:w="1927" w:type="dxa"/>
          </w:tcPr>
          <w:p w14:paraId="6CE9F66B" w14:textId="77777777" w:rsidR="004E5D1E" w:rsidRPr="002B393C" w:rsidRDefault="004E5D1E" w:rsidP="004E5D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Magistrate’s</w:t>
            </w:r>
          </w:p>
        </w:tc>
        <w:tc>
          <w:tcPr>
            <w:tcW w:w="673" w:type="dxa"/>
          </w:tcPr>
          <w:p w14:paraId="669F4594" w14:textId="29F5B312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848" w:type="dxa"/>
          </w:tcPr>
          <w:p w14:paraId="073D2F63" w14:textId="51E37914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849" w:type="dxa"/>
          </w:tcPr>
          <w:p w14:paraId="514F9CAA" w14:textId="1EA8CF4E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030" w:type="dxa"/>
          </w:tcPr>
          <w:p w14:paraId="763A0C55" w14:textId="4D25B169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99" w:type="dxa"/>
          </w:tcPr>
          <w:p w14:paraId="2BF80C45" w14:textId="24969DE4" w:rsidR="004E5D1E" w:rsidRPr="002B393C" w:rsidRDefault="006E4ABD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854" w:type="dxa"/>
          </w:tcPr>
          <w:p w14:paraId="65FB826A" w14:textId="77777777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D1E" w:rsidRPr="002B393C" w14:paraId="60DB1289" w14:textId="77777777">
        <w:trPr>
          <w:trHeight w:val="111"/>
        </w:trPr>
        <w:tc>
          <w:tcPr>
            <w:tcW w:w="1927" w:type="dxa"/>
            <w:shd w:val="clear" w:color="auto" w:fill="B4C6E7"/>
          </w:tcPr>
          <w:p w14:paraId="79F38E56" w14:textId="77777777" w:rsidR="004E5D1E" w:rsidRPr="002B393C" w:rsidRDefault="004E5D1E" w:rsidP="004E5D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673" w:type="dxa"/>
            <w:shd w:val="clear" w:color="auto" w:fill="B4C6E7"/>
          </w:tcPr>
          <w:p w14:paraId="0FA85FD3" w14:textId="3A13ED53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</w:p>
        </w:tc>
        <w:tc>
          <w:tcPr>
            <w:tcW w:w="848" w:type="dxa"/>
            <w:shd w:val="clear" w:color="auto" w:fill="B4C6E7"/>
          </w:tcPr>
          <w:p w14:paraId="4970C864" w14:textId="29845D60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</w:p>
        </w:tc>
        <w:tc>
          <w:tcPr>
            <w:tcW w:w="849" w:type="dxa"/>
            <w:shd w:val="clear" w:color="auto" w:fill="B4C6E7"/>
          </w:tcPr>
          <w:p w14:paraId="06C47AA6" w14:textId="55FEE5A5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1030" w:type="dxa"/>
            <w:shd w:val="clear" w:color="auto" w:fill="B4C6E7"/>
          </w:tcPr>
          <w:p w14:paraId="3AA1EF5F" w14:textId="2EBCC681" w:rsidR="004E5D1E" w:rsidRPr="002B393C" w:rsidRDefault="004E5D1E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999" w:type="dxa"/>
            <w:shd w:val="clear" w:color="auto" w:fill="B4C6E7"/>
          </w:tcPr>
          <w:p w14:paraId="7168EAC6" w14:textId="70CB4AA8" w:rsidR="004E5D1E" w:rsidRPr="002B393C" w:rsidRDefault="006E4ABD" w:rsidP="004E5D1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2854" w:type="dxa"/>
            <w:shd w:val="clear" w:color="auto" w:fill="B4C6E7"/>
          </w:tcPr>
          <w:p w14:paraId="610390E9" w14:textId="2A5F37D6" w:rsidR="004E5D1E" w:rsidRPr="002B393C" w:rsidRDefault="00A24979" w:rsidP="004E5D1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A24979">
              <w:rPr>
                <w:rFonts w:asciiTheme="minorHAnsi" w:hAnsiTheme="minorHAnsi" w:cstheme="minorHAnsi"/>
                <w:b/>
                <w:sz w:val="22"/>
                <w:szCs w:val="22"/>
              </w:rPr>
              <w:t>100%</w:t>
            </w:r>
          </w:p>
        </w:tc>
      </w:tr>
    </w:tbl>
    <w:p w14:paraId="4F62EE15" w14:textId="77777777" w:rsidR="00C01D17" w:rsidRDefault="00C01D17" w:rsidP="00C01D17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C75234F" w14:textId="77777777" w:rsidR="00BF0D58" w:rsidRPr="002B393C" w:rsidRDefault="00BF0D58" w:rsidP="00C01D17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1064"/>
        <w:gridCol w:w="1012"/>
        <w:gridCol w:w="709"/>
        <w:gridCol w:w="850"/>
        <w:gridCol w:w="993"/>
        <w:gridCol w:w="2409"/>
      </w:tblGrid>
      <w:tr w:rsidR="00641FB7" w:rsidRPr="002B393C" w14:paraId="270D1142" w14:textId="77777777">
        <w:tc>
          <w:tcPr>
            <w:tcW w:w="9214" w:type="dxa"/>
            <w:gridSpan w:val="7"/>
            <w:shd w:val="clear" w:color="auto" w:fill="8EAADB"/>
          </w:tcPr>
          <w:p w14:paraId="2899959B" w14:textId="6C4E7356" w:rsidR="006209FE" w:rsidRPr="002B393C" w:rsidRDefault="006209FE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Other Reports Jan-</w:t>
            </w:r>
            <w:r w:rsidR="009928E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</w:t>
            </w:r>
          </w:p>
        </w:tc>
      </w:tr>
      <w:tr w:rsidR="00F13557" w:rsidRPr="002B393C" w14:paraId="2095482A" w14:textId="77777777">
        <w:tc>
          <w:tcPr>
            <w:tcW w:w="2177" w:type="dxa"/>
            <w:shd w:val="clear" w:color="auto" w:fill="B4C6E7"/>
          </w:tcPr>
          <w:p w14:paraId="3B5BE26D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Report type</w:t>
            </w:r>
          </w:p>
        </w:tc>
        <w:tc>
          <w:tcPr>
            <w:tcW w:w="1064" w:type="dxa"/>
            <w:shd w:val="clear" w:color="auto" w:fill="B4C6E7"/>
          </w:tcPr>
          <w:p w14:paraId="4F0A3415" w14:textId="58BA44D3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1012" w:type="dxa"/>
            <w:shd w:val="clear" w:color="auto" w:fill="B4C6E7"/>
          </w:tcPr>
          <w:p w14:paraId="557CE437" w14:textId="6BF2DC3D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B4C6E7"/>
          </w:tcPr>
          <w:p w14:paraId="334C02F9" w14:textId="5602EACC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2024</w:t>
            </w:r>
          </w:p>
        </w:tc>
        <w:tc>
          <w:tcPr>
            <w:tcW w:w="850" w:type="dxa"/>
            <w:shd w:val="clear" w:color="auto" w:fill="B4C6E7"/>
          </w:tcPr>
          <w:p w14:paraId="061AE101" w14:textId="547A48D0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</w:p>
        </w:tc>
        <w:tc>
          <w:tcPr>
            <w:tcW w:w="993" w:type="dxa"/>
            <w:shd w:val="clear" w:color="auto" w:fill="B4C6E7"/>
          </w:tcPr>
          <w:p w14:paraId="50368EF9" w14:textId="0CC27C25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</w:tc>
        <w:tc>
          <w:tcPr>
            <w:tcW w:w="2409" w:type="dxa"/>
            <w:shd w:val="clear" w:color="auto" w:fill="B4C6E7"/>
          </w:tcPr>
          <w:p w14:paraId="5817B55B" w14:textId="77777777" w:rsidR="00F13557" w:rsidRPr="002B393C" w:rsidRDefault="00F1355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 change on previous year</w:t>
            </w:r>
          </w:p>
        </w:tc>
      </w:tr>
      <w:tr w:rsidR="00F13557" w:rsidRPr="002B393C" w14:paraId="40CDBC73" w14:textId="77777777">
        <w:tc>
          <w:tcPr>
            <w:tcW w:w="2177" w:type="dxa"/>
          </w:tcPr>
          <w:p w14:paraId="19FE4083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Conditional Early Release</w:t>
            </w:r>
          </w:p>
        </w:tc>
        <w:tc>
          <w:tcPr>
            <w:tcW w:w="1064" w:type="dxa"/>
          </w:tcPr>
          <w:p w14:paraId="49FD9F7B" w14:textId="1C2152DD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12" w:type="dxa"/>
          </w:tcPr>
          <w:p w14:paraId="21DC0CE0" w14:textId="03C29970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9" w:type="dxa"/>
          </w:tcPr>
          <w:p w14:paraId="11E6A307" w14:textId="30A79EB5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850" w:type="dxa"/>
          </w:tcPr>
          <w:p w14:paraId="5808F91E" w14:textId="34A8373B" w:rsidR="00F13557" w:rsidRPr="002B393C" w:rsidRDefault="00F07A46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993" w:type="dxa"/>
          </w:tcPr>
          <w:p w14:paraId="6B49C8DD" w14:textId="67544781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409" w:type="dxa"/>
          </w:tcPr>
          <w:p w14:paraId="08ABC5BE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557" w:rsidRPr="002B393C" w14:paraId="61000F7E" w14:textId="77777777">
        <w:tc>
          <w:tcPr>
            <w:tcW w:w="2177" w:type="dxa"/>
          </w:tcPr>
          <w:p w14:paraId="2FC36AFC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Deportation</w:t>
            </w:r>
          </w:p>
        </w:tc>
        <w:tc>
          <w:tcPr>
            <w:tcW w:w="1064" w:type="dxa"/>
          </w:tcPr>
          <w:p w14:paraId="76EC0BE7" w14:textId="45749D56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12" w:type="dxa"/>
          </w:tcPr>
          <w:p w14:paraId="58918C43" w14:textId="5B84FEF4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62BEBD2E" w14:textId="29806297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4A6C7B8E" w14:textId="0347663C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14:paraId="3ECCDB5D" w14:textId="10CFEE38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409" w:type="dxa"/>
          </w:tcPr>
          <w:p w14:paraId="54086463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557" w:rsidRPr="002B393C" w14:paraId="0F7D0172" w14:textId="77777777">
        <w:tc>
          <w:tcPr>
            <w:tcW w:w="2177" w:type="dxa"/>
          </w:tcPr>
          <w:p w14:paraId="5A5F3355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Information for Court</w:t>
            </w:r>
          </w:p>
        </w:tc>
        <w:tc>
          <w:tcPr>
            <w:tcW w:w="1064" w:type="dxa"/>
          </w:tcPr>
          <w:p w14:paraId="11412690" w14:textId="6C4498A5" w:rsidR="00F13557" w:rsidRPr="002B393C" w:rsidRDefault="00D711C7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12" w:type="dxa"/>
          </w:tcPr>
          <w:p w14:paraId="0B711E42" w14:textId="1835C95C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DA28972" w14:textId="379B5ED8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2F7F881F" w14:textId="0EC3C4C9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14:paraId="4A95DF75" w14:textId="13F2941E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14:paraId="72AA6F4E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557" w:rsidRPr="002B393C" w14:paraId="3BF97118" w14:textId="77777777">
        <w:tc>
          <w:tcPr>
            <w:tcW w:w="2177" w:type="dxa"/>
          </w:tcPr>
          <w:p w14:paraId="49AD1A80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Sex Offender Notification</w:t>
            </w:r>
          </w:p>
        </w:tc>
        <w:tc>
          <w:tcPr>
            <w:tcW w:w="1064" w:type="dxa"/>
          </w:tcPr>
          <w:p w14:paraId="10DE8129" w14:textId="2B580E2A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012" w:type="dxa"/>
          </w:tcPr>
          <w:p w14:paraId="430DC182" w14:textId="627A856B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01C57A3D" w14:textId="5E9261AE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0FEF19C1" w14:textId="07611A94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14:paraId="62BBBF4E" w14:textId="5C28F819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57A6FB09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557" w:rsidRPr="002B393C" w14:paraId="67FFB9DF" w14:textId="77777777">
        <w:tc>
          <w:tcPr>
            <w:tcW w:w="2177" w:type="dxa"/>
          </w:tcPr>
          <w:p w14:paraId="6B7483FA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Personal Information (for Youth Court)</w:t>
            </w:r>
          </w:p>
        </w:tc>
        <w:tc>
          <w:tcPr>
            <w:tcW w:w="1064" w:type="dxa"/>
          </w:tcPr>
          <w:p w14:paraId="6FF7FAFD" w14:textId="42BFF97D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012" w:type="dxa"/>
          </w:tcPr>
          <w:p w14:paraId="1764AEC7" w14:textId="4172C952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14:paraId="0C91CD4E" w14:textId="70B288FA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14:paraId="507DE7FA" w14:textId="33456526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14:paraId="093935F8" w14:textId="2AC2AF93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09" w:type="dxa"/>
          </w:tcPr>
          <w:p w14:paraId="72D81DE4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557" w:rsidRPr="002B393C" w14:paraId="5BE76E9C" w14:textId="77777777">
        <w:tc>
          <w:tcPr>
            <w:tcW w:w="2177" w:type="dxa"/>
            <w:shd w:val="clear" w:color="auto" w:fill="B4C6E7"/>
          </w:tcPr>
          <w:p w14:paraId="588A9E90" w14:textId="77777777" w:rsidR="00F13557" w:rsidRPr="002B393C" w:rsidRDefault="00F13557" w:rsidP="00F13557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1064" w:type="dxa"/>
            <w:shd w:val="clear" w:color="auto" w:fill="B4C6E7"/>
          </w:tcPr>
          <w:p w14:paraId="58F1F27F" w14:textId="1259729D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51</w:t>
            </w:r>
          </w:p>
        </w:tc>
        <w:tc>
          <w:tcPr>
            <w:tcW w:w="1012" w:type="dxa"/>
            <w:shd w:val="clear" w:color="auto" w:fill="B4C6E7"/>
          </w:tcPr>
          <w:p w14:paraId="54F0D976" w14:textId="47E36FD0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51</w:t>
            </w:r>
          </w:p>
        </w:tc>
        <w:tc>
          <w:tcPr>
            <w:tcW w:w="709" w:type="dxa"/>
            <w:shd w:val="clear" w:color="auto" w:fill="B4C6E7"/>
          </w:tcPr>
          <w:p w14:paraId="36D37037" w14:textId="3D6AF1E0" w:rsidR="00F13557" w:rsidRPr="002B393C" w:rsidRDefault="00BF0D58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50</w:t>
            </w:r>
          </w:p>
        </w:tc>
        <w:tc>
          <w:tcPr>
            <w:tcW w:w="850" w:type="dxa"/>
            <w:shd w:val="clear" w:color="auto" w:fill="B4C6E7"/>
          </w:tcPr>
          <w:p w14:paraId="6884BA7B" w14:textId="0AB68A6D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53</w:t>
            </w:r>
          </w:p>
        </w:tc>
        <w:tc>
          <w:tcPr>
            <w:tcW w:w="993" w:type="dxa"/>
            <w:shd w:val="clear" w:color="auto" w:fill="B4C6E7"/>
          </w:tcPr>
          <w:p w14:paraId="46F2EBFB" w14:textId="00704025" w:rsidR="00F13557" w:rsidRPr="002B393C" w:rsidRDefault="00E639D9" w:rsidP="00F13557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46</w:t>
            </w:r>
          </w:p>
        </w:tc>
        <w:tc>
          <w:tcPr>
            <w:tcW w:w="2409" w:type="dxa"/>
            <w:shd w:val="clear" w:color="auto" w:fill="B4C6E7"/>
          </w:tcPr>
          <w:p w14:paraId="7053DA37" w14:textId="0EE5E7EE" w:rsidR="00F13557" w:rsidRPr="002B393C" w:rsidRDefault="00027236" w:rsidP="00F13557">
            <w:pPr>
              <w:tabs>
                <w:tab w:val="center" w:pos="1239"/>
                <w:tab w:val="right" w:pos="2478"/>
                <w:tab w:val="left" w:pos="62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7236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-13.2%</w:t>
            </w:r>
          </w:p>
        </w:tc>
      </w:tr>
    </w:tbl>
    <w:p w14:paraId="366DAD2E" w14:textId="77777777" w:rsidR="006209FE" w:rsidRPr="002B393C" w:rsidRDefault="006209FE" w:rsidP="00C01D17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48717CD" w14:textId="3160F845" w:rsidR="0091771D" w:rsidRPr="002B393C" w:rsidRDefault="00CA3280" w:rsidP="008A3B79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02136C5" wp14:editId="37658C4D">
            <wp:extent cx="6438900" cy="5457825"/>
            <wp:effectExtent l="0" t="0" r="0" b="9525"/>
            <wp:docPr id="19085976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BD737B5-BDBC-01E8-D861-CB57BB0BDE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E1AF601" w14:textId="29035DC5" w:rsidR="00370E93" w:rsidRPr="002B393C" w:rsidRDefault="00370E93" w:rsidP="00FF360B">
      <w:pPr>
        <w:rPr>
          <w:rFonts w:asciiTheme="minorHAnsi" w:hAnsiTheme="minorHAnsi" w:cstheme="minorHAnsi"/>
          <w:sz w:val="22"/>
          <w:szCs w:val="22"/>
        </w:rPr>
      </w:pPr>
    </w:p>
    <w:p w14:paraId="08A418AD" w14:textId="77777777" w:rsidR="000C23DB" w:rsidRPr="002B393C" w:rsidRDefault="000C23DB" w:rsidP="002E6237">
      <w:pPr>
        <w:rPr>
          <w:rFonts w:asciiTheme="minorHAnsi" w:hAnsiTheme="minorHAnsi" w:cstheme="minorHAnsi"/>
          <w:noProof/>
          <w:sz w:val="22"/>
          <w:szCs w:val="22"/>
        </w:rPr>
      </w:pPr>
    </w:p>
    <w:p w14:paraId="0AFFF35D" w14:textId="799FEB23" w:rsidR="000C23DB" w:rsidRPr="002B393C" w:rsidRDefault="00EB3AFC" w:rsidP="002E6237">
      <w:pPr>
        <w:rPr>
          <w:rFonts w:asciiTheme="minorHAnsi" w:hAnsiTheme="minorHAnsi" w:cstheme="minorHAnsi"/>
          <w:noProof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70C8BDE" wp14:editId="4B0661C4">
            <wp:extent cx="6724650" cy="6715125"/>
            <wp:effectExtent l="0" t="0" r="0" b="9525"/>
            <wp:docPr id="19522696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6AF67EE-4463-0D2D-E267-ED230D54F6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C1F775C" w14:textId="77777777" w:rsidR="000C23DB" w:rsidRPr="002B393C" w:rsidRDefault="000C23DB" w:rsidP="002E6237">
      <w:pPr>
        <w:rPr>
          <w:rFonts w:asciiTheme="minorHAnsi" w:hAnsiTheme="minorHAnsi" w:cstheme="minorHAnsi"/>
          <w:noProof/>
          <w:sz w:val="22"/>
          <w:szCs w:val="22"/>
        </w:rPr>
      </w:pPr>
    </w:p>
    <w:p w14:paraId="75B38232" w14:textId="01311CB9" w:rsidR="00EB30D6" w:rsidRPr="002B393C" w:rsidRDefault="00EB30D6" w:rsidP="00ED5DF0">
      <w:pPr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1A05365B" w14:textId="77777777" w:rsidR="002C6A5E" w:rsidRDefault="002C6A5E" w:rsidP="00ED5DF0">
      <w:pPr>
        <w:jc w:val="center"/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12808E21" w14:textId="77777777" w:rsidR="00F914DF" w:rsidRDefault="00F914DF" w:rsidP="00ED5DF0">
      <w:pPr>
        <w:jc w:val="center"/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730FBBC7" w14:textId="77777777" w:rsidR="00F914DF" w:rsidRDefault="00F914DF" w:rsidP="00ED5DF0">
      <w:pPr>
        <w:jc w:val="center"/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4A2CA5F5" w14:textId="77777777" w:rsidR="00F914DF" w:rsidRDefault="00F914DF" w:rsidP="00ED5DF0">
      <w:pPr>
        <w:jc w:val="center"/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26FC9B2B" w14:textId="77777777" w:rsidR="00F914DF" w:rsidRDefault="00F914DF" w:rsidP="00ED5DF0">
      <w:pPr>
        <w:jc w:val="center"/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089B1102" w14:textId="77777777" w:rsidR="00F914DF" w:rsidRPr="002B393C" w:rsidRDefault="00F914DF" w:rsidP="00ED5DF0">
      <w:pPr>
        <w:jc w:val="center"/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225B4407" w14:textId="77777777" w:rsidR="00711F46" w:rsidRPr="002B393C" w:rsidRDefault="00711F46" w:rsidP="002E6237">
      <w:pPr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70BAE04E" w14:textId="30C39F3C" w:rsidR="005D603D" w:rsidRPr="002B393C" w:rsidRDefault="005D603D" w:rsidP="00AF2828">
      <w:pPr>
        <w:pStyle w:val="MichelleHeading"/>
      </w:pPr>
      <w:r w:rsidRPr="002B393C">
        <w:lastRenderedPageBreak/>
        <w:t>new supervisions – community &amp; custodial</w:t>
      </w:r>
    </w:p>
    <w:p w14:paraId="0B56550D" w14:textId="77777777" w:rsidR="00BB6ABB" w:rsidRPr="002B393C" w:rsidRDefault="00BB6ABB" w:rsidP="003A14F9">
      <w:pPr>
        <w:tabs>
          <w:tab w:val="left" w:pos="6270"/>
        </w:tabs>
        <w:rPr>
          <w:rFonts w:asciiTheme="minorHAnsi" w:hAnsiTheme="minorHAnsi" w:cstheme="minorHAnsi"/>
          <w:b/>
          <w:color w:val="4472C4" w:themeColor="accent1"/>
          <w:sz w:val="22"/>
          <w:szCs w:val="22"/>
        </w:rPr>
      </w:pPr>
    </w:p>
    <w:p w14:paraId="3F2D9D0E" w14:textId="63A97857" w:rsidR="001437FD" w:rsidRPr="002B393C" w:rsidRDefault="00395293" w:rsidP="003A14F9">
      <w:pPr>
        <w:tabs>
          <w:tab w:val="left" w:pos="6270"/>
        </w:tabs>
        <w:rPr>
          <w:rFonts w:asciiTheme="minorHAnsi" w:hAnsiTheme="minorHAnsi" w:cstheme="minorHAnsi"/>
          <w:b/>
          <w:color w:val="4472C4" w:themeColor="accent1"/>
          <w:sz w:val="22"/>
          <w:szCs w:val="22"/>
        </w:rPr>
      </w:pPr>
      <w:r w:rsidRPr="002B393C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>Jan-Jun 2025</w:t>
      </w:r>
      <w:r w:rsidR="006244C1" w:rsidRPr="002B393C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 xml:space="preserve"> </w:t>
      </w:r>
      <w:r w:rsidR="008E48E8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>–</w:t>
      </w:r>
      <w:r w:rsidR="006244C1" w:rsidRPr="002B393C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 xml:space="preserve"> 25</w:t>
      </w:r>
      <w:r w:rsidR="008E48E8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>1</w:t>
      </w:r>
      <w:r w:rsidR="008E48E8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ab/>
        <w:t>Jan-Jun 20</w:t>
      </w:r>
      <w:r w:rsidR="00D85991">
        <w:rPr>
          <w:rFonts w:asciiTheme="minorHAnsi" w:hAnsiTheme="minorHAnsi" w:cstheme="minorHAnsi"/>
          <w:b/>
          <w:color w:val="4472C4" w:themeColor="accent1"/>
          <w:sz w:val="22"/>
          <w:szCs w:val="22"/>
        </w:rPr>
        <w:t>26 - 248</w:t>
      </w:r>
    </w:p>
    <w:p w14:paraId="4005E37E" w14:textId="77777777" w:rsidR="00395293" w:rsidRPr="002B393C" w:rsidRDefault="00395293" w:rsidP="003A14F9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</w:rPr>
      </w:pPr>
    </w:p>
    <w:p w14:paraId="23B518F4" w14:textId="32384785" w:rsidR="00395293" w:rsidRPr="002B393C" w:rsidRDefault="00046E92" w:rsidP="003A14F9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341C95EE" wp14:editId="55D41EA4">
            <wp:extent cx="2933700" cy="2501901"/>
            <wp:effectExtent l="0" t="0" r="0" b="12700"/>
            <wp:docPr id="1703488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C2A01B7-97C4-2303-E8E8-30987EC375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AC4DA5">
        <w:rPr>
          <w:noProof/>
        </w:rPr>
        <w:drawing>
          <wp:inline distT="0" distB="0" distL="0" distR="0" wp14:anchorId="7D97379E" wp14:editId="0B6BECE5">
            <wp:extent cx="3667125" cy="2557145"/>
            <wp:effectExtent l="0" t="0" r="9525" b="14605"/>
            <wp:docPr id="192561518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0012062-3D6F-227F-3540-3D7A4154D0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3AD6FDA" w14:textId="77777777" w:rsidR="006244C1" w:rsidRPr="002B393C" w:rsidRDefault="006244C1" w:rsidP="003A14F9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</w:rPr>
      </w:pPr>
    </w:p>
    <w:p w14:paraId="30DD9C19" w14:textId="27EC7F0B" w:rsidR="003A14F9" w:rsidRPr="002B393C" w:rsidRDefault="00ED050F" w:rsidP="003A14F9">
      <w:pPr>
        <w:tabs>
          <w:tab w:val="left" w:pos="6270"/>
        </w:tabs>
        <w:rPr>
          <w:rFonts w:asciiTheme="minorHAnsi" w:hAnsiTheme="minorHAnsi" w:cstheme="minorHAnsi"/>
          <w:bCs/>
          <w:sz w:val="22"/>
          <w:szCs w:val="22"/>
        </w:rPr>
      </w:pPr>
      <w:r w:rsidRPr="002B393C">
        <w:rPr>
          <w:rFonts w:asciiTheme="minorHAnsi" w:hAnsiTheme="minorHAnsi" w:cstheme="minorHAnsi"/>
          <w:b/>
          <w:sz w:val="22"/>
          <w:szCs w:val="22"/>
        </w:rPr>
        <w:t>Children &amp; Young People</w:t>
      </w:r>
      <w:r w:rsidR="00761D31" w:rsidRPr="002B393C">
        <w:rPr>
          <w:rFonts w:asciiTheme="minorHAnsi" w:hAnsiTheme="minorHAnsi" w:cstheme="minorHAnsi"/>
          <w:b/>
          <w:sz w:val="22"/>
          <w:szCs w:val="22"/>
        </w:rPr>
        <w:t xml:space="preserve"> under 18 years</w:t>
      </w:r>
      <w:r w:rsidR="00CE317C" w:rsidRPr="002B39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7143" w:rsidRPr="002B393C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907143" w:rsidRPr="000C1538">
        <w:rPr>
          <w:rFonts w:asciiTheme="minorHAnsi" w:hAnsiTheme="minorHAnsi" w:cstheme="minorHAnsi"/>
          <w:bCs/>
          <w:sz w:val="22"/>
          <w:szCs w:val="22"/>
        </w:rPr>
        <w:t>overall</w:t>
      </w:r>
      <w:r w:rsidR="00CE317C" w:rsidRPr="000C1538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5F767D" w:rsidRPr="000C1538">
        <w:rPr>
          <w:rFonts w:asciiTheme="minorHAnsi" w:hAnsiTheme="minorHAnsi" w:cstheme="minorHAnsi"/>
          <w:bCs/>
          <w:sz w:val="22"/>
          <w:szCs w:val="22"/>
        </w:rPr>
        <w:t>43</w:t>
      </w:r>
      <w:r w:rsidR="000C1538" w:rsidRPr="000C1538">
        <w:rPr>
          <w:rFonts w:asciiTheme="minorHAnsi" w:hAnsiTheme="minorHAnsi" w:cstheme="minorHAnsi"/>
          <w:bCs/>
          <w:sz w:val="22"/>
          <w:szCs w:val="22"/>
        </w:rPr>
        <w:t>.5</w:t>
      </w:r>
      <w:r w:rsidR="00C57EDF" w:rsidRPr="000C1538">
        <w:rPr>
          <w:rFonts w:asciiTheme="minorHAnsi" w:hAnsiTheme="minorHAnsi" w:cstheme="minorHAnsi"/>
          <w:bCs/>
          <w:sz w:val="22"/>
          <w:szCs w:val="22"/>
        </w:rPr>
        <w:t>%</w:t>
      </w:r>
      <w:r w:rsidR="00D11D9A" w:rsidRPr="000C15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C1538" w:rsidRPr="000C1538">
        <w:rPr>
          <w:rFonts w:asciiTheme="minorHAnsi" w:hAnsiTheme="minorHAnsi" w:cstheme="minorHAnsi"/>
          <w:bCs/>
          <w:sz w:val="22"/>
          <w:szCs w:val="22"/>
        </w:rPr>
        <w:t>de</w:t>
      </w:r>
      <w:r w:rsidR="00C57EDF" w:rsidRPr="000C1538">
        <w:rPr>
          <w:rFonts w:asciiTheme="minorHAnsi" w:hAnsiTheme="minorHAnsi" w:cstheme="minorHAnsi"/>
          <w:bCs/>
          <w:sz w:val="22"/>
          <w:szCs w:val="22"/>
        </w:rPr>
        <w:t>cre</w:t>
      </w:r>
      <w:r w:rsidR="00CE317C" w:rsidRPr="000C1538">
        <w:rPr>
          <w:rFonts w:asciiTheme="minorHAnsi" w:hAnsiTheme="minorHAnsi" w:cstheme="minorHAnsi"/>
          <w:bCs/>
          <w:sz w:val="22"/>
          <w:szCs w:val="22"/>
        </w:rPr>
        <w:t>ase</w:t>
      </w:r>
      <w:r w:rsidR="00CE317C" w:rsidRPr="002B393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985A36" w:rsidRPr="002B393C">
        <w:rPr>
          <w:rFonts w:asciiTheme="minorHAnsi" w:hAnsiTheme="minorHAnsi" w:cstheme="minorHAnsi"/>
          <w:bCs/>
          <w:sz w:val="22"/>
          <w:szCs w:val="22"/>
        </w:rPr>
        <w:t>on</w:t>
      </w:r>
      <w:proofErr w:type="gramEnd"/>
      <w:r w:rsidR="00CE317C" w:rsidRPr="002B393C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48467D">
        <w:rPr>
          <w:rFonts w:asciiTheme="minorHAnsi" w:hAnsiTheme="minorHAnsi" w:cstheme="minorHAnsi"/>
          <w:bCs/>
          <w:sz w:val="22"/>
          <w:szCs w:val="22"/>
        </w:rPr>
        <w:t>5</w:t>
      </w:r>
      <w:r w:rsidR="00637EC1" w:rsidRPr="002B393C">
        <w:rPr>
          <w:rFonts w:asciiTheme="minorHAnsi" w:hAnsiTheme="minorHAnsi" w:cstheme="minorHAnsi"/>
          <w:bCs/>
          <w:sz w:val="22"/>
          <w:szCs w:val="22"/>
        </w:rPr>
        <w:t>:</w:t>
      </w:r>
    </w:p>
    <w:p w14:paraId="5DE75F6B" w14:textId="77777777" w:rsidR="00A3582E" w:rsidRPr="002B393C" w:rsidRDefault="00A3582E" w:rsidP="003A14F9">
      <w:pPr>
        <w:tabs>
          <w:tab w:val="left" w:pos="6270"/>
        </w:tabs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9"/>
        <w:gridCol w:w="709"/>
        <w:gridCol w:w="709"/>
        <w:gridCol w:w="709"/>
        <w:gridCol w:w="709"/>
        <w:gridCol w:w="2835"/>
      </w:tblGrid>
      <w:tr w:rsidR="00604B83" w:rsidRPr="002B393C" w14:paraId="28C11299" w14:textId="77777777" w:rsidTr="00604B83">
        <w:tc>
          <w:tcPr>
            <w:tcW w:w="2660" w:type="dxa"/>
            <w:shd w:val="clear" w:color="auto" w:fill="B4C6E7"/>
          </w:tcPr>
          <w:p w14:paraId="0FDCFD81" w14:textId="77777777" w:rsidR="00604B83" w:rsidRPr="002B393C" w:rsidRDefault="00604B83" w:rsidP="00604B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New Supervisions </w:t>
            </w:r>
          </w:p>
          <w:p w14:paraId="2BF6069F" w14:textId="3C0741A8" w:rsidR="00604B83" w:rsidRPr="002B393C" w:rsidRDefault="00604B83" w:rsidP="00604B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Jan-Jun – UNDER 18s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6D83A3AF" w14:textId="1C29426C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6E2B5952" w14:textId="75E5E699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100E9C99" w14:textId="0FCC72B9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2024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1B9A4C29" w14:textId="3159CF7E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</w:p>
        </w:tc>
        <w:tc>
          <w:tcPr>
            <w:tcW w:w="709" w:type="dxa"/>
            <w:shd w:val="clear" w:color="auto" w:fill="B4C6E7"/>
          </w:tcPr>
          <w:p w14:paraId="7753BAC7" w14:textId="0B33901A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</w:tc>
        <w:tc>
          <w:tcPr>
            <w:tcW w:w="2835" w:type="dxa"/>
            <w:shd w:val="clear" w:color="auto" w:fill="B4C6E7"/>
          </w:tcPr>
          <w:p w14:paraId="0C29557B" w14:textId="77777777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 change on previous year</w:t>
            </w:r>
          </w:p>
        </w:tc>
      </w:tr>
      <w:tr w:rsidR="00604B83" w:rsidRPr="002B393C" w14:paraId="151A4391" w14:textId="77777777" w:rsidTr="00604B83">
        <w:tc>
          <w:tcPr>
            <w:tcW w:w="2660" w:type="dxa"/>
          </w:tcPr>
          <w:p w14:paraId="11F332EE" w14:textId="77777777" w:rsidR="00604B83" w:rsidRPr="002B393C" w:rsidRDefault="00604B83" w:rsidP="00604B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Probation Order</w:t>
            </w:r>
          </w:p>
        </w:tc>
        <w:tc>
          <w:tcPr>
            <w:tcW w:w="709" w:type="dxa"/>
          </w:tcPr>
          <w:p w14:paraId="00242885" w14:textId="5D79D5A9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06332D18" w14:textId="260699C6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14:paraId="74559CBA" w14:textId="6646118D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136A7DD3" w14:textId="291C3926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14:paraId="78332869" w14:textId="2347CC96" w:rsidR="00604B83" w:rsidRPr="002B393C" w:rsidRDefault="0086405B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14:paraId="4DDC3CEE" w14:textId="77777777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B83" w:rsidRPr="002B393C" w14:paraId="776CA35E" w14:textId="77777777" w:rsidTr="00604B83">
        <w:tc>
          <w:tcPr>
            <w:tcW w:w="2660" w:type="dxa"/>
          </w:tcPr>
          <w:p w14:paraId="2B9EC1A2" w14:textId="77777777" w:rsidR="00604B83" w:rsidRPr="002B393C" w:rsidRDefault="00604B83" w:rsidP="00604B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Community Service</w:t>
            </w:r>
          </w:p>
        </w:tc>
        <w:tc>
          <w:tcPr>
            <w:tcW w:w="709" w:type="dxa"/>
          </w:tcPr>
          <w:p w14:paraId="3BA99529" w14:textId="3AC92200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73CC2C2C" w14:textId="512A2082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7AC78280" w14:textId="582DF224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52E665B4" w14:textId="75AF43E3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3575B648" w14:textId="1480635F" w:rsidR="00604B83" w:rsidRPr="002B393C" w:rsidRDefault="0086405B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56F7B1CB" w14:textId="77777777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B83" w:rsidRPr="002B393C" w14:paraId="0C9A17F0" w14:textId="77777777" w:rsidTr="00604B83">
        <w:tc>
          <w:tcPr>
            <w:tcW w:w="2660" w:type="dxa"/>
          </w:tcPr>
          <w:p w14:paraId="1DC43933" w14:textId="77777777" w:rsidR="00604B83" w:rsidRPr="002B393C" w:rsidRDefault="00604B83" w:rsidP="00604B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Custodial supervision (u.18)</w:t>
            </w:r>
          </w:p>
        </w:tc>
        <w:tc>
          <w:tcPr>
            <w:tcW w:w="709" w:type="dxa"/>
          </w:tcPr>
          <w:p w14:paraId="4D409EE9" w14:textId="5FCC627C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31D2A69" w14:textId="3EEB152D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50F0C8D9" w14:textId="5B9828ED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0560A58" w14:textId="7766F42C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5705300F" w14:textId="51F19570" w:rsidR="00604B83" w:rsidRPr="002B393C" w:rsidRDefault="00AD2D66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3698524D" w14:textId="77777777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B83" w:rsidRPr="002B393C" w14:paraId="4502F745" w14:textId="77777777" w:rsidTr="00604B83">
        <w:tc>
          <w:tcPr>
            <w:tcW w:w="2660" w:type="dxa"/>
          </w:tcPr>
          <w:p w14:paraId="0E94FC00" w14:textId="77777777" w:rsidR="00604B83" w:rsidRPr="002B393C" w:rsidRDefault="00604B83" w:rsidP="00604B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 xml:space="preserve">Bind Over Order </w:t>
            </w:r>
          </w:p>
        </w:tc>
        <w:tc>
          <w:tcPr>
            <w:tcW w:w="709" w:type="dxa"/>
          </w:tcPr>
          <w:p w14:paraId="53882E33" w14:textId="43B2214A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A6140A8" w14:textId="23B3DD8A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6FFA369C" w14:textId="4646BFD0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D0DE6BF" w14:textId="23396FBF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4FB40F8" w14:textId="1C70F4ED" w:rsidR="00604B83" w:rsidRPr="002B393C" w:rsidRDefault="0086405B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10D7E1ED" w14:textId="77777777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B83" w:rsidRPr="002B393C" w14:paraId="17BA3DCD" w14:textId="77777777" w:rsidTr="00604B83">
        <w:tc>
          <w:tcPr>
            <w:tcW w:w="2660" w:type="dxa"/>
            <w:tcBorders>
              <w:bottom w:val="single" w:sz="4" w:space="0" w:color="auto"/>
            </w:tcBorders>
          </w:tcPr>
          <w:p w14:paraId="1DD4F86C" w14:textId="77777777" w:rsidR="00604B83" w:rsidRPr="002B393C" w:rsidRDefault="00604B83" w:rsidP="00604B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Voluntary Supervision</w:t>
            </w:r>
          </w:p>
        </w:tc>
        <w:tc>
          <w:tcPr>
            <w:tcW w:w="709" w:type="dxa"/>
          </w:tcPr>
          <w:p w14:paraId="319158DA" w14:textId="6D80BC6A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300A6A14" w14:textId="7EC91A07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1A9454AA" w14:textId="03F87190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4780B79A" w14:textId="6D294DE4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D88657A" w14:textId="006F560D" w:rsidR="00604B83" w:rsidRPr="002B393C" w:rsidRDefault="0034733E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3DA25596" w14:textId="77777777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B83" w:rsidRPr="002B393C" w14:paraId="0DB4760A" w14:textId="77777777" w:rsidTr="00604B83">
        <w:tc>
          <w:tcPr>
            <w:tcW w:w="2660" w:type="dxa"/>
            <w:tcBorders>
              <w:bottom w:val="single" w:sz="4" w:space="0" w:color="auto"/>
            </w:tcBorders>
          </w:tcPr>
          <w:p w14:paraId="5EE1A0EF" w14:textId="77777777" w:rsidR="00604B83" w:rsidRPr="002B393C" w:rsidRDefault="00604B83" w:rsidP="00604B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Parish Hall Voluntary Supervisions (Def Decs)</w:t>
            </w:r>
          </w:p>
        </w:tc>
        <w:tc>
          <w:tcPr>
            <w:tcW w:w="709" w:type="dxa"/>
          </w:tcPr>
          <w:p w14:paraId="609BA70C" w14:textId="649E26F3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14:paraId="4E64679A" w14:textId="224933B0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709" w:type="dxa"/>
          </w:tcPr>
          <w:p w14:paraId="7CE75C87" w14:textId="6D50A0A1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14:paraId="52D5A239" w14:textId="492F3B72" w:rsidR="00604B83" w:rsidRPr="002B393C" w:rsidRDefault="00604B83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709" w:type="dxa"/>
          </w:tcPr>
          <w:p w14:paraId="658EFCDE" w14:textId="3B1092C8" w:rsidR="00604B83" w:rsidRPr="002B393C" w:rsidRDefault="0034733E" w:rsidP="00604B83">
            <w:pPr>
              <w:tabs>
                <w:tab w:val="left" w:pos="627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835" w:type="dxa"/>
          </w:tcPr>
          <w:p w14:paraId="2C171CB1" w14:textId="77777777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4B83" w:rsidRPr="002B393C" w14:paraId="644C78B4" w14:textId="77777777" w:rsidTr="00604B83">
        <w:tc>
          <w:tcPr>
            <w:tcW w:w="2660" w:type="dxa"/>
            <w:shd w:val="clear" w:color="auto" w:fill="B4C6E7"/>
          </w:tcPr>
          <w:p w14:paraId="5F2118E6" w14:textId="77777777" w:rsidR="00604B83" w:rsidRPr="002B393C" w:rsidRDefault="00604B83" w:rsidP="00604B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6A53D468" w14:textId="3408611A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39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2D088B99" w14:textId="4081F05F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43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3BE0430D" w14:textId="53EF42C1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257914BA" w14:textId="1CE0C294" w:rsidR="00604B83" w:rsidRPr="002B393C" w:rsidRDefault="00604B83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709" w:type="dxa"/>
            <w:shd w:val="clear" w:color="auto" w:fill="B4C6E7"/>
          </w:tcPr>
          <w:p w14:paraId="38E28E5D" w14:textId="7DE26D8A" w:rsidR="00604B83" w:rsidRPr="002B393C" w:rsidRDefault="0086405B" w:rsidP="00604B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C67B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auto" w:fill="B4C6E7"/>
          </w:tcPr>
          <w:p w14:paraId="07EE840C" w14:textId="5A2738D1" w:rsidR="00604B83" w:rsidRPr="002B393C" w:rsidRDefault="00FA1B34" w:rsidP="00604B8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1B34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-4</w:t>
            </w:r>
            <w:r w:rsidR="000C67B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3.5%</w:t>
            </w:r>
          </w:p>
        </w:tc>
      </w:tr>
    </w:tbl>
    <w:p w14:paraId="7719E10C" w14:textId="77777777" w:rsidR="009F018E" w:rsidRPr="002B393C" w:rsidRDefault="009F018E" w:rsidP="00D91082">
      <w:pPr>
        <w:rPr>
          <w:rFonts w:asciiTheme="minorHAnsi" w:hAnsiTheme="minorHAnsi" w:cstheme="minorHAnsi"/>
          <w:sz w:val="22"/>
          <w:szCs w:val="22"/>
        </w:rPr>
      </w:pPr>
    </w:p>
    <w:p w14:paraId="2922C046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2D4795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D744CBB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2E6150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4321A7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92C397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80FE2A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F6FCBE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76E8E4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2E28C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74ACCF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17E0B6" w14:textId="77777777" w:rsidR="00BF4A3B" w:rsidRDefault="00BF4A3B" w:rsidP="006E618D">
      <w:pPr>
        <w:tabs>
          <w:tab w:val="left" w:pos="62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5EF8A3" w14:textId="7E1635B8" w:rsidR="00AA4FAC" w:rsidRPr="002B393C" w:rsidRDefault="006E618D" w:rsidP="006E618D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B393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Adults </w:t>
      </w:r>
      <w:r w:rsidRPr="002B393C">
        <w:rPr>
          <w:rFonts w:asciiTheme="minorHAnsi" w:hAnsiTheme="minorHAnsi" w:cstheme="minorHAnsi"/>
          <w:bCs/>
          <w:sz w:val="22"/>
          <w:szCs w:val="22"/>
        </w:rPr>
        <w:t>-</w:t>
      </w:r>
      <w:r w:rsidRPr="002B393C">
        <w:rPr>
          <w:rFonts w:asciiTheme="minorHAnsi" w:hAnsiTheme="minorHAnsi" w:cstheme="minorHAnsi"/>
          <w:sz w:val="22"/>
          <w:szCs w:val="22"/>
        </w:rPr>
        <w:t xml:space="preserve"> Numbers have </w:t>
      </w:r>
      <w:r w:rsidR="00A00FC5" w:rsidRPr="002B393C">
        <w:rPr>
          <w:rFonts w:asciiTheme="minorHAnsi" w:hAnsiTheme="minorHAnsi" w:cstheme="minorHAnsi"/>
          <w:sz w:val="22"/>
          <w:szCs w:val="22"/>
        </w:rPr>
        <w:t>increased</w:t>
      </w:r>
      <w:r w:rsidRPr="002B393C">
        <w:rPr>
          <w:rFonts w:asciiTheme="minorHAnsi" w:hAnsiTheme="minorHAnsi" w:cstheme="minorHAnsi"/>
          <w:sz w:val="22"/>
          <w:szCs w:val="22"/>
        </w:rPr>
        <w:t xml:space="preserve"> since 202</w:t>
      </w:r>
      <w:r w:rsidR="00405E26">
        <w:rPr>
          <w:rFonts w:asciiTheme="minorHAnsi" w:hAnsiTheme="minorHAnsi" w:cstheme="minorHAnsi"/>
          <w:sz w:val="22"/>
          <w:szCs w:val="22"/>
        </w:rPr>
        <w:t>5</w:t>
      </w:r>
      <w:r w:rsidR="001A3E1B" w:rsidRPr="002B393C">
        <w:rPr>
          <w:rFonts w:asciiTheme="minorHAnsi" w:hAnsiTheme="minorHAnsi" w:cstheme="minorHAnsi"/>
          <w:sz w:val="22"/>
          <w:szCs w:val="22"/>
        </w:rPr>
        <w:t>, showing a slight rise in c</w:t>
      </w:r>
      <w:r w:rsidR="009F0A23">
        <w:rPr>
          <w:rFonts w:asciiTheme="minorHAnsi" w:hAnsiTheme="minorHAnsi" w:cstheme="minorHAnsi"/>
          <w:sz w:val="22"/>
          <w:szCs w:val="22"/>
        </w:rPr>
        <w:t>ustodial supervisions</w:t>
      </w:r>
      <w:r w:rsidR="003B0FF8">
        <w:rPr>
          <w:rFonts w:asciiTheme="minorHAnsi" w:hAnsiTheme="minorHAnsi" w:cstheme="minorHAnsi"/>
          <w:sz w:val="22"/>
          <w:szCs w:val="22"/>
        </w:rPr>
        <w:t xml:space="preserve"> and voluntary supervisions</w:t>
      </w:r>
      <w:r w:rsidR="00422752" w:rsidRPr="002B393C">
        <w:rPr>
          <w:rFonts w:asciiTheme="minorHAnsi" w:hAnsiTheme="minorHAnsi" w:cstheme="minorHAnsi"/>
          <w:sz w:val="22"/>
          <w:szCs w:val="22"/>
        </w:rPr>
        <w:t xml:space="preserve">.  The </w:t>
      </w:r>
      <w:r w:rsidR="00A25A0A">
        <w:rPr>
          <w:rFonts w:asciiTheme="minorHAnsi" w:hAnsiTheme="minorHAnsi" w:cstheme="minorHAnsi"/>
          <w:sz w:val="22"/>
          <w:szCs w:val="22"/>
        </w:rPr>
        <w:t xml:space="preserve">community service orders are increasing year on </w:t>
      </w:r>
      <w:proofErr w:type="gramStart"/>
      <w:r w:rsidR="00A25A0A">
        <w:rPr>
          <w:rFonts w:asciiTheme="minorHAnsi" w:hAnsiTheme="minorHAnsi" w:cstheme="minorHAnsi"/>
          <w:sz w:val="22"/>
          <w:szCs w:val="22"/>
        </w:rPr>
        <w:t>year</w:t>
      </w:r>
      <w:proofErr w:type="gramEnd"/>
      <w:r w:rsidR="0097392A">
        <w:rPr>
          <w:rFonts w:asciiTheme="minorHAnsi" w:hAnsiTheme="minorHAnsi" w:cstheme="minorHAnsi"/>
          <w:sz w:val="22"/>
          <w:szCs w:val="22"/>
        </w:rPr>
        <w:t xml:space="preserve"> and the probation orders remain consistent in line with p</w:t>
      </w:r>
      <w:r w:rsidR="00422752" w:rsidRPr="002B393C">
        <w:rPr>
          <w:rFonts w:asciiTheme="minorHAnsi" w:hAnsiTheme="minorHAnsi" w:cstheme="minorHAnsi"/>
          <w:sz w:val="22"/>
          <w:szCs w:val="22"/>
        </w:rPr>
        <w:t>revious years</w:t>
      </w:r>
      <w:r w:rsidR="00AA4FAC" w:rsidRPr="002B393C">
        <w:rPr>
          <w:rFonts w:asciiTheme="minorHAnsi" w:hAnsiTheme="minorHAnsi" w:cstheme="minorHAnsi"/>
          <w:sz w:val="22"/>
          <w:szCs w:val="22"/>
        </w:rPr>
        <w:t>.</w:t>
      </w:r>
    </w:p>
    <w:p w14:paraId="0379121E" w14:textId="0811866F" w:rsidR="006E618D" w:rsidRPr="002B393C" w:rsidRDefault="001D0735" w:rsidP="006E618D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B393C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0173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4102"/>
        <w:gridCol w:w="709"/>
        <w:gridCol w:w="709"/>
        <w:gridCol w:w="708"/>
        <w:gridCol w:w="567"/>
        <w:gridCol w:w="993"/>
        <w:gridCol w:w="2385"/>
      </w:tblGrid>
      <w:tr w:rsidR="00FA7DBC" w:rsidRPr="002B393C" w14:paraId="28E8C1C9" w14:textId="77777777" w:rsidTr="00D35EDC">
        <w:trPr>
          <w:trHeight w:val="411"/>
        </w:trPr>
        <w:tc>
          <w:tcPr>
            <w:tcW w:w="410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14073099" w14:textId="77777777" w:rsidR="00FA7DBC" w:rsidRPr="002B393C" w:rsidRDefault="00FA7DB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New Supervisions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8DF5B3E" w14:textId="77777777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769C36F3" w14:textId="1C0437DA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6180A09F" w14:textId="77777777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61F5076E" w14:textId="5BBC4A70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27262DE" w14:textId="77777777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102AEA3F" w14:textId="1E9EF038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B4C6E7"/>
            <w:vAlign w:val="center"/>
          </w:tcPr>
          <w:p w14:paraId="72E01D58" w14:textId="4525F8B4" w:rsidR="00FA7DBC" w:rsidRPr="002B393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604A93B" w14:textId="77777777" w:rsidR="00FA7DB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44820409" w14:textId="4958BC89" w:rsidR="00FA7DBC" w:rsidRPr="002B393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B4C6E7"/>
            <w:vAlign w:val="center"/>
            <w:hideMark/>
          </w:tcPr>
          <w:p w14:paraId="12A040F5" w14:textId="021D98F8" w:rsidR="00FA7DBC" w:rsidRPr="002B393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% change</w:t>
            </w:r>
          </w:p>
        </w:tc>
      </w:tr>
      <w:tr w:rsidR="00FA7DBC" w:rsidRPr="002B393C" w14:paraId="3AD3EEE8" w14:textId="77777777" w:rsidTr="00D35EDC">
        <w:trPr>
          <w:trHeight w:val="300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vAlign w:val="center"/>
            <w:hideMark/>
          </w:tcPr>
          <w:p w14:paraId="045EFA24" w14:textId="6A2BF27E" w:rsidR="00FA7DBC" w:rsidRPr="002B393C" w:rsidRDefault="00FA7DB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Jan-Jun – ADULT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4CCF8D00" w14:textId="77777777" w:rsidR="00FA7DBC" w:rsidRPr="002B393C" w:rsidRDefault="00FA7DBC" w:rsidP="00150F8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1611FBA" w14:textId="77777777" w:rsidR="00FA7DBC" w:rsidRPr="002B393C" w:rsidRDefault="00FA7DBC" w:rsidP="00150F8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160AFD89" w14:textId="77777777" w:rsidR="00FA7DBC" w:rsidRPr="002B393C" w:rsidRDefault="00FA7DBC" w:rsidP="00150F8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DA72" w14:textId="2B2A4127" w:rsidR="00FA7DBC" w:rsidRPr="002B393C" w:rsidRDefault="00FA7DB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3FE1C8FB" w14:textId="77777777" w:rsidR="00FA7DBC" w:rsidRPr="002B393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vAlign w:val="center"/>
            <w:hideMark/>
          </w:tcPr>
          <w:p w14:paraId="222D3195" w14:textId="6C98E04D" w:rsidR="00FA7DBC" w:rsidRPr="002B393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on previous year</w:t>
            </w:r>
          </w:p>
        </w:tc>
      </w:tr>
      <w:tr w:rsidR="00FA7DBC" w:rsidRPr="002B393C" w14:paraId="4580F559" w14:textId="77777777" w:rsidTr="00D35EDC">
        <w:trPr>
          <w:trHeight w:val="315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10296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Probation Order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0A9CF" w14:textId="757FCC6A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BF4C51" w14:textId="42D1FC9D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DFA6F9" w14:textId="0CD4E17D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4D1932" w14:textId="2F78E018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7F9" w14:textId="103ACA5F" w:rsidR="00FA7DBC" w:rsidRPr="002B393C" w:rsidRDefault="00B672D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75EE9" w14:textId="7E922CA6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507D8AE8" w14:textId="77777777" w:rsidTr="00D35EDC">
        <w:trPr>
          <w:trHeight w:val="315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135F7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Community Service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8ED0B" w14:textId="3D35095E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A73AC" w14:textId="36B53D28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345B8F" w14:textId="61F7F17C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902E61" w14:textId="02B75BFD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5A5C" w14:textId="4DA95520" w:rsidR="00FA7DBC" w:rsidRPr="002B393C" w:rsidRDefault="00B672D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024E2B" w14:textId="361C092A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1A2832EC" w14:textId="77777777" w:rsidTr="00D35EDC">
        <w:trPr>
          <w:trHeight w:val="315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6C477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Custodial supervision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3888A" w14:textId="692212A4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9B72D" w14:textId="5B320F8B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05172A" w14:textId="4746A197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EBFAE5" w14:textId="6656939A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509E" w14:textId="7A1319DF" w:rsidR="00FA7DBC" w:rsidRPr="002B393C" w:rsidRDefault="00B672D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53828" w14:textId="720C0B81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77B75B83" w14:textId="77777777" w:rsidTr="00D35EDC">
        <w:trPr>
          <w:trHeight w:val="315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639CA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Custodial sup (18-21)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3614F" w14:textId="3EA089FB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8FB54" w14:textId="2FDA3EDF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BE8102" w14:textId="62AABEEF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53BAC0" w14:textId="56E34DEA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64CE" w14:textId="49D46E88" w:rsidR="00FA7DBC" w:rsidRPr="002B393C" w:rsidRDefault="00B672D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7A9BC" w14:textId="3419287F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04D45B0E" w14:textId="77777777" w:rsidTr="00D35EDC">
        <w:trPr>
          <w:trHeight w:val="395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E9A63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Life Imprisonment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E7725" w14:textId="029AFF6D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D8994" w14:textId="0F45B19F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73C304" w14:textId="7FBBDD01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B5B417" w14:textId="6930EF29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7457" w14:textId="75A12E3F" w:rsidR="00FA7DBC" w:rsidRPr="002B393C" w:rsidRDefault="00B672D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1CDE3" w14:textId="0375FF80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2F825E5F" w14:textId="77777777" w:rsidTr="00D35EDC">
        <w:trPr>
          <w:trHeight w:val="395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5D68A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Bind Over Order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AC07A" w14:textId="4023176C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6DF9D" w14:textId="1D466CB1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3D54F8" w14:textId="31C48FB4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F45DA7" w14:textId="1553D9FB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109" w14:textId="437814BB" w:rsidR="00FA7DBC" w:rsidRPr="002B393C" w:rsidRDefault="00B672D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C2EF6" w14:textId="10269779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65C96EC9" w14:textId="77777777" w:rsidTr="00791555">
        <w:trPr>
          <w:trHeight w:val="342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B3588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Suspended Sentence Supervision Order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BE900" w14:textId="41AD0F4A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66A63" w14:textId="273066A5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C1315" w14:textId="06DE9CD7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F18623" w14:textId="4CDE1CBE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BD46" w14:textId="1BF0C318" w:rsidR="00FA7DBC" w:rsidRPr="002B393C" w:rsidRDefault="00D35ED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6BEFC" w14:textId="43A7E764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57C92A84" w14:textId="77777777" w:rsidTr="00D35EDC">
        <w:trPr>
          <w:trHeight w:val="392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BF96C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Voluntary Supervision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63127" w14:textId="4622EE1F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5865E7" w14:textId="4515F720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4A4CB9" w14:textId="76B6549F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F8C8D5D" w14:textId="00018576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79E" w14:textId="0689094E" w:rsidR="00FA7DBC" w:rsidRPr="002B393C" w:rsidRDefault="00B672D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AC8E1" w14:textId="24FF4EE7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F5498" w:rsidRPr="002B393C" w14:paraId="5DACB1D9" w14:textId="77777777" w:rsidTr="00EB1218">
        <w:trPr>
          <w:trHeight w:val="268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D189D" w14:textId="595E46AB" w:rsidR="008F5498" w:rsidRPr="002B393C" w:rsidRDefault="008F549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Voluntary Aftercare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60758" w14:textId="77777777" w:rsidR="008F5498" w:rsidRPr="002B393C" w:rsidRDefault="008F5498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47950" w14:textId="77777777" w:rsidR="008F5498" w:rsidRPr="002B393C" w:rsidRDefault="008F5498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EAA56" w14:textId="77777777" w:rsidR="008F5498" w:rsidRPr="002B393C" w:rsidRDefault="008F5498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B96886" w14:textId="77777777" w:rsidR="008F5498" w:rsidRPr="002B393C" w:rsidRDefault="008F54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E13B" w14:textId="10C9E351" w:rsidR="008F5498" w:rsidRDefault="008F54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C5459" w14:textId="77777777" w:rsidR="008F5498" w:rsidRPr="002B393C" w:rsidRDefault="008F549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3BB06D37" w14:textId="77777777" w:rsidTr="00D35EDC">
        <w:trPr>
          <w:trHeight w:val="315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0EE6E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Parish Hall voluntary supervisions (def dec)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B9BB3" w14:textId="6C91CA95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E0ED7A" w14:textId="301595E3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35E27" w14:textId="472404B3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677E20E" w14:textId="5569AA93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B26" w14:textId="02D4DF79" w:rsidR="00FA7DBC" w:rsidRPr="002B393C" w:rsidRDefault="00E42FB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7CD01" w14:textId="5EA8390D" w:rsidR="00FA7DBC" w:rsidRPr="002B393C" w:rsidRDefault="00FA7DB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A7DBC" w:rsidRPr="002B393C" w14:paraId="503C8F80" w14:textId="77777777" w:rsidTr="00791555">
        <w:trPr>
          <w:trHeight w:val="366"/>
        </w:trPr>
        <w:tc>
          <w:tcPr>
            <w:tcW w:w="41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  <w:hideMark/>
          </w:tcPr>
          <w:p w14:paraId="7A5AA640" w14:textId="77777777" w:rsidR="00FA7DBC" w:rsidRPr="002B393C" w:rsidRDefault="00FA7DB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Totals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2935E345" w14:textId="49945F3E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135CA775" w14:textId="5C16B6B9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649101BA" w14:textId="6E6CB1F1" w:rsidR="00FA7DBC" w:rsidRPr="002B393C" w:rsidRDefault="00FA7DBC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02A8EC33" w14:textId="07159CAC" w:rsidR="00FA7DBC" w:rsidRPr="002B393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C488847" w14:textId="346CDE0B" w:rsidR="00FA7DBC" w:rsidRPr="002B393C" w:rsidRDefault="00BD7A0E" w:rsidP="00925A9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B4C6E7"/>
            <w:vAlign w:val="center"/>
          </w:tcPr>
          <w:p w14:paraId="61B9D31F" w14:textId="340F9C20" w:rsidR="00FA7DBC" w:rsidRPr="002B393C" w:rsidRDefault="00BD7A0E" w:rsidP="00150F8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8.29%</w:t>
            </w:r>
          </w:p>
          <w:p w14:paraId="7E16EAD9" w14:textId="6F335468" w:rsidR="00FA7DBC" w:rsidRPr="002B393C" w:rsidRDefault="00FA7DB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4356B06" w14:textId="77777777" w:rsidR="0080785C" w:rsidRPr="002B393C" w:rsidRDefault="0080785C" w:rsidP="0080785C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68FEB1C7" w14:textId="2F39AB12" w:rsidR="00AF2828" w:rsidRDefault="00A26DED" w:rsidP="00AF2828">
      <w:pPr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86FA094" wp14:editId="4D67CE3D">
            <wp:extent cx="3286125" cy="2638425"/>
            <wp:effectExtent l="0" t="0" r="9525" b="9525"/>
            <wp:docPr id="10265119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C455507-AAD8-5E1F-6B78-2D60E054B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A71C0F">
        <w:rPr>
          <w:noProof/>
        </w:rPr>
        <w:drawing>
          <wp:inline distT="0" distB="0" distL="0" distR="0" wp14:anchorId="52649559" wp14:editId="66097955">
            <wp:extent cx="3048000" cy="2628900"/>
            <wp:effectExtent l="0" t="0" r="0" b="0"/>
            <wp:docPr id="19151735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CB67F44-E1AC-DA84-B04F-0B6473411D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EACF0B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4540E47E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0D4767A5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041805DF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0387C191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0EE580E6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1D1625A6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6C669ECF" w14:textId="77777777" w:rsidR="00257F73" w:rsidRDefault="00257F73" w:rsidP="00AF2828">
      <w:pPr>
        <w:rPr>
          <w:rFonts w:asciiTheme="minorHAnsi" w:hAnsiTheme="minorHAnsi" w:cstheme="minorHAnsi"/>
          <w:sz w:val="22"/>
          <w:szCs w:val="22"/>
        </w:rPr>
      </w:pPr>
    </w:p>
    <w:p w14:paraId="5A67CF83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5915FCE8" w14:textId="77777777" w:rsidR="00AF2828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4070DE4B" w14:textId="77777777" w:rsidR="00AF2828" w:rsidRPr="002B393C" w:rsidRDefault="00AF2828" w:rsidP="00AF2828">
      <w:pPr>
        <w:rPr>
          <w:rFonts w:asciiTheme="minorHAnsi" w:hAnsiTheme="minorHAnsi" w:cstheme="minorHAnsi"/>
          <w:sz w:val="22"/>
          <w:szCs w:val="22"/>
        </w:rPr>
      </w:pPr>
    </w:p>
    <w:p w14:paraId="7E6572B8" w14:textId="77777777" w:rsidR="009F018E" w:rsidRPr="002B393C" w:rsidRDefault="009F018E" w:rsidP="00C2301E">
      <w:pPr>
        <w:tabs>
          <w:tab w:val="left" w:pos="6270"/>
        </w:tabs>
        <w:rPr>
          <w:rFonts w:asciiTheme="minorHAnsi" w:hAnsiTheme="minorHAnsi" w:cstheme="minorHAnsi"/>
          <w:b/>
          <w:color w:val="4472C4"/>
          <w:sz w:val="22"/>
          <w:szCs w:val="22"/>
          <w:u w:val="single"/>
        </w:rPr>
      </w:pPr>
    </w:p>
    <w:p w14:paraId="5D65C981" w14:textId="086F8CA8" w:rsidR="005D603D" w:rsidRDefault="005D603D" w:rsidP="005D603D">
      <w:pPr>
        <w:pStyle w:val="MichelleHeading"/>
      </w:pPr>
      <w:r>
        <w:lastRenderedPageBreak/>
        <w:t>community service orders – hours analysis</w:t>
      </w:r>
    </w:p>
    <w:p w14:paraId="688EA734" w14:textId="1FE4C152" w:rsidR="00FA774D" w:rsidRPr="00551A1E" w:rsidRDefault="009453A6" w:rsidP="00FA774D">
      <w:pPr>
        <w:rPr>
          <w:rFonts w:asciiTheme="minorHAnsi" w:hAnsiTheme="minorHAnsi" w:cstheme="minorHAnsi"/>
          <w:sz w:val="22"/>
          <w:szCs w:val="22"/>
        </w:rPr>
      </w:pPr>
      <w:r w:rsidRPr="00551A1E">
        <w:rPr>
          <w:rFonts w:asciiTheme="minorHAnsi" w:hAnsiTheme="minorHAnsi" w:cstheme="minorHAnsi"/>
          <w:sz w:val="22"/>
          <w:szCs w:val="22"/>
        </w:rPr>
        <w:t>The</w:t>
      </w:r>
      <w:r w:rsidR="003A33AD" w:rsidRPr="00551A1E">
        <w:rPr>
          <w:rFonts w:asciiTheme="minorHAnsi" w:hAnsiTheme="minorHAnsi" w:cstheme="minorHAnsi"/>
          <w:sz w:val="22"/>
          <w:szCs w:val="22"/>
        </w:rPr>
        <w:t xml:space="preserve">re has been a </w:t>
      </w:r>
      <w:r w:rsidR="0061531A" w:rsidRPr="00551A1E">
        <w:rPr>
          <w:rFonts w:asciiTheme="minorHAnsi" w:hAnsiTheme="minorHAnsi" w:cstheme="minorHAnsi"/>
          <w:sz w:val="22"/>
          <w:szCs w:val="22"/>
        </w:rPr>
        <w:t>s</w:t>
      </w:r>
      <w:r w:rsidR="00A256E2">
        <w:rPr>
          <w:rFonts w:asciiTheme="minorHAnsi" w:hAnsiTheme="minorHAnsi" w:cstheme="minorHAnsi"/>
          <w:sz w:val="22"/>
          <w:szCs w:val="22"/>
        </w:rPr>
        <w:t>teady</w:t>
      </w:r>
      <w:r w:rsidR="0061531A" w:rsidRPr="00551A1E">
        <w:rPr>
          <w:rFonts w:asciiTheme="minorHAnsi" w:hAnsiTheme="minorHAnsi" w:cstheme="minorHAnsi"/>
          <w:sz w:val="22"/>
          <w:szCs w:val="22"/>
        </w:rPr>
        <w:t xml:space="preserve"> </w:t>
      </w:r>
      <w:r w:rsidR="00783EA4" w:rsidRPr="00551A1E">
        <w:rPr>
          <w:rFonts w:asciiTheme="minorHAnsi" w:hAnsiTheme="minorHAnsi" w:cstheme="minorHAnsi"/>
          <w:sz w:val="22"/>
          <w:szCs w:val="22"/>
        </w:rPr>
        <w:t>in</w:t>
      </w:r>
      <w:r w:rsidR="00DD0266" w:rsidRPr="00551A1E">
        <w:rPr>
          <w:rFonts w:asciiTheme="minorHAnsi" w:hAnsiTheme="minorHAnsi" w:cstheme="minorHAnsi"/>
          <w:sz w:val="22"/>
          <w:szCs w:val="22"/>
        </w:rPr>
        <w:t>crease in</w:t>
      </w:r>
      <w:r w:rsidR="003A33AD" w:rsidRPr="00551A1E">
        <w:rPr>
          <w:rFonts w:asciiTheme="minorHAnsi" w:hAnsiTheme="minorHAnsi" w:cstheme="minorHAnsi"/>
          <w:sz w:val="22"/>
          <w:szCs w:val="22"/>
        </w:rPr>
        <w:t xml:space="preserve"> the number of hours </w:t>
      </w:r>
      <w:r w:rsidR="00622AB0" w:rsidRPr="00551A1E">
        <w:rPr>
          <w:rFonts w:asciiTheme="minorHAnsi" w:hAnsiTheme="minorHAnsi" w:cstheme="minorHAnsi"/>
          <w:sz w:val="22"/>
          <w:szCs w:val="22"/>
        </w:rPr>
        <w:t>worked</w:t>
      </w:r>
      <w:r w:rsidR="008F79C5" w:rsidRPr="00551A1E">
        <w:rPr>
          <w:rFonts w:asciiTheme="minorHAnsi" w:hAnsiTheme="minorHAnsi" w:cstheme="minorHAnsi"/>
          <w:sz w:val="22"/>
          <w:szCs w:val="22"/>
        </w:rPr>
        <w:t xml:space="preserve"> and</w:t>
      </w:r>
      <w:r w:rsidR="00B12A87" w:rsidRPr="00551A1E">
        <w:rPr>
          <w:rFonts w:asciiTheme="minorHAnsi" w:hAnsiTheme="minorHAnsi" w:cstheme="minorHAnsi"/>
          <w:sz w:val="22"/>
          <w:szCs w:val="22"/>
        </w:rPr>
        <w:t xml:space="preserve"> the hours </w:t>
      </w:r>
      <w:r w:rsidR="00476C6B" w:rsidRPr="00551A1E">
        <w:rPr>
          <w:rFonts w:asciiTheme="minorHAnsi" w:hAnsiTheme="minorHAnsi" w:cstheme="minorHAnsi"/>
          <w:sz w:val="22"/>
          <w:szCs w:val="22"/>
        </w:rPr>
        <w:t>ordered since</w:t>
      </w:r>
      <w:r w:rsidR="003C5257" w:rsidRPr="00551A1E">
        <w:rPr>
          <w:rFonts w:asciiTheme="minorHAnsi" w:hAnsiTheme="minorHAnsi" w:cstheme="minorHAnsi"/>
          <w:sz w:val="22"/>
          <w:szCs w:val="22"/>
        </w:rPr>
        <w:t xml:space="preserve"> </w:t>
      </w:r>
      <w:r w:rsidR="00A256E2">
        <w:rPr>
          <w:rFonts w:asciiTheme="minorHAnsi" w:hAnsiTheme="minorHAnsi" w:cstheme="minorHAnsi"/>
          <w:sz w:val="22"/>
          <w:szCs w:val="22"/>
        </w:rPr>
        <w:t>over the past few years</w:t>
      </w:r>
      <w:r w:rsidR="003C5257" w:rsidRPr="00551A1E">
        <w:rPr>
          <w:rFonts w:asciiTheme="minorHAnsi" w:hAnsiTheme="minorHAnsi" w:cstheme="minorHAnsi"/>
          <w:sz w:val="22"/>
          <w:szCs w:val="22"/>
        </w:rPr>
        <w:t xml:space="preserve">.  </w:t>
      </w:r>
      <w:r w:rsidR="003A33AD" w:rsidRPr="00551A1E">
        <w:rPr>
          <w:rFonts w:asciiTheme="minorHAnsi" w:hAnsiTheme="minorHAnsi" w:cstheme="minorHAnsi"/>
          <w:sz w:val="22"/>
          <w:szCs w:val="22"/>
        </w:rPr>
        <w:t>The</w:t>
      </w:r>
      <w:r w:rsidRPr="00551A1E">
        <w:rPr>
          <w:rFonts w:asciiTheme="minorHAnsi" w:hAnsiTheme="minorHAnsi" w:cstheme="minorHAnsi"/>
          <w:sz w:val="22"/>
          <w:szCs w:val="22"/>
        </w:rPr>
        <w:t xml:space="preserve"> scheme provided </w:t>
      </w:r>
      <w:r w:rsidR="00551A1E" w:rsidRPr="00551A1E">
        <w:rPr>
          <w:rFonts w:asciiTheme="minorHAnsi" w:hAnsiTheme="minorHAnsi" w:cstheme="minorHAnsi"/>
          <w:sz w:val="22"/>
          <w:szCs w:val="22"/>
        </w:rPr>
        <w:t>8222.75</w:t>
      </w:r>
      <w:r w:rsidRPr="00551A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51A1E">
        <w:rPr>
          <w:rFonts w:asciiTheme="minorHAnsi" w:hAnsiTheme="minorHAnsi" w:cstheme="minorHAnsi"/>
          <w:sz w:val="22"/>
          <w:szCs w:val="22"/>
        </w:rPr>
        <w:t xml:space="preserve">hours of free work for the benefit of the </w:t>
      </w:r>
      <w:r w:rsidR="003A33AD" w:rsidRPr="00551A1E">
        <w:rPr>
          <w:rFonts w:asciiTheme="minorHAnsi" w:hAnsiTheme="minorHAnsi" w:cstheme="minorHAnsi"/>
          <w:sz w:val="22"/>
          <w:szCs w:val="22"/>
        </w:rPr>
        <w:t>I</w:t>
      </w:r>
      <w:r w:rsidRPr="00551A1E">
        <w:rPr>
          <w:rFonts w:asciiTheme="minorHAnsi" w:hAnsiTheme="minorHAnsi" w:cstheme="minorHAnsi"/>
          <w:sz w:val="22"/>
          <w:szCs w:val="22"/>
        </w:rPr>
        <w:t>sland</w:t>
      </w:r>
      <w:r w:rsidR="00011249" w:rsidRPr="00551A1E">
        <w:rPr>
          <w:rFonts w:asciiTheme="minorHAnsi" w:hAnsiTheme="minorHAnsi" w:cstheme="minorHAnsi"/>
          <w:sz w:val="22"/>
          <w:szCs w:val="22"/>
        </w:rPr>
        <w:t>.</w:t>
      </w:r>
      <w:r w:rsidR="00551A1E" w:rsidRPr="00551A1E">
        <w:rPr>
          <w:rFonts w:asciiTheme="minorHAnsi" w:hAnsiTheme="minorHAnsi" w:cstheme="minorHAnsi"/>
          <w:sz w:val="22"/>
          <w:szCs w:val="22"/>
        </w:rPr>
        <w:t xml:space="preserve">  We are seeing an increase in supervisions for community service </w:t>
      </w:r>
      <w:r w:rsidR="00E81BD3">
        <w:rPr>
          <w:rFonts w:asciiTheme="minorHAnsi" w:hAnsiTheme="minorHAnsi" w:cstheme="minorHAnsi"/>
          <w:sz w:val="22"/>
          <w:szCs w:val="22"/>
        </w:rPr>
        <w:t>imposed</w:t>
      </w:r>
      <w:r w:rsidR="00551A1E" w:rsidRPr="00551A1E">
        <w:rPr>
          <w:rFonts w:asciiTheme="minorHAnsi" w:hAnsiTheme="minorHAnsi" w:cstheme="minorHAnsi"/>
          <w:sz w:val="22"/>
          <w:szCs w:val="22"/>
        </w:rPr>
        <w:t xml:space="preserve"> by the Courts. </w:t>
      </w:r>
    </w:p>
    <w:p w14:paraId="41367CCD" w14:textId="77777777" w:rsidR="00FA774D" w:rsidRPr="002B393C" w:rsidRDefault="00FA774D" w:rsidP="009F018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9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825"/>
        <w:gridCol w:w="825"/>
        <w:gridCol w:w="825"/>
        <w:gridCol w:w="962"/>
        <w:gridCol w:w="992"/>
        <w:gridCol w:w="1690"/>
      </w:tblGrid>
      <w:tr w:rsidR="00BF3775" w:rsidRPr="002B393C" w14:paraId="14B5680A" w14:textId="77777777" w:rsidTr="008F79C5">
        <w:tc>
          <w:tcPr>
            <w:tcW w:w="2830" w:type="dxa"/>
            <w:shd w:val="clear" w:color="auto" w:fill="B4C6E7"/>
          </w:tcPr>
          <w:p w14:paraId="62055B52" w14:textId="21073428" w:rsidR="00BF3775" w:rsidRPr="002B393C" w:rsidRDefault="00BF3775" w:rsidP="00BF377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CS Orders – Jan-Jun</w:t>
            </w:r>
          </w:p>
        </w:tc>
        <w:tc>
          <w:tcPr>
            <w:tcW w:w="825" w:type="dxa"/>
            <w:shd w:val="clear" w:color="auto" w:fill="B4C6E7" w:themeFill="accent1" w:themeFillTint="66"/>
          </w:tcPr>
          <w:p w14:paraId="419E5D3A" w14:textId="3F33D462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825" w:type="dxa"/>
            <w:shd w:val="clear" w:color="auto" w:fill="B4C6E7" w:themeFill="accent1" w:themeFillTint="66"/>
          </w:tcPr>
          <w:p w14:paraId="736B5D7F" w14:textId="4267880C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</w:p>
        </w:tc>
        <w:tc>
          <w:tcPr>
            <w:tcW w:w="825" w:type="dxa"/>
            <w:shd w:val="clear" w:color="auto" w:fill="B4C6E7" w:themeFill="accent1" w:themeFillTint="66"/>
          </w:tcPr>
          <w:p w14:paraId="78EED2C2" w14:textId="18DB0309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2024</w:t>
            </w:r>
          </w:p>
        </w:tc>
        <w:tc>
          <w:tcPr>
            <w:tcW w:w="962" w:type="dxa"/>
            <w:shd w:val="clear" w:color="auto" w:fill="B4C6E7" w:themeFill="accent1" w:themeFillTint="66"/>
          </w:tcPr>
          <w:p w14:paraId="7D1865F7" w14:textId="25103F79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B4C6E7"/>
          </w:tcPr>
          <w:p w14:paraId="68C12445" w14:textId="3EC72C31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</w:tc>
        <w:tc>
          <w:tcPr>
            <w:tcW w:w="1690" w:type="dxa"/>
            <w:shd w:val="clear" w:color="auto" w:fill="B4C6E7"/>
          </w:tcPr>
          <w:p w14:paraId="25256D5F" w14:textId="77777777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 change</w:t>
            </w:r>
          </w:p>
          <w:p w14:paraId="27E198F3" w14:textId="77777777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on previous year</w:t>
            </w:r>
          </w:p>
        </w:tc>
      </w:tr>
      <w:tr w:rsidR="00BF3775" w:rsidRPr="002B393C" w14:paraId="38A44520" w14:textId="77777777" w:rsidTr="008F79C5">
        <w:tc>
          <w:tcPr>
            <w:tcW w:w="2830" w:type="dxa"/>
          </w:tcPr>
          <w:p w14:paraId="0E64FF3C" w14:textId="77777777" w:rsidR="00BF3775" w:rsidRPr="002B393C" w:rsidRDefault="00BF3775" w:rsidP="00BF37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Hours ordered</w:t>
            </w:r>
          </w:p>
        </w:tc>
        <w:tc>
          <w:tcPr>
            <w:tcW w:w="825" w:type="dxa"/>
          </w:tcPr>
          <w:p w14:paraId="72BD069A" w14:textId="7B5FB834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7710</w:t>
            </w:r>
          </w:p>
        </w:tc>
        <w:tc>
          <w:tcPr>
            <w:tcW w:w="825" w:type="dxa"/>
          </w:tcPr>
          <w:p w14:paraId="58B32872" w14:textId="222AAC63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7336</w:t>
            </w:r>
          </w:p>
        </w:tc>
        <w:tc>
          <w:tcPr>
            <w:tcW w:w="825" w:type="dxa"/>
          </w:tcPr>
          <w:p w14:paraId="6C2389D5" w14:textId="5A24116E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9435</w:t>
            </w:r>
          </w:p>
        </w:tc>
        <w:tc>
          <w:tcPr>
            <w:tcW w:w="962" w:type="dxa"/>
          </w:tcPr>
          <w:p w14:paraId="2A6BAA37" w14:textId="34BD7D08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9447</w:t>
            </w:r>
          </w:p>
        </w:tc>
        <w:tc>
          <w:tcPr>
            <w:tcW w:w="992" w:type="dxa"/>
          </w:tcPr>
          <w:p w14:paraId="014E940D" w14:textId="32CB81D3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10710</w:t>
            </w:r>
          </w:p>
        </w:tc>
        <w:tc>
          <w:tcPr>
            <w:tcW w:w="1690" w:type="dxa"/>
          </w:tcPr>
          <w:p w14:paraId="56BD564A" w14:textId="22D7CD9C" w:rsidR="00BF3775" w:rsidRPr="002B393C" w:rsidRDefault="000057CC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13.4%</w:t>
            </w:r>
          </w:p>
        </w:tc>
      </w:tr>
      <w:tr w:rsidR="00BF3775" w:rsidRPr="002B393C" w14:paraId="2E89A453" w14:textId="77777777" w:rsidTr="008F79C5">
        <w:tc>
          <w:tcPr>
            <w:tcW w:w="2830" w:type="dxa"/>
          </w:tcPr>
          <w:p w14:paraId="10FCBA37" w14:textId="77777777" w:rsidR="00BF3775" w:rsidRPr="002B393C" w:rsidRDefault="00BF3775" w:rsidP="00BF37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Hours worked</w:t>
            </w:r>
          </w:p>
        </w:tc>
        <w:tc>
          <w:tcPr>
            <w:tcW w:w="825" w:type="dxa"/>
          </w:tcPr>
          <w:p w14:paraId="3EA24920" w14:textId="64726E1A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8299</w:t>
            </w:r>
          </w:p>
        </w:tc>
        <w:tc>
          <w:tcPr>
            <w:tcW w:w="825" w:type="dxa"/>
          </w:tcPr>
          <w:p w14:paraId="72DC266A" w14:textId="14F6BF41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5719</w:t>
            </w:r>
          </w:p>
        </w:tc>
        <w:tc>
          <w:tcPr>
            <w:tcW w:w="825" w:type="dxa"/>
          </w:tcPr>
          <w:p w14:paraId="02BAAFE4" w14:textId="5913D1FD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8735</w:t>
            </w:r>
          </w:p>
        </w:tc>
        <w:tc>
          <w:tcPr>
            <w:tcW w:w="962" w:type="dxa"/>
          </w:tcPr>
          <w:p w14:paraId="4EFA6936" w14:textId="686BCBA5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7173.50</w:t>
            </w:r>
          </w:p>
        </w:tc>
        <w:tc>
          <w:tcPr>
            <w:tcW w:w="992" w:type="dxa"/>
          </w:tcPr>
          <w:p w14:paraId="5D7787E3" w14:textId="4A4ED271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8222.75</w:t>
            </w:r>
          </w:p>
        </w:tc>
        <w:tc>
          <w:tcPr>
            <w:tcW w:w="1690" w:type="dxa"/>
          </w:tcPr>
          <w:p w14:paraId="52A21197" w14:textId="4839A61E" w:rsidR="00BF3775" w:rsidRPr="002B393C" w:rsidRDefault="000057CC" w:rsidP="00BF377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14.6%</w:t>
            </w:r>
          </w:p>
        </w:tc>
      </w:tr>
      <w:tr w:rsidR="00BF3775" w:rsidRPr="002B393C" w14:paraId="6AA90677" w14:textId="77777777" w:rsidTr="008F79C5">
        <w:tc>
          <w:tcPr>
            <w:tcW w:w="2830" w:type="dxa"/>
          </w:tcPr>
          <w:p w14:paraId="7171CF27" w14:textId="77777777" w:rsidR="00BF3775" w:rsidRPr="002B393C" w:rsidRDefault="00BF3775" w:rsidP="00BF37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Average order length</w:t>
            </w:r>
          </w:p>
        </w:tc>
        <w:tc>
          <w:tcPr>
            <w:tcW w:w="825" w:type="dxa"/>
          </w:tcPr>
          <w:p w14:paraId="71B751F5" w14:textId="0A7078FF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115</w:t>
            </w:r>
          </w:p>
        </w:tc>
        <w:tc>
          <w:tcPr>
            <w:tcW w:w="825" w:type="dxa"/>
          </w:tcPr>
          <w:p w14:paraId="20D01692" w14:textId="17DE9260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825" w:type="dxa"/>
          </w:tcPr>
          <w:p w14:paraId="69FEAE89" w14:textId="50A22825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109.2</w:t>
            </w:r>
          </w:p>
        </w:tc>
        <w:tc>
          <w:tcPr>
            <w:tcW w:w="962" w:type="dxa"/>
          </w:tcPr>
          <w:p w14:paraId="6A7AB341" w14:textId="77EAE0EA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sz w:val="22"/>
                <w:szCs w:val="22"/>
              </w:rPr>
              <w:t>86.4</w:t>
            </w:r>
          </w:p>
        </w:tc>
        <w:tc>
          <w:tcPr>
            <w:tcW w:w="992" w:type="dxa"/>
          </w:tcPr>
          <w:p w14:paraId="432627BF" w14:textId="6305C68C" w:rsidR="00BF3775" w:rsidRPr="002B393C" w:rsidRDefault="00BF3775" w:rsidP="00BF37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97.89</w:t>
            </w:r>
          </w:p>
        </w:tc>
        <w:tc>
          <w:tcPr>
            <w:tcW w:w="1690" w:type="dxa"/>
          </w:tcPr>
          <w:p w14:paraId="4F397778" w14:textId="50899624" w:rsidR="00BF3775" w:rsidRPr="002B393C" w:rsidRDefault="000057CC" w:rsidP="00BF3775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783E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13.3%</w:t>
            </w:r>
          </w:p>
        </w:tc>
      </w:tr>
    </w:tbl>
    <w:p w14:paraId="731498F8" w14:textId="3EEAE7F1" w:rsidR="00706428" w:rsidRPr="00B675D2" w:rsidRDefault="00706428" w:rsidP="00882C49">
      <w:pPr>
        <w:pStyle w:val="MichelleHeading"/>
      </w:pPr>
      <w:r w:rsidRPr="00B675D2">
        <w:t>completion of probation orders</w:t>
      </w:r>
    </w:p>
    <w:p w14:paraId="1F2CCE88" w14:textId="4962E181" w:rsidR="00AC16E5" w:rsidRPr="002B393C" w:rsidRDefault="00071149" w:rsidP="00AC16E5">
      <w:pPr>
        <w:rPr>
          <w:rFonts w:asciiTheme="minorHAnsi" w:hAnsiTheme="minorHAnsi" w:cstheme="minorHAnsi"/>
          <w:i/>
          <w:sz w:val="22"/>
          <w:szCs w:val="22"/>
        </w:rPr>
      </w:pPr>
      <w:r w:rsidRPr="002B393C">
        <w:rPr>
          <w:rFonts w:asciiTheme="minorHAnsi" w:hAnsiTheme="minorHAnsi" w:cstheme="minorHAnsi"/>
          <w:i/>
          <w:sz w:val="22"/>
          <w:szCs w:val="22"/>
        </w:rPr>
        <w:t xml:space="preserve">Target: 75% of both Probation and Community Service Orders </w:t>
      </w:r>
      <w:proofErr w:type="gramStart"/>
      <w:r w:rsidRPr="002B393C">
        <w:rPr>
          <w:rFonts w:asciiTheme="minorHAnsi" w:hAnsiTheme="minorHAnsi" w:cstheme="minorHAnsi"/>
          <w:i/>
          <w:sz w:val="22"/>
          <w:szCs w:val="22"/>
        </w:rPr>
        <w:t>to</w:t>
      </w:r>
      <w:proofErr w:type="gramEnd"/>
      <w:r w:rsidRPr="002B393C">
        <w:rPr>
          <w:rFonts w:asciiTheme="minorHAnsi" w:hAnsiTheme="minorHAnsi" w:cstheme="minorHAnsi"/>
          <w:i/>
          <w:sz w:val="22"/>
          <w:szCs w:val="22"/>
        </w:rPr>
        <w:t xml:space="preserve"> successfully complete</w:t>
      </w:r>
    </w:p>
    <w:p w14:paraId="34F8BBA7" w14:textId="77777777" w:rsidR="008350FE" w:rsidRPr="002B393C" w:rsidRDefault="008350FE" w:rsidP="00AC16E5">
      <w:pPr>
        <w:rPr>
          <w:rFonts w:asciiTheme="minorHAnsi" w:hAnsiTheme="minorHAnsi" w:cstheme="minorHAnsi"/>
          <w:iCs/>
          <w:sz w:val="22"/>
          <w:szCs w:val="22"/>
        </w:rPr>
      </w:pPr>
    </w:p>
    <w:p w14:paraId="638E70E5" w14:textId="6832FF5E" w:rsidR="00EE2BAC" w:rsidRPr="002B393C" w:rsidRDefault="00A45B1D" w:rsidP="00AC16E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iCs/>
          <w:sz w:val="22"/>
          <w:szCs w:val="22"/>
        </w:rPr>
        <w:t>37</w:t>
      </w:r>
      <w:r w:rsidR="00AC16E5" w:rsidRPr="002B393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A21DB" w:rsidRPr="002B393C">
        <w:rPr>
          <w:rFonts w:asciiTheme="minorHAnsi" w:hAnsiTheme="minorHAnsi" w:cstheme="minorHAnsi"/>
          <w:iCs/>
          <w:sz w:val="22"/>
          <w:szCs w:val="22"/>
        </w:rPr>
        <w:t>o</w:t>
      </w:r>
      <w:r w:rsidR="00F816EE" w:rsidRPr="002B393C">
        <w:rPr>
          <w:rFonts w:asciiTheme="minorHAnsi" w:hAnsiTheme="minorHAnsi" w:cstheme="minorHAnsi"/>
          <w:iCs/>
          <w:sz w:val="22"/>
          <w:szCs w:val="22"/>
        </w:rPr>
        <w:t>r</w:t>
      </w:r>
      <w:r w:rsidR="00F816EE" w:rsidRPr="002B393C">
        <w:rPr>
          <w:rFonts w:asciiTheme="minorHAnsi" w:hAnsiTheme="minorHAnsi" w:cstheme="minorHAnsi"/>
          <w:sz w:val="22"/>
          <w:szCs w:val="22"/>
        </w:rPr>
        <w:t>ders</w:t>
      </w:r>
      <w:r w:rsidR="003463A6" w:rsidRPr="002B393C">
        <w:rPr>
          <w:rFonts w:asciiTheme="minorHAnsi" w:hAnsiTheme="minorHAnsi" w:cstheme="minorHAnsi"/>
          <w:sz w:val="22"/>
          <w:szCs w:val="22"/>
        </w:rPr>
        <w:t xml:space="preserve"> were</w:t>
      </w:r>
      <w:r w:rsidR="00F816EE" w:rsidRPr="002B393C">
        <w:rPr>
          <w:rFonts w:asciiTheme="minorHAnsi" w:hAnsiTheme="minorHAnsi" w:cstheme="minorHAnsi"/>
          <w:sz w:val="22"/>
          <w:szCs w:val="22"/>
        </w:rPr>
        <w:t xml:space="preserve"> terminated this </w:t>
      </w:r>
      <w:r w:rsidR="004C4670" w:rsidRPr="002B393C">
        <w:rPr>
          <w:rFonts w:asciiTheme="minorHAnsi" w:hAnsiTheme="minorHAnsi" w:cstheme="minorHAnsi"/>
          <w:sz w:val="22"/>
          <w:szCs w:val="22"/>
        </w:rPr>
        <w:t xml:space="preserve">half </w:t>
      </w:r>
      <w:r w:rsidR="001920AD" w:rsidRPr="002B393C">
        <w:rPr>
          <w:rFonts w:asciiTheme="minorHAnsi" w:hAnsiTheme="minorHAnsi" w:cstheme="minorHAnsi"/>
          <w:sz w:val="22"/>
          <w:szCs w:val="22"/>
        </w:rPr>
        <w:t>year with</w:t>
      </w:r>
      <w:r w:rsidR="00F816EE" w:rsidRPr="002B393C">
        <w:rPr>
          <w:rFonts w:asciiTheme="minorHAnsi" w:hAnsiTheme="minorHAnsi" w:cstheme="minorHAnsi"/>
          <w:sz w:val="22"/>
          <w:szCs w:val="22"/>
        </w:rPr>
        <w:t xml:space="preserve"> the reasons </w:t>
      </w:r>
      <w:r w:rsidR="001920AD" w:rsidRPr="002B393C">
        <w:rPr>
          <w:rFonts w:asciiTheme="minorHAnsi" w:hAnsiTheme="minorHAnsi" w:cstheme="minorHAnsi"/>
          <w:sz w:val="22"/>
          <w:szCs w:val="22"/>
        </w:rPr>
        <w:t>being as</w:t>
      </w:r>
      <w:r w:rsidR="00F816EE" w:rsidRPr="002B393C">
        <w:rPr>
          <w:rFonts w:asciiTheme="minorHAnsi" w:hAnsiTheme="minorHAnsi" w:cstheme="minorHAnsi"/>
          <w:sz w:val="22"/>
          <w:szCs w:val="22"/>
        </w:rPr>
        <w:t xml:space="preserve"> follows:</w:t>
      </w:r>
      <w:r w:rsidR="00F816EE" w:rsidRPr="002B393C">
        <w:rPr>
          <w:rFonts w:asciiTheme="minorHAnsi" w:hAnsiTheme="minorHAnsi" w:cstheme="minorHAnsi"/>
          <w:b/>
          <w:sz w:val="22"/>
          <w:szCs w:val="22"/>
          <w:u w:val="single"/>
        </w:rPr>
        <w:t xml:space="preserve">   </w:t>
      </w:r>
    </w:p>
    <w:p w14:paraId="45BF6E29" w14:textId="3A943A54" w:rsidR="003969F2" w:rsidRPr="002B393C" w:rsidRDefault="00F816EE" w:rsidP="00AC16E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393C">
        <w:rPr>
          <w:rFonts w:asciiTheme="minorHAnsi" w:hAnsiTheme="minorHAnsi" w:cstheme="minorHAnsi"/>
          <w:b/>
          <w:sz w:val="22"/>
          <w:szCs w:val="22"/>
          <w:u w:val="single"/>
        </w:rPr>
        <w:t xml:space="preserve">   </w:t>
      </w:r>
    </w:p>
    <w:tbl>
      <w:tblPr>
        <w:tblW w:w="92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5"/>
        <w:gridCol w:w="1275"/>
        <w:gridCol w:w="1275"/>
        <w:gridCol w:w="851"/>
      </w:tblGrid>
      <w:tr w:rsidR="00444C59" w:rsidRPr="002B393C" w14:paraId="00A50F20" w14:textId="77777777" w:rsidTr="00BB4250">
        <w:tc>
          <w:tcPr>
            <w:tcW w:w="4537" w:type="dxa"/>
            <w:shd w:val="clear" w:color="auto" w:fill="B4C6E7"/>
          </w:tcPr>
          <w:p w14:paraId="225A74A1" w14:textId="77777777" w:rsidR="00EE2BAC" w:rsidRPr="002B393C" w:rsidRDefault="00EE2BAC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275" w:type="dxa"/>
            <w:shd w:val="clear" w:color="auto" w:fill="B4C6E7"/>
          </w:tcPr>
          <w:p w14:paraId="5216969D" w14:textId="65530006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Jan-Jun 2025</w:t>
            </w:r>
          </w:p>
        </w:tc>
        <w:tc>
          <w:tcPr>
            <w:tcW w:w="1275" w:type="dxa"/>
            <w:shd w:val="clear" w:color="auto" w:fill="B4C6E7"/>
          </w:tcPr>
          <w:p w14:paraId="479CE5EB" w14:textId="5BA4DBED" w:rsidR="00BB4250" w:rsidRPr="002B393C" w:rsidRDefault="00D04709" w:rsidP="00BB425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275" w:type="dxa"/>
            <w:shd w:val="clear" w:color="auto" w:fill="B4C6E7"/>
          </w:tcPr>
          <w:p w14:paraId="601A7C9E" w14:textId="77777777" w:rsidR="00BB4250" w:rsidRPr="002B393C" w:rsidRDefault="00EE2BAC" w:rsidP="00BB425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Jan-Jun</w:t>
            </w:r>
          </w:p>
          <w:p w14:paraId="0339029C" w14:textId="471CC367" w:rsidR="00EE2BAC" w:rsidRPr="002B393C" w:rsidRDefault="00BB425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 w:rsidR="00DE63F9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B4C6E7"/>
          </w:tcPr>
          <w:p w14:paraId="3D25BE0A" w14:textId="60A8E30C" w:rsidR="00EE2BAC" w:rsidRPr="002B393C" w:rsidRDefault="00EE2B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EE2BAC" w:rsidRPr="002B393C" w14:paraId="4400E197" w14:textId="77777777" w:rsidTr="00BB4250">
        <w:tc>
          <w:tcPr>
            <w:tcW w:w="4537" w:type="dxa"/>
          </w:tcPr>
          <w:p w14:paraId="5741E1B1" w14:textId="77777777" w:rsidR="00EE2BAC" w:rsidRPr="002B393C" w:rsidRDefault="00EE2B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Completed (expiry date reached)</w:t>
            </w:r>
          </w:p>
        </w:tc>
        <w:tc>
          <w:tcPr>
            <w:tcW w:w="1275" w:type="dxa"/>
          </w:tcPr>
          <w:p w14:paraId="70217841" w14:textId="5157F33A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1275" w:type="dxa"/>
          </w:tcPr>
          <w:p w14:paraId="4F0F5B96" w14:textId="6833B932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78.3%</w:t>
            </w:r>
          </w:p>
        </w:tc>
        <w:tc>
          <w:tcPr>
            <w:tcW w:w="1275" w:type="dxa"/>
          </w:tcPr>
          <w:p w14:paraId="157C1D72" w14:textId="660408B1" w:rsidR="00EE2BAC" w:rsidRPr="002B393C" w:rsidRDefault="000E2654" w:rsidP="00E42A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824AB2" w14:textId="1B48FC3C" w:rsidR="00EE2BAC" w:rsidRPr="002B393C" w:rsidRDefault="000457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75.7%</w:t>
            </w:r>
          </w:p>
        </w:tc>
      </w:tr>
      <w:tr w:rsidR="00EE2BAC" w:rsidRPr="002B393C" w14:paraId="66AD8FD8" w14:textId="77777777" w:rsidTr="00BB4250">
        <w:tc>
          <w:tcPr>
            <w:tcW w:w="4537" w:type="dxa"/>
          </w:tcPr>
          <w:p w14:paraId="70DB396A" w14:textId="4ECEAD6F" w:rsidR="00EE2BAC" w:rsidRPr="002B393C" w:rsidRDefault="008815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Reconvicted</w:t>
            </w:r>
            <w:r w:rsidR="00EE2BAC"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revoked &amp; new order imposed</w:t>
            </w:r>
          </w:p>
        </w:tc>
        <w:tc>
          <w:tcPr>
            <w:tcW w:w="1275" w:type="dxa"/>
          </w:tcPr>
          <w:p w14:paraId="10613CBF" w14:textId="361ACC37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7D641A4A" w14:textId="4EBF9B59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6.5%</w:t>
            </w:r>
          </w:p>
        </w:tc>
        <w:tc>
          <w:tcPr>
            <w:tcW w:w="1275" w:type="dxa"/>
          </w:tcPr>
          <w:p w14:paraId="2536965D" w14:textId="43CE5BEC" w:rsidR="00EE2BAC" w:rsidRPr="002B393C" w:rsidRDefault="000E2654" w:rsidP="00E42A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A333531" w14:textId="57F8AD65" w:rsidR="00EE2BAC" w:rsidRPr="002B393C" w:rsidRDefault="000457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5.4%</w:t>
            </w:r>
          </w:p>
        </w:tc>
      </w:tr>
      <w:tr w:rsidR="00EE2BAC" w:rsidRPr="002B393C" w14:paraId="132556AA" w14:textId="77777777" w:rsidTr="00BB4250">
        <w:tc>
          <w:tcPr>
            <w:tcW w:w="4537" w:type="dxa"/>
          </w:tcPr>
          <w:p w14:paraId="2B7433B4" w14:textId="23A0DFE0" w:rsidR="00EE2BAC" w:rsidRPr="002B393C" w:rsidRDefault="008815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Reconvicted -</w:t>
            </w:r>
            <w:r w:rsidR="00EE2BAC"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revoked &amp; resentenced</w:t>
            </w:r>
          </w:p>
        </w:tc>
        <w:tc>
          <w:tcPr>
            <w:tcW w:w="1275" w:type="dxa"/>
          </w:tcPr>
          <w:p w14:paraId="238F8482" w14:textId="3D193325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14:paraId="53DB3283" w14:textId="04E16202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8.7%</w:t>
            </w:r>
          </w:p>
        </w:tc>
        <w:tc>
          <w:tcPr>
            <w:tcW w:w="1275" w:type="dxa"/>
          </w:tcPr>
          <w:p w14:paraId="23F038E3" w14:textId="5EA93C9B" w:rsidR="00EE2BAC" w:rsidRPr="002B393C" w:rsidRDefault="000E2654" w:rsidP="00E42A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C334A8" w14:textId="0A60EA01" w:rsidR="00EE2BAC" w:rsidRPr="002B393C" w:rsidRDefault="000457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13.5%</w:t>
            </w:r>
          </w:p>
        </w:tc>
      </w:tr>
      <w:tr w:rsidR="00EE2BAC" w:rsidRPr="002B393C" w14:paraId="5429D490" w14:textId="77777777" w:rsidTr="00BB4250">
        <w:tc>
          <w:tcPr>
            <w:tcW w:w="4537" w:type="dxa"/>
          </w:tcPr>
          <w:p w14:paraId="1A7A8443" w14:textId="77777777" w:rsidR="00EE2BAC" w:rsidRPr="002B393C" w:rsidRDefault="00EE2B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Failed to comply with requirements – revoked &amp; resentenced</w:t>
            </w:r>
          </w:p>
        </w:tc>
        <w:tc>
          <w:tcPr>
            <w:tcW w:w="1275" w:type="dxa"/>
          </w:tcPr>
          <w:p w14:paraId="48439282" w14:textId="0ACBF221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63586B0D" w14:textId="1D6B5005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4.3%</w:t>
            </w:r>
          </w:p>
        </w:tc>
        <w:tc>
          <w:tcPr>
            <w:tcW w:w="1275" w:type="dxa"/>
          </w:tcPr>
          <w:p w14:paraId="6930C346" w14:textId="50EA2A6F" w:rsidR="00EE2BAC" w:rsidRPr="002B393C" w:rsidRDefault="003504E7" w:rsidP="00E42A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E5CD77E" w14:textId="53565F42" w:rsidR="00EE2BAC" w:rsidRPr="002B393C" w:rsidRDefault="000457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2.7%</w:t>
            </w:r>
          </w:p>
        </w:tc>
      </w:tr>
      <w:tr w:rsidR="00641FB7" w:rsidRPr="002B393C" w14:paraId="236338B0" w14:textId="77777777" w:rsidTr="00BB4250">
        <w:tc>
          <w:tcPr>
            <w:tcW w:w="4537" w:type="dxa"/>
            <w:tcBorders>
              <w:bottom w:val="single" w:sz="4" w:space="0" w:color="auto"/>
            </w:tcBorders>
          </w:tcPr>
          <w:p w14:paraId="7FC7224C" w14:textId="54B3A372" w:rsidR="00CF3C85" w:rsidRPr="002B393C" w:rsidRDefault="00C54B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Terminated early – other reason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E05D9D" w14:textId="0A9236BE" w:rsidR="00BB4250" w:rsidRPr="002B393C" w:rsidRDefault="00C54B4A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7444C5" w14:textId="41E2C5F2" w:rsidR="00BB4250" w:rsidRPr="002B393C" w:rsidRDefault="00C54B4A" w:rsidP="00BB42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2.2%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57BC23C" w14:textId="7579AB85" w:rsidR="00CF3C85" w:rsidRPr="002B393C" w:rsidRDefault="00520CD2" w:rsidP="00E42A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7D73EC1" w14:textId="5E382074" w:rsidR="00CF3C85" w:rsidRPr="002B393C" w:rsidRDefault="00520C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8E7140">
              <w:rPr>
                <w:rFonts w:asciiTheme="minorHAnsi" w:hAnsiTheme="minorHAnsi" w:cstheme="minorHAnsi"/>
                <w:sz w:val="22"/>
                <w:szCs w:val="22"/>
              </w:rPr>
              <w:t>7%</w:t>
            </w:r>
          </w:p>
        </w:tc>
      </w:tr>
      <w:tr w:rsidR="00444C59" w:rsidRPr="002B393C" w14:paraId="57231033" w14:textId="77777777" w:rsidTr="00BB4250">
        <w:tc>
          <w:tcPr>
            <w:tcW w:w="4537" w:type="dxa"/>
            <w:shd w:val="clear" w:color="auto" w:fill="B4C6E7"/>
          </w:tcPr>
          <w:p w14:paraId="1A63FFB7" w14:textId="77777777" w:rsidR="00EE2BAC" w:rsidRPr="002B393C" w:rsidRDefault="00EE2B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1275" w:type="dxa"/>
            <w:shd w:val="clear" w:color="auto" w:fill="B4C6E7"/>
          </w:tcPr>
          <w:p w14:paraId="2C7281A8" w14:textId="7D5988D2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46</w:t>
            </w:r>
          </w:p>
        </w:tc>
        <w:tc>
          <w:tcPr>
            <w:tcW w:w="1275" w:type="dxa"/>
            <w:shd w:val="clear" w:color="auto" w:fill="B4C6E7"/>
          </w:tcPr>
          <w:p w14:paraId="3FE4E764" w14:textId="1F54B165" w:rsidR="00BB4250" w:rsidRPr="002B393C" w:rsidRDefault="00DE63F9" w:rsidP="00BB425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100%</w:t>
            </w:r>
          </w:p>
        </w:tc>
        <w:tc>
          <w:tcPr>
            <w:tcW w:w="1275" w:type="dxa"/>
            <w:shd w:val="clear" w:color="auto" w:fill="B4C6E7"/>
          </w:tcPr>
          <w:p w14:paraId="0955CAFA" w14:textId="4B4E1A26" w:rsidR="00EE2BAC" w:rsidRPr="002B393C" w:rsidRDefault="00045741" w:rsidP="00E42AE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B4C6E7"/>
          </w:tcPr>
          <w:p w14:paraId="3B5894D7" w14:textId="6C60F95E" w:rsidR="00FA3C9D" w:rsidRPr="002B393C" w:rsidRDefault="00045741" w:rsidP="004B0D4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100%</w:t>
            </w:r>
          </w:p>
        </w:tc>
      </w:tr>
    </w:tbl>
    <w:p w14:paraId="510401C5" w14:textId="0F098E7B" w:rsidR="00EF460E" w:rsidRDefault="00706428" w:rsidP="00706428">
      <w:pPr>
        <w:pStyle w:val="MichelleHeading"/>
      </w:pPr>
      <w:r>
        <w:t>completion of community service orders</w:t>
      </w:r>
    </w:p>
    <w:p w14:paraId="3590D4FE" w14:textId="06CFD3C0" w:rsidR="003463A6" w:rsidRPr="002B393C" w:rsidRDefault="00377C31" w:rsidP="00F816EE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7C31">
        <w:rPr>
          <w:rFonts w:asciiTheme="minorHAnsi" w:hAnsiTheme="minorHAnsi" w:cstheme="minorHAnsi"/>
          <w:sz w:val="22"/>
          <w:szCs w:val="22"/>
        </w:rPr>
        <w:t>6</w:t>
      </w:r>
      <w:r w:rsidR="00E62F12" w:rsidRPr="00377C31">
        <w:rPr>
          <w:rFonts w:asciiTheme="minorHAnsi" w:hAnsiTheme="minorHAnsi" w:cstheme="minorHAnsi"/>
          <w:sz w:val="22"/>
          <w:szCs w:val="22"/>
        </w:rPr>
        <w:t>3</w:t>
      </w:r>
      <w:r w:rsidR="00C906E5" w:rsidRPr="00377C31">
        <w:rPr>
          <w:rFonts w:asciiTheme="minorHAnsi" w:hAnsiTheme="minorHAnsi" w:cstheme="minorHAnsi"/>
          <w:sz w:val="22"/>
          <w:szCs w:val="22"/>
        </w:rPr>
        <w:t xml:space="preserve"> </w:t>
      </w:r>
      <w:r w:rsidR="00F816EE" w:rsidRPr="00377C31">
        <w:rPr>
          <w:rFonts w:asciiTheme="minorHAnsi" w:hAnsiTheme="minorHAnsi" w:cstheme="minorHAnsi"/>
          <w:sz w:val="22"/>
          <w:szCs w:val="22"/>
        </w:rPr>
        <w:t>orders</w:t>
      </w:r>
      <w:r w:rsidR="003463A6" w:rsidRPr="00377C31">
        <w:rPr>
          <w:rFonts w:asciiTheme="minorHAnsi" w:hAnsiTheme="minorHAnsi" w:cstheme="minorHAnsi"/>
          <w:sz w:val="22"/>
          <w:szCs w:val="22"/>
        </w:rPr>
        <w:t xml:space="preserve"> were</w:t>
      </w:r>
      <w:r w:rsidR="00F816EE" w:rsidRPr="00377C31">
        <w:rPr>
          <w:rFonts w:asciiTheme="minorHAnsi" w:hAnsiTheme="minorHAnsi" w:cstheme="minorHAnsi"/>
          <w:sz w:val="22"/>
          <w:szCs w:val="22"/>
        </w:rPr>
        <w:t xml:space="preserve"> terminated this </w:t>
      </w:r>
      <w:r w:rsidR="003A0A78" w:rsidRPr="00377C31">
        <w:rPr>
          <w:rFonts w:asciiTheme="minorHAnsi" w:hAnsiTheme="minorHAnsi" w:cstheme="minorHAnsi"/>
          <w:sz w:val="22"/>
          <w:szCs w:val="22"/>
        </w:rPr>
        <w:t xml:space="preserve">half </w:t>
      </w:r>
      <w:r w:rsidR="00917E5F" w:rsidRPr="00377C31">
        <w:rPr>
          <w:rFonts w:asciiTheme="minorHAnsi" w:hAnsiTheme="minorHAnsi" w:cstheme="minorHAnsi"/>
          <w:sz w:val="22"/>
          <w:szCs w:val="22"/>
        </w:rPr>
        <w:t>year with the reasons being</w:t>
      </w:r>
      <w:r w:rsidR="00F816EE" w:rsidRPr="00377C31">
        <w:rPr>
          <w:rFonts w:asciiTheme="minorHAnsi" w:hAnsiTheme="minorHAnsi" w:cstheme="minorHAnsi"/>
          <w:sz w:val="22"/>
          <w:szCs w:val="22"/>
        </w:rPr>
        <w:t xml:space="preserve"> as follows:</w:t>
      </w:r>
      <w:r w:rsidR="00F816EE" w:rsidRPr="002B393C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</w:t>
      </w:r>
    </w:p>
    <w:p w14:paraId="7B57CA0E" w14:textId="77777777" w:rsidR="00F02696" w:rsidRPr="002B393C" w:rsidRDefault="00F816EE" w:rsidP="00F816EE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393C">
        <w:rPr>
          <w:rFonts w:asciiTheme="minorHAnsi" w:hAnsiTheme="minorHAnsi" w:cstheme="minorHAnsi"/>
          <w:b/>
          <w:sz w:val="22"/>
          <w:szCs w:val="22"/>
          <w:u w:val="single"/>
        </w:rPr>
        <w:t xml:space="preserve">  </w:t>
      </w:r>
    </w:p>
    <w:tbl>
      <w:tblPr>
        <w:tblW w:w="74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1115"/>
        <w:gridCol w:w="1152"/>
        <w:gridCol w:w="1314"/>
        <w:gridCol w:w="1117"/>
      </w:tblGrid>
      <w:tr w:rsidR="00641FB7" w:rsidRPr="002B393C" w14:paraId="38502A3D" w14:textId="77777777" w:rsidTr="00D945C1">
        <w:tc>
          <w:tcPr>
            <w:tcW w:w="2723" w:type="dxa"/>
            <w:shd w:val="clear" w:color="auto" w:fill="B4C6E7" w:themeFill="accent1" w:themeFillTint="66"/>
          </w:tcPr>
          <w:p w14:paraId="276ED6E7" w14:textId="77777777" w:rsidR="00F02696" w:rsidRPr="002B393C" w:rsidRDefault="00F02696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15" w:type="dxa"/>
            <w:shd w:val="clear" w:color="auto" w:fill="B4C6E7" w:themeFill="accent1" w:themeFillTint="66"/>
          </w:tcPr>
          <w:p w14:paraId="364CF6BE" w14:textId="77777777" w:rsidR="00373C17" w:rsidRPr="002B393C" w:rsidRDefault="00373C17" w:rsidP="00373C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Jan-Jun</w:t>
            </w:r>
          </w:p>
          <w:p w14:paraId="71920EDE" w14:textId="527A3F4E" w:rsidR="00373C17" w:rsidRPr="002B393C" w:rsidRDefault="00373C17" w:rsidP="00373C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</w:t>
            </w:r>
            <w:r w:rsidR="00EF3CA3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shd w:val="clear" w:color="auto" w:fill="B4C6E7" w:themeFill="accent1" w:themeFillTint="66"/>
          </w:tcPr>
          <w:p w14:paraId="0B5150D0" w14:textId="17BE731A" w:rsidR="00373C17" w:rsidRPr="002B393C" w:rsidRDefault="00373C17" w:rsidP="00373C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  <w:tc>
          <w:tcPr>
            <w:tcW w:w="1314" w:type="dxa"/>
            <w:shd w:val="clear" w:color="auto" w:fill="B4C6E7" w:themeFill="accent1" w:themeFillTint="66"/>
          </w:tcPr>
          <w:p w14:paraId="0F760457" w14:textId="77777777" w:rsidR="00373C17" w:rsidRPr="002B393C" w:rsidRDefault="00F02696" w:rsidP="00373C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Jan-Jun</w:t>
            </w:r>
          </w:p>
          <w:p w14:paraId="6237171C" w14:textId="157B6EDC" w:rsidR="00F02696" w:rsidRPr="002B393C" w:rsidRDefault="00373C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 w:rsidR="00EF3CA3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1117" w:type="dxa"/>
            <w:shd w:val="clear" w:color="auto" w:fill="B4C6E7" w:themeFill="accent1" w:themeFillTint="66"/>
          </w:tcPr>
          <w:p w14:paraId="767E7A0A" w14:textId="15C29F7E" w:rsidR="00F02696" w:rsidRPr="002B393C" w:rsidRDefault="00F0269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F02696" w:rsidRPr="002B393C" w14:paraId="7220A403" w14:textId="77777777" w:rsidTr="00D945C1">
        <w:tc>
          <w:tcPr>
            <w:tcW w:w="2723" w:type="dxa"/>
          </w:tcPr>
          <w:p w14:paraId="76712CBD" w14:textId="77777777" w:rsidR="00F02696" w:rsidRPr="002B393C" w:rsidRDefault="00F026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CS hours completed</w:t>
            </w:r>
          </w:p>
        </w:tc>
        <w:tc>
          <w:tcPr>
            <w:tcW w:w="1115" w:type="dxa"/>
          </w:tcPr>
          <w:p w14:paraId="5CA8C56E" w14:textId="7B0A162C" w:rsidR="00373C17" w:rsidRPr="002B393C" w:rsidRDefault="009A4D2C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</w:t>
            </w:r>
          </w:p>
        </w:tc>
        <w:tc>
          <w:tcPr>
            <w:tcW w:w="1152" w:type="dxa"/>
          </w:tcPr>
          <w:p w14:paraId="51AAFAE1" w14:textId="77BAE31F" w:rsidR="00373C17" w:rsidRPr="002B393C" w:rsidRDefault="009A4D2C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86.8%</w:t>
            </w:r>
          </w:p>
        </w:tc>
        <w:tc>
          <w:tcPr>
            <w:tcW w:w="1314" w:type="dxa"/>
          </w:tcPr>
          <w:p w14:paraId="6ECE52E8" w14:textId="0FFF545F" w:rsidR="00F02696" w:rsidRPr="002B393C" w:rsidRDefault="008635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  <w:tc>
          <w:tcPr>
            <w:tcW w:w="1117" w:type="dxa"/>
          </w:tcPr>
          <w:p w14:paraId="7C4F7F0C" w14:textId="6C6DFE70" w:rsidR="00F02696" w:rsidRPr="002B393C" w:rsidRDefault="001717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84.1%</w:t>
            </w:r>
          </w:p>
        </w:tc>
      </w:tr>
      <w:tr w:rsidR="00F05303" w:rsidRPr="002B393C" w14:paraId="118477BB" w14:textId="77777777" w:rsidTr="00D945C1">
        <w:tc>
          <w:tcPr>
            <w:tcW w:w="2723" w:type="dxa"/>
          </w:tcPr>
          <w:p w14:paraId="6444C31C" w14:textId="3D948426" w:rsidR="00F05303" w:rsidRPr="002B393C" w:rsidRDefault="00F05303" w:rsidP="00373C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Reconvicted – revoked and resentenced</w:t>
            </w:r>
          </w:p>
        </w:tc>
        <w:tc>
          <w:tcPr>
            <w:tcW w:w="1115" w:type="dxa"/>
          </w:tcPr>
          <w:p w14:paraId="3CFDFA6D" w14:textId="4D019DD4" w:rsidR="00F05303" w:rsidRPr="002B393C" w:rsidRDefault="009A4D2C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2" w:type="dxa"/>
          </w:tcPr>
          <w:p w14:paraId="767D034F" w14:textId="4DD88048" w:rsidR="00F05303" w:rsidRPr="002B393C" w:rsidRDefault="009A4D2C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3.8%</w:t>
            </w:r>
          </w:p>
        </w:tc>
        <w:tc>
          <w:tcPr>
            <w:tcW w:w="1314" w:type="dxa"/>
          </w:tcPr>
          <w:p w14:paraId="34F4D421" w14:textId="51547509" w:rsidR="00F05303" w:rsidRPr="002B393C" w:rsidRDefault="00863508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17" w:type="dxa"/>
          </w:tcPr>
          <w:p w14:paraId="2F7AB527" w14:textId="6604450F" w:rsidR="00F05303" w:rsidRPr="002B393C" w:rsidRDefault="002E74AA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6.3%</w:t>
            </w:r>
          </w:p>
        </w:tc>
      </w:tr>
      <w:tr w:rsidR="00F02696" w:rsidRPr="002B393C" w14:paraId="7DCC73E7" w14:textId="77777777" w:rsidTr="00D945C1">
        <w:tc>
          <w:tcPr>
            <w:tcW w:w="2723" w:type="dxa"/>
          </w:tcPr>
          <w:p w14:paraId="1B1025D6" w14:textId="77777777" w:rsidR="00F02696" w:rsidRPr="002B393C" w:rsidRDefault="00F026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Failed to comply with requirements – revoked &amp; re-sentenced</w:t>
            </w:r>
          </w:p>
        </w:tc>
        <w:tc>
          <w:tcPr>
            <w:tcW w:w="1115" w:type="dxa"/>
          </w:tcPr>
          <w:p w14:paraId="41DC6E97" w14:textId="5210B3FE" w:rsidR="00373C17" w:rsidRPr="002B393C" w:rsidRDefault="009A4D2C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2" w:type="dxa"/>
          </w:tcPr>
          <w:p w14:paraId="408B684E" w14:textId="0506C575" w:rsidR="00373C17" w:rsidRPr="002B393C" w:rsidRDefault="009A4D2C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63508">
              <w:rPr>
                <w:rFonts w:asciiTheme="minorHAnsi" w:hAnsiTheme="minorHAnsi" w:cstheme="minorHAnsi"/>
                <w:sz w:val="22"/>
                <w:szCs w:val="22"/>
              </w:rPr>
              <w:t>.5%</w:t>
            </w:r>
          </w:p>
        </w:tc>
        <w:tc>
          <w:tcPr>
            <w:tcW w:w="1314" w:type="dxa"/>
          </w:tcPr>
          <w:p w14:paraId="558837F1" w14:textId="301AC0C6" w:rsidR="00F02696" w:rsidRPr="002B393C" w:rsidRDefault="008635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17" w:type="dxa"/>
          </w:tcPr>
          <w:p w14:paraId="65D6F10A" w14:textId="543EA1A0" w:rsidR="00F02696" w:rsidRPr="002B393C" w:rsidRDefault="002E74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4.8%</w:t>
            </w:r>
          </w:p>
        </w:tc>
      </w:tr>
      <w:tr w:rsidR="005A5299" w:rsidRPr="002B393C" w14:paraId="58E5BFE9" w14:textId="77777777" w:rsidTr="00D945C1">
        <w:tc>
          <w:tcPr>
            <w:tcW w:w="2723" w:type="dxa"/>
            <w:tcBorders>
              <w:bottom w:val="single" w:sz="4" w:space="0" w:color="auto"/>
            </w:tcBorders>
          </w:tcPr>
          <w:p w14:paraId="0B8D767A" w14:textId="542FEE56" w:rsidR="005A5299" w:rsidRPr="002B393C" w:rsidRDefault="005A529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Breach Arrest Ordered/FTA Arrest Ordered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4D06CDBB" w14:textId="77777777" w:rsidR="005A5299" w:rsidRDefault="005A5299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90F6D9B" w14:textId="77777777" w:rsidR="005A5299" w:rsidRDefault="005A5299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7FEC91A5" w14:textId="2BF1461E" w:rsidR="005A5299" w:rsidRPr="002B393C" w:rsidRDefault="001717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319C6BF1" w14:textId="2C98F8B4" w:rsidR="005A5299" w:rsidRPr="002B393C" w:rsidRDefault="002E74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4.8%</w:t>
            </w:r>
          </w:p>
        </w:tc>
      </w:tr>
      <w:tr w:rsidR="00F02696" w:rsidRPr="002B393C" w14:paraId="1AAC6F49" w14:textId="77777777" w:rsidTr="00D945C1">
        <w:tc>
          <w:tcPr>
            <w:tcW w:w="2723" w:type="dxa"/>
            <w:tcBorders>
              <w:bottom w:val="single" w:sz="4" w:space="0" w:color="auto"/>
            </w:tcBorders>
          </w:tcPr>
          <w:p w14:paraId="392949E3" w14:textId="77777777" w:rsidR="00F02696" w:rsidRPr="002B393C" w:rsidRDefault="00F026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Revoked other reason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14:paraId="659DDE26" w14:textId="65D5F947" w:rsidR="00373C17" w:rsidRPr="002B393C" w:rsidRDefault="009A4D2C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74605276" w14:textId="3CA4D59C" w:rsidR="00373C17" w:rsidRPr="002B393C" w:rsidRDefault="00863508" w:rsidP="00373C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1.9%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0004688E" w14:textId="5D224859" w:rsidR="00F02696" w:rsidRPr="002B393C" w:rsidRDefault="00F026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442BAFF4" w14:textId="1E4BCDC9" w:rsidR="00F02696" w:rsidRPr="002B393C" w:rsidRDefault="00F0269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1FB7" w:rsidRPr="002B393C" w14:paraId="37615D09" w14:textId="77777777" w:rsidTr="00D945C1">
        <w:tc>
          <w:tcPr>
            <w:tcW w:w="2723" w:type="dxa"/>
            <w:shd w:val="clear" w:color="auto" w:fill="B4C6E7" w:themeFill="accent1" w:themeFillTint="66"/>
          </w:tcPr>
          <w:p w14:paraId="6435FD70" w14:textId="77777777" w:rsidR="00F02696" w:rsidRPr="002B393C" w:rsidRDefault="00F0269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393C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1115" w:type="dxa"/>
            <w:shd w:val="clear" w:color="auto" w:fill="B4C6E7" w:themeFill="accent1" w:themeFillTint="66"/>
          </w:tcPr>
          <w:p w14:paraId="2D26B507" w14:textId="276F5BBA" w:rsidR="00373C17" w:rsidRPr="002B393C" w:rsidRDefault="009A4D2C" w:rsidP="00373C1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152" w:type="dxa"/>
            <w:shd w:val="clear" w:color="auto" w:fill="B4C6E7" w:themeFill="accent1" w:themeFillTint="66"/>
          </w:tcPr>
          <w:p w14:paraId="40FB8FC8" w14:textId="3985F4EA" w:rsidR="00373C17" w:rsidRPr="002B393C" w:rsidRDefault="009A4D2C" w:rsidP="00373C1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314" w:type="dxa"/>
            <w:shd w:val="clear" w:color="auto" w:fill="B4C6E7" w:themeFill="accent1" w:themeFillTint="66"/>
          </w:tcPr>
          <w:p w14:paraId="06489B31" w14:textId="59D2E9D0" w:rsidR="00F02696" w:rsidRPr="002B393C" w:rsidRDefault="001717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117" w:type="dxa"/>
            <w:shd w:val="clear" w:color="auto" w:fill="B4C6E7" w:themeFill="accent1" w:themeFillTint="66"/>
          </w:tcPr>
          <w:p w14:paraId="2A7650B0" w14:textId="1AB80190" w:rsidR="00F02696" w:rsidRPr="002B393C" w:rsidRDefault="002E74A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100%</w:t>
            </w:r>
          </w:p>
        </w:tc>
      </w:tr>
    </w:tbl>
    <w:p w14:paraId="11BEB5C4" w14:textId="4F195BB2" w:rsidR="001F6FAC" w:rsidRPr="00C45549" w:rsidRDefault="00715DC9" w:rsidP="00715DC9">
      <w:pPr>
        <w:pStyle w:val="MichelleHeading"/>
        <w:tabs>
          <w:tab w:val="left" w:pos="2565"/>
          <w:tab w:val="center" w:pos="5233"/>
        </w:tabs>
        <w:jc w:val="left"/>
      </w:pPr>
      <w:r>
        <w:tab/>
      </w:r>
      <w:r>
        <w:tab/>
      </w:r>
      <w:r w:rsidR="00C45549">
        <w:t>parish hall supervisions – U18</w:t>
      </w:r>
    </w:p>
    <w:p w14:paraId="44E75806" w14:textId="5827FE51" w:rsidR="00677881" w:rsidRPr="002B393C" w:rsidRDefault="006F346B" w:rsidP="003704A5">
      <w:pPr>
        <w:jc w:val="both"/>
        <w:rPr>
          <w:rFonts w:asciiTheme="minorHAnsi" w:hAnsiTheme="minorHAnsi" w:cstheme="minorHAnsi"/>
          <w:sz w:val="22"/>
          <w:szCs w:val="22"/>
        </w:rPr>
      </w:pPr>
      <w:r w:rsidRPr="002B393C">
        <w:rPr>
          <w:rFonts w:asciiTheme="minorHAnsi" w:hAnsiTheme="minorHAnsi" w:cstheme="minorHAnsi"/>
          <w:b/>
          <w:bCs/>
          <w:sz w:val="22"/>
          <w:szCs w:val="22"/>
        </w:rPr>
        <w:t xml:space="preserve">Breakdown of </w:t>
      </w:r>
      <w:r w:rsidR="00FA518D" w:rsidRPr="002B393C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E84E29" w:rsidRPr="002B393C">
        <w:rPr>
          <w:rFonts w:asciiTheme="minorHAnsi" w:hAnsiTheme="minorHAnsi" w:cstheme="minorHAnsi"/>
          <w:b/>
          <w:bCs/>
          <w:sz w:val="22"/>
          <w:szCs w:val="22"/>
        </w:rPr>
        <w:t>upervisions</w:t>
      </w:r>
      <w:r w:rsidR="009C702D" w:rsidRPr="002B39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51516" w:rsidRPr="002B393C">
        <w:rPr>
          <w:rFonts w:asciiTheme="minorHAnsi" w:hAnsiTheme="minorHAnsi" w:cstheme="minorHAnsi"/>
          <w:b/>
          <w:bCs/>
          <w:sz w:val="22"/>
          <w:szCs w:val="22"/>
        </w:rPr>
        <w:t xml:space="preserve">from </w:t>
      </w:r>
      <w:r w:rsidR="00F51516" w:rsidRPr="005B53B3">
        <w:rPr>
          <w:rFonts w:asciiTheme="minorHAnsi" w:hAnsiTheme="minorHAnsi" w:cstheme="minorHAnsi"/>
          <w:b/>
          <w:bCs/>
          <w:sz w:val="22"/>
          <w:szCs w:val="22"/>
        </w:rPr>
        <w:t>Parish</w:t>
      </w:r>
      <w:r w:rsidR="0079060E" w:rsidRPr="005B53B3">
        <w:rPr>
          <w:rFonts w:asciiTheme="minorHAnsi" w:hAnsiTheme="minorHAnsi" w:cstheme="minorHAnsi"/>
          <w:sz w:val="22"/>
          <w:szCs w:val="22"/>
        </w:rPr>
        <w:t xml:space="preserve"> - these have </w:t>
      </w:r>
      <w:r w:rsidR="005B53B3" w:rsidRPr="005B53B3">
        <w:rPr>
          <w:rFonts w:asciiTheme="minorHAnsi" w:hAnsiTheme="minorHAnsi" w:cstheme="minorHAnsi"/>
          <w:sz w:val="22"/>
          <w:szCs w:val="22"/>
        </w:rPr>
        <w:t>dec</w:t>
      </w:r>
      <w:r w:rsidR="003127F5" w:rsidRPr="005B53B3">
        <w:rPr>
          <w:rFonts w:asciiTheme="minorHAnsi" w:hAnsiTheme="minorHAnsi" w:cstheme="minorHAnsi"/>
          <w:sz w:val="22"/>
          <w:szCs w:val="22"/>
        </w:rPr>
        <w:t>reased</w:t>
      </w:r>
      <w:r w:rsidR="0079060E" w:rsidRPr="005B53B3">
        <w:rPr>
          <w:rFonts w:asciiTheme="minorHAnsi" w:hAnsiTheme="minorHAnsi" w:cstheme="minorHAnsi"/>
          <w:sz w:val="22"/>
          <w:szCs w:val="22"/>
        </w:rPr>
        <w:t xml:space="preserve"> by</w:t>
      </w:r>
      <w:r w:rsidR="005B53B3" w:rsidRPr="005B53B3">
        <w:rPr>
          <w:rFonts w:asciiTheme="minorHAnsi" w:hAnsiTheme="minorHAnsi" w:cstheme="minorHAnsi"/>
          <w:sz w:val="22"/>
          <w:szCs w:val="22"/>
        </w:rPr>
        <w:t xml:space="preserve"> 61.1%</w:t>
      </w:r>
      <w:r w:rsidR="009F1945" w:rsidRPr="005B53B3">
        <w:rPr>
          <w:rFonts w:asciiTheme="minorHAnsi" w:hAnsiTheme="minorHAnsi" w:cstheme="minorHAnsi"/>
          <w:sz w:val="22"/>
          <w:szCs w:val="22"/>
        </w:rPr>
        <w:t xml:space="preserve"> </w:t>
      </w:r>
      <w:r w:rsidR="0079060E" w:rsidRPr="005B53B3">
        <w:rPr>
          <w:rFonts w:asciiTheme="minorHAnsi" w:hAnsiTheme="minorHAnsi" w:cstheme="minorHAnsi"/>
          <w:sz w:val="22"/>
          <w:szCs w:val="22"/>
        </w:rPr>
        <w:t>on 202</w:t>
      </w:r>
      <w:r w:rsidR="005B53B3" w:rsidRPr="005B53B3">
        <w:rPr>
          <w:rFonts w:asciiTheme="minorHAnsi" w:hAnsiTheme="minorHAnsi" w:cstheme="minorHAnsi"/>
          <w:sz w:val="22"/>
          <w:szCs w:val="22"/>
        </w:rPr>
        <w:t>5</w:t>
      </w:r>
      <w:r w:rsidR="0079060E" w:rsidRPr="005B53B3">
        <w:rPr>
          <w:rFonts w:asciiTheme="minorHAnsi" w:hAnsiTheme="minorHAnsi" w:cstheme="minorHAnsi"/>
          <w:sz w:val="22"/>
          <w:szCs w:val="22"/>
        </w:rPr>
        <w:t>:</w:t>
      </w:r>
    </w:p>
    <w:p w14:paraId="1733E894" w14:textId="77777777" w:rsidR="00624BD6" w:rsidRPr="002B393C" w:rsidRDefault="00624BD6" w:rsidP="003704A5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A28AAD4" w14:textId="0C439190" w:rsidR="0037051D" w:rsidRPr="002B393C" w:rsidRDefault="003704A5" w:rsidP="003704A5">
      <w:pPr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2B393C">
        <w:rPr>
          <w:rFonts w:asciiTheme="minorHAnsi" w:hAnsiTheme="minorHAnsi" w:cstheme="minorHAnsi"/>
          <w:i/>
          <w:sz w:val="22"/>
          <w:szCs w:val="22"/>
        </w:rPr>
        <w:t xml:space="preserve">Target: To </w:t>
      </w:r>
      <w:r w:rsidRPr="002B393C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divert children from court wherever possible</w:t>
      </w:r>
    </w:p>
    <w:p w14:paraId="0AC77DD4" w14:textId="251B61E5" w:rsidR="00624BD6" w:rsidRDefault="007A6949" w:rsidP="004E34EA">
      <w:pPr>
        <w:rPr>
          <w:rFonts w:asciiTheme="minorHAnsi" w:hAnsiTheme="minorHAnsi" w:cstheme="minorBidi"/>
          <w:b/>
          <w:color w:val="0070C0"/>
          <w:sz w:val="22"/>
          <w:szCs w:val="22"/>
        </w:rPr>
      </w:pPr>
      <w:r w:rsidRPr="006C4115">
        <w:rPr>
          <w:rFonts w:asciiTheme="minorHAnsi" w:hAnsiTheme="minorHAnsi" w:cstheme="minorBidi"/>
          <w:b/>
          <w:color w:val="0070C0"/>
          <w:sz w:val="22"/>
          <w:szCs w:val="22"/>
        </w:rPr>
        <w:t>Notes:</w:t>
      </w:r>
    </w:p>
    <w:p w14:paraId="47EB7335" w14:textId="77777777" w:rsidR="007D17BB" w:rsidRDefault="007D17BB" w:rsidP="004E34EA">
      <w:pPr>
        <w:rPr>
          <w:rFonts w:asciiTheme="minorHAnsi" w:hAnsiTheme="minorHAnsi" w:cstheme="minorBidi"/>
          <w:b/>
          <w:color w:val="0070C0"/>
          <w:sz w:val="22"/>
          <w:szCs w:val="22"/>
        </w:rPr>
      </w:pPr>
    </w:p>
    <w:tbl>
      <w:tblPr>
        <w:tblW w:w="8880" w:type="dxa"/>
        <w:tblLook w:val="04A0" w:firstRow="1" w:lastRow="0" w:firstColumn="1" w:lastColumn="0" w:noHBand="0" w:noVBand="1"/>
      </w:tblPr>
      <w:tblGrid>
        <w:gridCol w:w="2280"/>
        <w:gridCol w:w="960"/>
        <w:gridCol w:w="960"/>
        <w:gridCol w:w="960"/>
        <w:gridCol w:w="960"/>
        <w:gridCol w:w="960"/>
        <w:gridCol w:w="1800"/>
      </w:tblGrid>
      <w:tr w:rsidR="00803DF5" w:rsidRPr="00803DF5" w14:paraId="3CDD231B" w14:textId="77777777" w:rsidTr="00803DF5">
        <w:trPr>
          <w:trHeight w:val="300"/>
        </w:trPr>
        <w:tc>
          <w:tcPr>
            <w:tcW w:w="2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50E6E8FE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Supervision type: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4585303D" w14:textId="5903862C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½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Yr</w:t>
            </w:r>
            <w:proofErr w:type="gramEnd"/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2022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21987771" w14:textId="3887FCD4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½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Yr </w:t>
            </w: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712AF760" w14:textId="1C33B911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½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Yr </w:t>
            </w: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1861091A" w14:textId="7A22BE1E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½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Yr </w:t>
            </w: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5DA6DB39" w14:textId="6F49AEDC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½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Yr </w:t>
            </w: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6534FD0F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change</w:t>
            </w:r>
          </w:p>
        </w:tc>
      </w:tr>
      <w:tr w:rsidR="00803DF5" w:rsidRPr="00803DF5" w14:paraId="1FA2D091" w14:textId="77777777" w:rsidTr="00803DF5">
        <w:trPr>
          <w:trHeight w:val="315"/>
        </w:trPr>
        <w:tc>
          <w:tcPr>
            <w:tcW w:w="2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8A9EA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B2717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74FDC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6EBB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7E489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7251F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77980FCB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on previous year</w:t>
            </w:r>
          </w:p>
        </w:tc>
      </w:tr>
      <w:tr w:rsidR="00803DF5" w:rsidRPr="00803DF5" w14:paraId="347456FD" w14:textId="77777777" w:rsidTr="00803DF5">
        <w:trPr>
          <w:trHeight w:val="6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7FADB" w14:textId="77777777" w:rsidR="00803DF5" w:rsidRPr="00803DF5" w:rsidRDefault="00803DF5" w:rsidP="0080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Deferred decision with Restorative Justice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F7588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CB14E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AE171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7794D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5633B" w14:textId="77777777" w:rsidR="00803DF5" w:rsidRPr="00FC4CF1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4CF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C8342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03DF5" w:rsidRPr="00803DF5" w14:paraId="31C001D1" w14:textId="77777777" w:rsidTr="00803DF5">
        <w:trPr>
          <w:trHeight w:val="6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A03D8" w14:textId="77777777" w:rsidR="00803DF5" w:rsidRPr="00803DF5" w:rsidRDefault="00803DF5" w:rsidP="0080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Deferred decision with Voluntary Supervision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270CD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E41B6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BC9C5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85E90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0858A" w14:textId="77777777" w:rsidR="00803DF5" w:rsidRPr="00FC4CF1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4CF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FE70E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03DF5" w:rsidRPr="00803DF5" w14:paraId="214BA18F" w14:textId="77777777" w:rsidTr="00803DF5">
        <w:trPr>
          <w:trHeight w:val="9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280F9" w14:textId="77777777" w:rsidR="00803DF5" w:rsidRPr="00803DF5" w:rsidRDefault="00803DF5" w:rsidP="0080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Deferred decision with Alcohol &amp; Drug Education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AA654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B9E23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E7257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55456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1542F" w14:textId="77777777" w:rsidR="00803DF5" w:rsidRPr="00FC4CF1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4CF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79352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03DF5" w:rsidRPr="00803DF5" w14:paraId="369826BD" w14:textId="77777777" w:rsidTr="00803DF5">
        <w:trPr>
          <w:trHeight w:val="6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1ACA9" w14:textId="77777777" w:rsidR="00803DF5" w:rsidRPr="00803DF5" w:rsidRDefault="00803DF5" w:rsidP="0080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Deferred decision with </w:t>
            </w:r>
            <w:proofErr w:type="spellStart"/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RoadSafe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9B4B3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600AF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50241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458CB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F5424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BAE3D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03DF5" w:rsidRPr="00803DF5" w14:paraId="6B689635" w14:textId="77777777" w:rsidTr="00803DF5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2EC91" w14:textId="43D9502B" w:rsidR="00803DF5" w:rsidRPr="00803DF5" w:rsidRDefault="00803DF5" w:rsidP="00803DF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Deferred Dec</w:t>
            </w:r>
            <w:r w:rsidR="00D842DC">
              <w:rPr>
                <w:rFonts w:ascii="Calibri" w:hAnsi="Calibri" w:cs="Calibri"/>
                <w:color w:val="000000"/>
                <w:sz w:val="22"/>
                <w:szCs w:val="22"/>
              </w:rPr>
              <w:t>is</w:t>
            </w: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A2A3B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2CBB5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DDA62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FD690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740E9" w14:textId="02E5613C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842DC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1E204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03DF5" w:rsidRPr="00803DF5" w14:paraId="34597AB0" w14:textId="77777777" w:rsidTr="00803DF5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26575888" w14:textId="77777777" w:rsidR="00803DF5" w:rsidRPr="00803DF5" w:rsidRDefault="00803DF5" w:rsidP="00803D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7FEC14D2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1EE7BE11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3B735CBB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53B94182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0512EE53" w14:textId="77777777" w:rsidR="00803DF5" w:rsidRPr="00803DF5" w:rsidRDefault="00803DF5" w:rsidP="00803DF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D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vAlign w:val="center"/>
            <w:hideMark/>
          </w:tcPr>
          <w:p w14:paraId="424D8E50" w14:textId="4F2B3045" w:rsidR="00803DF5" w:rsidRPr="00803DF5" w:rsidRDefault="00FE10F4" w:rsidP="00803DF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-61.1%</w:t>
            </w:r>
            <w:r w:rsidR="00803DF5" w:rsidRPr="00803DF5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</w:tr>
    </w:tbl>
    <w:p w14:paraId="20E07041" w14:textId="77777777" w:rsidR="007D17BB" w:rsidRPr="006C4115" w:rsidRDefault="007D17BB" w:rsidP="004E34EA">
      <w:pPr>
        <w:rPr>
          <w:rFonts w:asciiTheme="minorHAnsi" w:hAnsiTheme="minorHAnsi" w:cstheme="minorBidi"/>
          <w:b/>
          <w:color w:val="0070C0"/>
          <w:sz w:val="22"/>
          <w:szCs w:val="22"/>
        </w:rPr>
      </w:pPr>
    </w:p>
    <w:p w14:paraId="317EF1C9" w14:textId="0EB11585" w:rsidR="00C45549" w:rsidRDefault="00C45549" w:rsidP="00C45549">
      <w:pPr>
        <w:pStyle w:val="MichelleHeading"/>
      </w:pPr>
      <w:r>
        <w:t>completions of deferred decisions</w:t>
      </w:r>
      <w:r w:rsidR="00846959">
        <w:t xml:space="preserve"> </w:t>
      </w:r>
      <w:r w:rsidR="006C481C">
        <w:t>F</w:t>
      </w:r>
      <w:r>
        <w:t>rom parish hall</w:t>
      </w:r>
    </w:p>
    <w:p w14:paraId="3593D118" w14:textId="67866EE4" w:rsidR="004E34EA" w:rsidRPr="002B393C" w:rsidRDefault="003704A5" w:rsidP="004E34EA">
      <w:pPr>
        <w:rPr>
          <w:rFonts w:ascii="Calibri" w:hAnsi="Calibri"/>
          <w:i/>
          <w:sz w:val="22"/>
          <w:szCs w:val="22"/>
        </w:rPr>
      </w:pPr>
      <w:r w:rsidRPr="002B393C">
        <w:rPr>
          <w:rFonts w:ascii="Calibri" w:hAnsi="Calibri"/>
          <w:i/>
          <w:sz w:val="22"/>
          <w:szCs w:val="22"/>
        </w:rPr>
        <w:t xml:space="preserve">Target: </w:t>
      </w:r>
      <w:r w:rsidRPr="559BC5D6">
        <w:rPr>
          <w:rFonts w:ascii="Calibri" w:eastAsia="Calibri" w:hAnsi="Calibri" w:cs="Calibri"/>
          <w:i/>
          <w:color w:val="000000" w:themeColor="text1"/>
          <w:sz w:val="22"/>
          <w:szCs w:val="22"/>
        </w:rPr>
        <w:t xml:space="preserve">75% of children to successfully complete periods of supervision ordered by </w:t>
      </w:r>
      <w:proofErr w:type="spellStart"/>
      <w:r w:rsidRPr="559BC5D6">
        <w:rPr>
          <w:rFonts w:ascii="Calibri" w:eastAsia="Calibri" w:hAnsi="Calibri" w:cs="Calibri"/>
          <w:i/>
          <w:color w:val="000000" w:themeColor="text1"/>
          <w:sz w:val="22"/>
          <w:szCs w:val="22"/>
        </w:rPr>
        <w:t>Centeniers</w:t>
      </w:r>
      <w:proofErr w:type="spellEnd"/>
    </w:p>
    <w:p w14:paraId="7A2C27A6" w14:textId="31F14425" w:rsidR="208DC2BF" w:rsidRDefault="208DC2BF" w:rsidP="208DC2BF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p w14:paraId="3C563911" w14:textId="7862FE20" w:rsidR="559BC5D6" w:rsidRPr="00B533B0" w:rsidRDefault="00224948" w:rsidP="559BC5D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11</w:t>
      </w:r>
      <w:r w:rsidR="1F74D2EA" w:rsidRPr="00B533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supervisions terminated this half year have done so successfully.  One was terminated as a further offence was committed </w:t>
      </w:r>
      <w:r w:rsidR="00ED61C1" w:rsidRPr="00B533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 was sent to custody, </w:t>
      </w:r>
      <w:r w:rsidR="00BA7870" w:rsidRPr="00B533B0">
        <w:rPr>
          <w:rFonts w:ascii="Calibri" w:eastAsia="Calibri" w:hAnsi="Calibri" w:cs="Calibri"/>
          <w:color w:val="000000" w:themeColor="text1"/>
          <w:sz w:val="22"/>
          <w:szCs w:val="22"/>
        </w:rPr>
        <w:t>and another failed to comply with requirements</w:t>
      </w:r>
      <w:r w:rsidR="1F74D2EA" w:rsidRPr="00B533B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02C95778" w14:textId="390C68DC" w:rsidR="004E34EA" w:rsidRPr="002B393C" w:rsidRDefault="003704A5" w:rsidP="004E34EA">
      <w:pPr>
        <w:rPr>
          <w:rFonts w:ascii="Calibri" w:hAnsi="Calibri"/>
          <w:sz w:val="22"/>
          <w:szCs w:val="22"/>
          <w:highlight w:val="yellow"/>
        </w:rPr>
      </w:pPr>
      <w:r>
        <w:tab/>
      </w:r>
      <w:r>
        <w:tab/>
      </w:r>
      <w:r>
        <w:tab/>
      </w:r>
    </w:p>
    <w:p w14:paraId="012D5098" w14:textId="0EBC1B06" w:rsidR="003704A5" w:rsidRPr="002B393C" w:rsidRDefault="003704A5" w:rsidP="004E34EA">
      <w:pPr>
        <w:rPr>
          <w:rFonts w:ascii="Calibri" w:hAnsi="Calibri"/>
          <w:b/>
          <w:sz w:val="22"/>
          <w:szCs w:val="22"/>
          <w:highlight w:val="yellow"/>
          <w:u w:val="singl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8"/>
        <w:gridCol w:w="1352"/>
        <w:gridCol w:w="764"/>
        <w:gridCol w:w="1390"/>
        <w:gridCol w:w="1840"/>
      </w:tblGrid>
      <w:tr w:rsidR="00567595" w:rsidRPr="002B393C" w14:paraId="2537ECB0" w14:textId="77777777" w:rsidTr="00E90025">
        <w:tc>
          <w:tcPr>
            <w:tcW w:w="3872" w:type="dxa"/>
            <w:shd w:val="clear" w:color="auto" w:fill="B4C6E7"/>
          </w:tcPr>
          <w:p w14:paraId="21D7BA24" w14:textId="77777777" w:rsidR="00E8382E" w:rsidRPr="002B393C" w:rsidRDefault="00E8382E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353" w:type="dxa"/>
            <w:shd w:val="clear" w:color="auto" w:fill="B4C6E7"/>
          </w:tcPr>
          <w:p w14:paraId="6C0CBFAE" w14:textId="67E8A022" w:rsidR="00E8382E" w:rsidRPr="002B393C" w:rsidRDefault="00E8382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>Jan-Jun 202</w:t>
            </w:r>
            <w:r w:rsidR="00632554">
              <w:rPr>
                <w:rFonts w:ascii="Calibri" w:hAnsi="Calibri"/>
                <w:b/>
                <w:sz w:val="22"/>
                <w:szCs w:val="22"/>
              </w:rPr>
              <w:t>5</w:t>
            </w:r>
          </w:p>
        </w:tc>
        <w:tc>
          <w:tcPr>
            <w:tcW w:w="756" w:type="dxa"/>
            <w:shd w:val="clear" w:color="auto" w:fill="B4C6E7"/>
          </w:tcPr>
          <w:p w14:paraId="402276CA" w14:textId="77777777" w:rsidR="00E8382E" w:rsidRPr="002B393C" w:rsidRDefault="00E8382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>%</w:t>
            </w:r>
          </w:p>
        </w:tc>
        <w:tc>
          <w:tcPr>
            <w:tcW w:w="1391" w:type="dxa"/>
            <w:shd w:val="clear" w:color="auto" w:fill="B4C6E7"/>
          </w:tcPr>
          <w:p w14:paraId="28E5274C" w14:textId="77777777" w:rsidR="00D034ED" w:rsidRDefault="00E8382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 xml:space="preserve">Jan-Jun </w:t>
            </w:r>
          </w:p>
          <w:p w14:paraId="0533F189" w14:textId="4C59B798" w:rsidR="00E8382E" w:rsidRPr="002B393C" w:rsidRDefault="00E8382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>202</w:t>
            </w:r>
            <w:r w:rsidR="00D034ED">
              <w:rPr>
                <w:rFonts w:ascii="Calibri" w:hAnsi="Calibri"/>
                <w:b/>
                <w:sz w:val="22"/>
                <w:szCs w:val="22"/>
              </w:rPr>
              <w:t>6</w:t>
            </w:r>
          </w:p>
        </w:tc>
        <w:tc>
          <w:tcPr>
            <w:tcW w:w="1842" w:type="dxa"/>
            <w:shd w:val="clear" w:color="auto" w:fill="B4C6E7"/>
          </w:tcPr>
          <w:p w14:paraId="34C5D98E" w14:textId="77777777" w:rsidR="00E8382E" w:rsidRPr="002B393C" w:rsidRDefault="00E8382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>%</w:t>
            </w:r>
          </w:p>
        </w:tc>
      </w:tr>
      <w:tr w:rsidR="000457E1" w:rsidRPr="002B393C" w14:paraId="2BE66504" w14:textId="77777777" w:rsidTr="00E90025">
        <w:tc>
          <w:tcPr>
            <w:tcW w:w="3872" w:type="dxa"/>
          </w:tcPr>
          <w:p w14:paraId="6D7FD614" w14:textId="77777777" w:rsidR="00E8382E" w:rsidRPr="002B393C" w:rsidRDefault="00E8382E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>Completed (expiry date reached)</w:t>
            </w:r>
          </w:p>
        </w:tc>
        <w:tc>
          <w:tcPr>
            <w:tcW w:w="1353" w:type="dxa"/>
          </w:tcPr>
          <w:p w14:paraId="5C44BBAB" w14:textId="14615286" w:rsidR="00E8382E" w:rsidRPr="002B393C" w:rsidRDefault="00632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756" w:type="dxa"/>
          </w:tcPr>
          <w:p w14:paraId="53E07972" w14:textId="2FF819B2" w:rsidR="00E8382E" w:rsidRPr="002B393C" w:rsidRDefault="001D16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97.</w:t>
            </w:r>
            <w:r w:rsidR="00B30ED4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%</w:t>
            </w:r>
          </w:p>
        </w:tc>
        <w:tc>
          <w:tcPr>
            <w:tcW w:w="1391" w:type="dxa"/>
          </w:tcPr>
          <w:p w14:paraId="659FDA96" w14:textId="6EE1B340" w:rsidR="00E8382E" w:rsidRPr="002B393C" w:rsidRDefault="00D034E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14:paraId="409193F8" w14:textId="436FA010" w:rsidR="00E8382E" w:rsidRPr="002B393C" w:rsidRDefault="009973F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73.3%</w:t>
            </w:r>
          </w:p>
        </w:tc>
      </w:tr>
      <w:tr w:rsidR="00B55B16" w:rsidRPr="002B393C" w14:paraId="200CD2CF" w14:textId="77777777" w:rsidTr="00E90025">
        <w:tc>
          <w:tcPr>
            <w:tcW w:w="3872" w:type="dxa"/>
          </w:tcPr>
          <w:p w14:paraId="7F00D164" w14:textId="5CDF2B69" w:rsidR="00110F16" w:rsidRPr="002B393C" w:rsidRDefault="00110F1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Further Offence</w:t>
            </w:r>
          </w:p>
        </w:tc>
        <w:tc>
          <w:tcPr>
            <w:tcW w:w="1353" w:type="dxa"/>
          </w:tcPr>
          <w:p w14:paraId="5D6DF478" w14:textId="1CF4E771" w:rsidR="00110F16" w:rsidRPr="002B393C" w:rsidRDefault="0063255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756" w:type="dxa"/>
          </w:tcPr>
          <w:p w14:paraId="5E488545" w14:textId="159BF062" w:rsidR="00110F16" w:rsidRPr="002B393C" w:rsidRDefault="00FB561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2.2</w:t>
            </w:r>
            <w:r w:rsidR="004D20C7">
              <w:rPr>
                <w:rFonts w:ascii="Calibri" w:hAnsi="Calibri"/>
                <w:sz w:val="22"/>
                <w:szCs w:val="22"/>
              </w:rPr>
              <w:t>%</w:t>
            </w:r>
          </w:p>
        </w:tc>
        <w:tc>
          <w:tcPr>
            <w:tcW w:w="1391" w:type="dxa"/>
          </w:tcPr>
          <w:p w14:paraId="1F2D9491" w14:textId="63A67E62" w:rsidR="00110F16" w:rsidRPr="002B393C" w:rsidRDefault="00D034E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32A932C1" w14:textId="76FC5932" w:rsidR="00110F16" w:rsidRPr="002B393C" w:rsidRDefault="009973F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6.7%</w:t>
            </w:r>
          </w:p>
        </w:tc>
      </w:tr>
      <w:tr w:rsidR="00632554" w:rsidRPr="002B393C" w14:paraId="05326628" w14:textId="77777777" w:rsidTr="00E90025">
        <w:tc>
          <w:tcPr>
            <w:tcW w:w="3872" w:type="dxa"/>
          </w:tcPr>
          <w:p w14:paraId="32824EB2" w14:textId="0A55F79A" w:rsidR="00632554" w:rsidRDefault="004A28E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Failed to comply with requirements</w:t>
            </w:r>
          </w:p>
        </w:tc>
        <w:tc>
          <w:tcPr>
            <w:tcW w:w="1353" w:type="dxa"/>
          </w:tcPr>
          <w:p w14:paraId="4C11BEAE" w14:textId="1F087B74" w:rsidR="00632554" w:rsidRDefault="004A28E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756" w:type="dxa"/>
          </w:tcPr>
          <w:p w14:paraId="5FCD0601" w14:textId="2FE36EF1" w:rsidR="00632554" w:rsidRPr="002B393C" w:rsidRDefault="004D20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0%</w:t>
            </w:r>
          </w:p>
        </w:tc>
        <w:tc>
          <w:tcPr>
            <w:tcW w:w="1391" w:type="dxa"/>
          </w:tcPr>
          <w:p w14:paraId="576C4AAD" w14:textId="054B513E" w:rsidR="00632554" w:rsidRDefault="00D034E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079A16A" w14:textId="4443B7F3" w:rsidR="00632554" w:rsidRDefault="009973F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6.7%</w:t>
            </w:r>
          </w:p>
        </w:tc>
      </w:tr>
      <w:tr w:rsidR="00632554" w:rsidRPr="002B393C" w14:paraId="446204E4" w14:textId="77777777" w:rsidTr="00E90025">
        <w:tc>
          <w:tcPr>
            <w:tcW w:w="3872" w:type="dxa"/>
          </w:tcPr>
          <w:p w14:paraId="7E6F1135" w14:textId="2F4EC264" w:rsidR="00632554" w:rsidRDefault="004A28E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Terminated Early – good progress</w:t>
            </w:r>
          </w:p>
        </w:tc>
        <w:tc>
          <w:tcPr>
            <w:tcW w:w="1353" w:type="dxa"/>
          </w:tcPr>
          <w:p w14:paraId="05F408E1" w14:textId="7B843976" w:rsidR="00632554" w:rsidRDefault="004A28E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756" w:type="dxa"/>
          </w:tcPr>
          <w:p w14:paraId="7E05657E" w14:textId="53F80B44" w:rsidR="00632554" w:rsidRPr="002B393C" w:rsidRDefault="004D20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0%</w:t>
            </w:r>
          </w:p>
        </w:tc>
        <w:tc>
          <w:tcPr>
            <w:tcW w:w="1391" w:type="dxa"/>
          </w:tcPr>
          <w:p w14:paraId="30139719" w14:textId="3578709F" w:rsidR="00632554" w:rsidRDefault="00D034E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7A986B87" w14:textId="3149593A" w:rsidR="00632554" w:rsidRDefault="00716C5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13.3%</w:t>
            </w:r>
          </w:p>
        </w:tc>
      </w:tr>
      <w:tr w:rsidR="00567595" w:rsidRPr="002B393C" w14:paraId="7839426D" w14:textId="77777777" w:rsidTr="00E90025">
        <w:tc>
          <w:tcPr>
            <w:tcW w:w="3872" w:type="dxa"/>
            <w:shd w:val="clear" w:color="auto" w:fill="B4C6E7"/>
          </w:tcPr>
          <w:p w14:paraId="16126EDC" w14:textId="77777777" w:rsidR="00E8382E" w:rsidRPr="002B393C" w:rsidRDefault="00E8382E">
            <w:pPr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>Total</w:t>
            </w:r>
          </w:p>
        </w:tc>
        <w:tc>
          <w:tcPr>
            <w:tcW w:w="1353" w:type="dxa"/>
            <w:shd w:val="clear" w:color="auto" w:fill="B4C6E7"/>
          </w:tcPr>
          <w:p w14:paraId="5C33B0E8" w14:textId="74EE33C0" w:rsidR="00E8382E" w:rsidRPr="002B393C" w:rsidRDefault="0034089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45</w:t>
            </w:r>
          </w:p>
        </w:tc>
        <w:tc>
          <w:tcPr>
            <w:tcW w:w="756" w:type="dxa"/>
            <w:shd w:val="clear" w:color="auto" w:fill="B4C6E7"/>
          </w:tcPr>
          <w:p w14:paraId="46169CF5" w14:textId="2034E0BA" w:rsidR="00E8382E" w:rsidRPr="002B393C" w:rsidRDefault="00387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B393C">
              <w:rPr>
                <w:rFonts w:ascii="Calibri" w:hAnsi="Calibri"/>
                <w:b/>
                <w:sz w:val="22"/>
                <w:szCs w:val="22"/>
              </w:rPr>
              <w:t>100%</w:t>
            </w:r>
          </w:p>
        </w:tc>
        <w:tc>
          <w:tcPr>
            <w:tcW w:w="1391" w:type="dxa"/>
            <w:shd w:val="clear" w:color="auto" w:fill="B4C6E7"/>
          </w:tcPr>
          <w:p w14:paraId="6C903353" w14:textId="5C0095AC" w:rsidR="00E8382E" w:rsidRPr="002B393C" w:rsidRDefault="00D034E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15</w:t>
            </w:r>
          </w:p>
        </w:tc>
        <w:tc>
          <w:tcPr>
            <w:tcW w:w="1842" w:type="dxa"/>
            <w:shd w:val="clear" w:color="auto" w:fill="B4C6E7"/>
          </w:tcPr>
          <w:p w14:paraId="730DEC90" w14:textId="1D2C3682" w:rsidR="00E8382E" w:rsidRPr="002B393C" w:rsidRDefault="00716C5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100%</w:t>
            </w:r>
          </w:p>
        </w:tc>
      </w:tr>
    </w:tbl>
    <w:p w14:paraId="0FC5B8EE" w14:textId="2022CF31" w:rsidR="0081072D" w:rsidRDefault="0081072D" w:rsidP="0081072D">
      <w:pPr>
        <w:pStyle w:val="MichelleHeading"/>
      </w:pPr>
      <w:r>
        <w:lastRenderedPageBreak/>
        <w:t>PROBATION total caseload</w:t>
      </w:r>
    </w:p>
    <w:p w14:paraId="2F5434E4" w14:textId="77777777" w:rsidR="0081072D" w:rsidRPr="00A908D2" w:rsidRDefault="0081072D" w:rsidP="0081072D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908D2">
        <w:rPr>
          <w:rFonts w:asciiTheme="minorHAnsi" w:hAnsiTheme="minorHAnsi" w:cstheme="minorHAnsi"/>
          <w:sz w:val="22"/>
          <w:szCs w:val="22"/>
        </w:rPr>
        <w:t>As of 30 June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A908D2">
        <w:rPr>
          <w:rFonts w:asciiTheme="minorHAnsi" w:hAnsiTheme="minorHAnsi" w:cstheme="minorHAnsi"/>
          <w:sz w:val="22"/>
          <w:szCs w:val="22"/>
        </w:rPr>
        <w:t xml:space="preserve"> (point in time), the total caseload stood at</w:t>
      </w:r>
      <w:r w:rsidRPr="00A908D2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440</w:t>
      </w:r>
      <w:r w:rsidRPr="00A908D2">
        <w:rPr>
          <w:rFonts w:asciiTheme="minorHAnsi" w:hAnsiTheme="minorHAnsi" w:cstheme="minorHAnsi"/>
          <w:sz w:val="22"/>
          <w:szCs w:val="22"/>
        </w:rPr>
        <w:t xml:space="preserve"> cases, this included all active, commenced and terminated cases.  Unfortunately, we have no data for the same quarter in 2023 as there was no-one in post at the time.</w:t>
      </w:r>
    </w:p>
    <w:p w14:paraId="4C7DCBAB" w14:textId="77777777" w:rsidR="0081072D" w:rsidRPr="00A908D2" w:rsidRDefault="0081072D" w:rsidP="0081072D">
      <w:pPr>
        <w:tabs>
          <w:tab w:val="left" w:pos="62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FB4BD8" w14:textId="77777777" w:rsidR="0081072D" w:rsidRPr="00A908D2" w:rsidRDefault="0081072D" w:rsidP="0081072D">
      <w:pPr>
        <w:tabs>
          <w:tab w:val="left" w:pos="6270"/>
        </w:tabs>
        <w:ind w:left="72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2616546F" wp14:editId="41B20077">
            <wp:extent cx="4572000" cy="2746375"/>
            <wp:effectExtent l="0" t="0" r="0" b="15875"/>
            <wp:docPr id="5513123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D837330-B47E-2566-D737-740D8BF146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3996674" w14:textId="77777777" w:rsidR="0081072D" w:rsidRPr="00A908D2" w:rsidRDefault="0081072D" w:rsidP="0081072D">
      <w:pPr>
        <w:tabs>
          <w:tab w:val="left" w:pos="6270"/>
        </w:tabs>
        <w:rPr>
          <w:rFonts w:asciiTheme="minorHAnsi" w:hAnsiTheme="minorHAnsi" w:cstheme="minorHAnsi"/>
          <w:sz w:val="22"/>
          <w:szCs w:val="22"/>
        </w:rPr>
      </w:pPr>
    </w:p>
    <w:p w14:paraId="3032E4ED" w14:textId="77777777" w:rsidR="00185105" w:rsidRDefault="00185105" w:rsidP="0081072D">
      <w:pPr>
        <w:tabs>
          <w:tab w:val="left" w:pos="6270"/>
        </w:tabs>
        <w:rPr>
          <w:rFonts w:asciiTheme="minorHAnsi" w:hAnsiTheme="minorHAnsi" w:cstheme="minorHAnsi"/>
          <w:b/>
          <w:color w:val="4472C4"/>
          <w:sz w:val="22"/>
          <w:szCs w:val="22"/>
        </w:rPr>
      </w:pPr>
    </w:p>
    <w:p w14:paraId="3ADE9F31" w14:textId="14698C2A" w:rsidR="0081072D" w:rsidRPr="00A908D2" w:rsidRDefault="0081072D" w:rsidP="0081072D">
      <w:pPr>
        <w:tabs>
          <w:tab w:val="left" w:pos="6270"/>
        </w:tabs>
        <w:rPr>
          <w:rFonts w:asciiTheme="minorHAnsi" w:hAnsiTheme="minorHAnsi" w:cstheme="minorHAnsi"/>
          <w:sz w:val="22"/>
          <w:szCs w:val="22"/>
        </w:rPr>
      </w:pPr>
      <w:r w:rsidRPr="00A908D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DFC36" w14:textId="77777777" w:rsidR="0081072D" w:rsidRPr="00A908D2" w:rsidRDefault="0081072D" w:rsidP="0081072D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115C31" w14:textId="77777777" w:rsidR="0081072D" w:rsidRPr="00A908D2" w:rsidRDefault="0081072D" w:rsidP="0081072D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00A7C98" w14:textId="77777777" w:rsidR="0081072D" w:rsidRPr="00A908D2" w:rsidRDefault="0081072D" w:rsidP="0081072D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5AC749" w14:textId="77777777" w:rsidR="0081072D" w:rsidRPr="00A908D2" w:rsidRDefault="0081072D" w:rsidP="0081072D">
      <w:pPr>
        <w:tabs>
          <w:tab w:val="left" w:pos="627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9BFCDB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71404661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49D8FBF0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2445F40A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2AAFF2E9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3B068EDD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05A3934C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6F568A5F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66074E74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4159A05E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266A0307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4C02E4F4" w14:textId="77777777" w:rsidR="0081072D" w:rsidRDefault="0081072D" w:rsidP="0081072D">
      <w:pPr>
        <w:tabs>
          <w:tab w:val="left" w:pos="6270"/>
        </w:tabs>
        <w:rPr>
          <w:rFonts w:ascii="Calibri" w:hAnsi="Calibri"/>
          <w:b/>
          <w:sz w:val="28"/>
          <w:szCs w:val="28"/>
          <w:u w:val="single"/>
        </w:rPr>
      </w:pPr>
    </w:p>
    <w:p w14:paraId="635973E6" w14:textId="786B2921" w:rsidR="00423242" w:rsidRDefault="00423242" w:rsidP="00AF632D"/>
    <w:p w14:paraId="5C2D72B3" w14:textId="77777777" w:rsidR="00B533B0" w:rsidRDefault="00B533B0" w:rsidP="00AF632D"/>
    <w:p w14:paraId="6067FC77" w14:textId="7F24F075" w:rsidR="000A53CD" w:rsidRDefault="00750A82" w:rsidP="00BE38F0">
      <w:pPr>
        <w:pStyle w:val="MichelleHeading"/>
      </w:pPr>
      <w:r>
        <w:lastRenderedPageBreak/>
        <w:t>half yearly statistical summary</w:t>
      </w:r>
      <w:r>
        <w:br/>
        <w:t>jfcas</w:t>
      </w:r>
    </w:p>
    <w:p w14:paraId="67706E1D" w14:textId="2FEEF0FF" w:rsidR="001061B1" w:rsidRPr="00A908D2" w:rsidRDefault="001061B1" w:rsidP="00F25498">
      <w:pPr>
        <w:rPr>
          <w:rFonts w:asciiTheme="minorHAnsi" w:hAnsiTheme="minorHAnsi" w:cstheme="minorHAnsi"/>
          <w:sz w:val="22"/>
          <w:szCs w:val="22"/>
        </w:rPr>
      </w:pPr>
      <w:r w:rsidRPr="00A908D2">
        <w:rPr>
          <w:rFonts w:asciiTheme="minorHAnsi" w:hAnsiTheme="minorHAnsi" w:cstheme="minorHAnsi"/>
          <w:sz w:val="22"/>
          <w:szCs w:val="22"/>
        </w:rPr>
        <w:t xml:space="preserve">Overall caseload </w:t>
      </w:r>
      <w:r w:rsidR="00BC6B6F">
        <w:rPr>
          <w:rFonts w:asciiTheme="minorHAnsi" w:hAnsiTheme="minorHAnsi" w:cstheme="minorHAnsi"/>
          <w:b/>
          <w:bCs/>
          <w:sz w:val="22"/>
          <w:szCs w:val="22"/>
        </w:rPr>
        <w:t>86</w:t>
      </w:r>
      <w:r w:rsidR="00177AB1" w:rsidRPr="00A908D2">
        <w:rPr>
          <w:rFonts w:asciiTheme="minorHAnsi" w:hAnsiTheme="minorHAnsi" w:cstheme="minorHAnsi"/>
          <w:sz w:val="22"/>
          <w:szCs w:val="22"/>
        </w:rPr>
        <w:t xml:space="preserve"> – active cases as at 30/6/2</w:t>
      </w:r>
      <w:r w:rsidR="00BC6B6F">
        <w:rPr>
          <w:rFonts w:asciiTheme="minorHAnsi" w:hAnsiTheme="minorHAnsi" w:cstheme="minorHAnsi"/>
          <w:sz w:val="22"/>
          <w:szCs w:val="22"/>
        </w:rPr>
        <w:t>6</w:t>
      </w:r>
    </w:p>
    <w:p w14:paraId="576F682C" w14:textId="063691EB" w:rsidR="00012DC4" w:rsidRPr="00A908D2" w:rsidRDefault="001061B1" w:rsidP="00F25498">
      <w:pPr>
        <w:rPr>
          <w:rFonts w:asciiTheme="minorHAnsi" w:hAnsiTheme="minorHAnsi" w:cstheme="minorHAnsi"/>
          <w:sz w:val="22"/>
          <w:szCs w:val="22"/>
        </w:rPr>
      </w:pPr>
      <w:r w:rsidRPr="00A908D2">
        <w:rPr>
          <w:rFonts w:asciiTheme="minorHAnsi" w:hAnsiTheme="minorHAnsi" w:cstheme="minorHAnsi"/>
          <w:sz w:val="22"/>
          <w:szCs w:val="22"/>
        </w:rPr>
        <w:t xml:space="preserve">New cases added </w:t>
      </w:r>
      <w:r w:rsidR="00B5025B">
        <w:rPr>
          <w:rFonts w:asciiTheme="minorHAnsi" w:hAnsiTheme="minorHAnsi" w:cstheme="minorHAnsi"/>
          <w:sz w:val="22"/>
          <w:szCs w:val="22"/>
        </w:rPr>
        <w:t>49</w:t>
      </w:r>
      <w:r w:rsidR="00177AB1" w:rsidRPr="00A908D2">
        <w:rPr>
          <w:rFonts w:asciiTheme="minorHAnsi" w:hAnsiTheme="minorHAnsi" w:cstheme="minorHAnsi"/>
          <w:sz w:val="22"/>
          <w:szCs w:val="22"/>
        </w:rPr>
        <w:t xml:space="preserve"> – new events added onto our system during the year</w:t>
      </w:r>
    </w:p>
    <w:p w14:paraId="16D45A48" w14:textId="7096D537" w:rsidR="0058344D" w:rsidRPr="00A908D2" w:rsidRDefault="0058344D" w:rsidP="00F2549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908D2">
        <w:rPr>
          <w:rFonts w:asciiTheme="minorHAnsi" w:hAnsiTheme="minorHAnsi" w:cstheme="minorHAnsi"/>
          <w:sz w:val="22"/>
          <w:szCs w:val="22"/>
        </w:rPr>
        <w:t>New applications made</w:t>
      </w:r>
      <w:r w:rsidR="00B5025B">
        <w:rPr>
          <w:rFonts w:asciiTheme="minorHAnsi" w:hAnsiTheme="minorHAnsi" w:cstheme="minorHAnsi"/>
          <w:sz w:val="22"/>
          <w:szCs w:val="22"/>
        </w:rPr>
        <w:t xml:space="preserve"> </w:t>
      </w:r>
      <w:r w:rsidR="00B5025B" w:rsidRPr="00B5025B">
        <w:rPr>
          <w:rFonts w:asciiTheme="minorHAnsi" w:hAnsiTheme="minorHAnsi" w:cstheme="minorHAnsi"/>
          <w:b/>
          <w:bCs/>
          <w:sz w:val="22"/>
          <w:szCs w:val="22"/>
        </w:rPr>
        <w:t>72</w:t>
      </w:r>
    </w:p>
    <w:p w14:paraId="6A40751F" w14:textId="2AB2B690" w:rsidR="0058344D" w:rsidRDefault="0058344D" w:rsidP="00F2549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908D2">
        <w:rPr>
          <w:rFonts w:asciiTheme="minorHAnsi" w:hAnsiTheme="minorHAnsi" w:cstheme="minorHAnsi"/>
          <w:sz w:val="22"/>
          <w:szCs w:val="22"/>
        </w:rPr>
        <w:t xml:space="preserve">No of cases worked on </w:t>
      </w:r>
      <w:r w:rsidR="00B5025B">
        <w:rPr>
          <w:rFonts w:asciiTheme="minorHAnsi" w:hAnsiTheme="minorHAnsi" w:cstheme="minorHAnsi"/>
          <w:b/>
          <w:bCs/>
          <w:sz w:val="22"/>
          <w:szCs w:val="22"/>
        </w:rPr>
        <w:t>122</w:t>
      </w:r>
    </w:p>
    <w:p w14:paraId="52839241" w14:textId="77777777" w:rsidR="00B5025B" w:rsidRPr="00A908D2" w:rsidRDefault="00B5025B" w:rsidP="00F2549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983"/>
        <w:gridCol w:w="947"/>
        <w:gridCol w:w="663"/>
        <w:gridCol w:w="1191"/>
        <w:gridCol w:w="1149"/>
        <w:gridCol w:w="1878"/>
      </w:tblGrid>
      <w:tr w:rsidR="001549C7" w:rsidRPr="00A908D2" w14:paraId="659D30B3" w14:textId="77777777" w:rsidTr="1B640D00">
        <w:trPr>
          <w:trHeight w:val="371"/>
        </w:trPr>
        <w:tc>
          <w:tcPr>
            <w:tcW w:w="8562" w:type="dxa"/>
            <w:gridSpan w:val="7"/>
            <w:shd w:val="clear" w:color="auto" w:fill="B4C6E7" w:themeFill="accent1" w:themeFillTint="66"/>
          </w:tcPr>
          <w:p w14:paraId="4DF5B13C" w14:textId="41B6CCCC" w:rsidR="001549C7" w:rsidRPr="00A908D2" w:rsidRDefault="00D6512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New Cases Added</w:t>
            </w:r>
          </w:p>
        </w:tc>
      </w:tr>
      <w:tr w:rsidR="00B5025B" w:rsidRPr="00A908D2" w14:paraId="4867B684" w14:textId="77777777" w:rsidTr="1B640D00">
        <w:trPr>
          <w:trHeight w:val="561"/>
        </w:trPr>
        <w:tc>
          <w:tcPr>
            <w:tcW w:w="1751" w:type="dxa"/>
            <w:shd w:val="clear" w:color="auto" w:fill="B4C6E7" w:themeFill="accent1" w:themeFillTint="66"/>
          </w:tcPr>
          <w:p w14:paraId="4B11DBB4" w14:textId="77777777" w:rsidR="00B5025B" w:rsidRPr="00A908D2" w:rsidRDefault="00B5025B" w:rsidP="00B5025B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Case type</w:t>
            </w:r>
          </w:p>
        </w:tc>
        <w:tc>
          <w:tcPr>
            <w:tcW w:w="983" w:type="dxa"/>
            <w:shd w:val="clear" w:color="auto" w:fill="B4C6E7" w:themeFill="accent1" w:themeFillTint="66"/>
          </w:tcPr>
          <w:p w14:paraId="0726750A" w14:textId="7522F9F1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2022</w:t>
            </w:r>
          </w:p>
        </w:tc>
        <w:tc>
          <w:tcPr>
            <w:tcW w:w="947" w:type="dxa"/>
            <w:shd w:val="clear" w:color="auto" w:fill="B4C6E7" w:themeFill="accent1" w:themeFillTint="66"/>
          </w:tcPr>
          <w:p w14:paraId="6964C2A4" w14:textId="59DB8C62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</w:p>
        </w:tc>
        <w:tc>
          <w:tcPr>
            <w:tcW w:w="663" w:type="dxa"/>
            <w:shd w:val="clear" w:color="auto" w:fill="B4C6E7" w:themeFill="accent1" w:themeFillTint="66"/>
          </w:tcPr>
          <w:p w14:paraId="598C0EC1" w14:textId="56A572ED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2024</w:t>
            </w:r>
          </w:p>
        </w:tc>
        <w:tc>
          <w:tcPr>
            <w:tcW w:w="1191" w:type="dxa"/>
            <w:shd w:val="clear" w:color="auto" w:fill="B4C6E7" w:themeFill="accent1" w:themeFillTint="66"/>
          </w:tcPr>
          <w:p w14:paraId="6D1EE1A5" w14:textId="2436DA72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</w:p>
        </w:tc>
        <w:tc>
          <w:tcPr>
            <w:tcW w:w="1149" w:type="dxa"/>
            <w:shd w:val="clear" w:color="auto" w:fill="B4C6E7" w:themeFill="accent1" w:themeFillTint="66"/>
          </w:tcPr>
          <w:p w14:paraId="54C3677C" w14:textId="7AC26F07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</w:tc>
        <w:tc>
          <w:tcPr>
            <w:tcW w:w="1878" w:type="dxa"/>
            <w:shd w:val="clear" w:color="auto" w:fill="B4C6E7" w:themeFill="accent1" w:themeFillTint="66"/>
          </w:tcPr>
          <w:p w14:paraId="6765D34A" w14:textId="03F3DC99" w:rsidR="00B5025B" w:rsidRPr="00A908D2" w:rsidRDefault="00B5025B" w:rsidP="00B5025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% change on previous Year</w:t>
            </w:r>
          </w:p>
        </w:tc>
      </w:tr>
      <w:tr w:rsidR="00B5025B" w:rsidRPr="00A908D2" w14:paraId="22AB36AF" w14:textId="77777777" w:rsidTr="001549C7">
        <w:tc>
          <w:tcPr>
            <w:tcW w:w="1751" w:type="dxa"/>
          </w:tcPr>
          <w:p w14:paraId="4DD1D0BA" w14:textId="77777777" w:rsidR="00B5025B" w:rsidRPr="00A908D2" w:rsidRDefault="00B5025B" w:rsidP="00B5025B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Adoption</w:t>
            </w:r>
          </w:p>
        </w:tc>
        <w:tc>
          <w:tcPr>
            <w:tcW w:w="983" w:type="dxa"/>
          </w:tcPr>
          <w:p w14:paraId="05414332" w14:textId="676713EA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47" w:type="dxa"/>
          </w:tcPr>
          <w:p w14:paraId="33BB7D8D" w14:textId="7873E34D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63" w:type="dxa"/>
          </w:tcPr>
          <w:p w14:paraId="3ACC6064" w14:textId="10E40560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91" w:type="dxa"/>
          </w:tcPr>
          <w:p w14:paraId="4D9AB1D2" w14:textId="16AEE5DB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49" w:type="dxa"/>
          </w:tcPr>
          <w:p w14:paraId="42A4A8CB" w14:textId="5894730C" w:rsidR="00B5025B" w:rsidRPr="00A908D2" w:rsidRDefault="002F1685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78" w:type="dxa"/>
          </w:tcPr>
          <w:p w14:paraId="41EC55FA" w14:textId="77777777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25B" w:rsidRPr="00A908D2" w14:paraId="3D8BC676" w14:textId="77777777" w:rsidTr="001549C7">
        <w:tc>
          <w:tcPr>
            <w:tcW w:w="1751" w:type="dxa"/>
          </w:tcPr>
          <w:p w14:paraId="1D5D8967" w14:textId="77777777" w:rsidR="00B5025B" w:rsidRPr="00A908D2" w:rsidRDefault="00B5025B" w:rsidP="00B5025B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Private Law</w:t>
            </w:r>
          </w:p>
        </w:tc>
        <w:tc>
          <w:tcPr>
            <w:tcW w:w="983" w:type="dxa"/>
          </w:tcPr>
          <w:p w14:paraId="286D063E" w14:textId="4EB4BBF4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947" w:type="dxa"/>
          </w:tcPr>
          <w:p w14:paraId="7995397C" w14:textId="069B5EBA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663" w:type="dxa"/>
          </w:tcPr>
          <w:p w14:paraId="6CCB3664" w14:textId="118DCC4E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1191" w:type="dxa"/>
          </w:tcPr>
          <w:p w14:paraId="4AF28D58" w14:textId="07E391CC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149" w:type="dxa"/>
          </w:tcPr>
          <w:p w14:paraId="56253BEA" w14:textId="23BC7CF9" w:rsidR="00B5025B" w:rsidRPr="00A908D2" w:rsidRDefault="002F1685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878" w:type="dxa"/>
          </w:tcPr>
          <w:p w14:paraId="6D785CC4" w14:textId="77777777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25B" w:rsidRPr="00A908D2" w14:paraId="68D9DF18" w14:textId="77777777" w:rsidTr="001549C7">
        <w:trPr>
          <w:trHeight w:val="283"/>
        </w:trPr>
        <w:tc>
          <w:tcPr>
            <w:tcW w:w="1751" w:type="dxa"/>
          </w:tcPr>
          <w:p w14:paraId="36496F10" w14:textId="77777777" w:rsidR="00B5025B" w:rsidRPr="00A908D2" w:rsidRDefault="00B5025B" w:rsidP="00B5025B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Public Law</w:t>
            </w:r>
          </w:p>
        </w:tc>
        <w:tc>
          <w:tcPr>
            <w:tcW w:w="983" w:type="dxa"/>
          </w:tcPr>
          <w:p w14:paraId="3A369C9E" w14:textId="405D0132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947" w:type="dxa"/>
          </w:tcPr>
          <w:p w14:paraId="5C233123" w14:textId="4B03BCF2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663" w:type="dxa"/>
          </w:tcPr>
          <w:p w14:paraId="4D210074" w14:textId="69746B53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191" w:type="dxa"/>
          </w:tcPr>
          <w:p w14:paraId="061B3BD5" w14:textId="4C14C21D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1B640D00">
              <w:rPr>
                <w:rFonts w:asciiTheme="minorHAnsi" w:hAnsiTheme="minorHAnsi" w:cstheme="minorBidi"/>
                <w:sz w:val="22"/>
                <w:szCs w:val="22"/>
              </w:rPr>
              <w:t>11</w:t>
            </w:r>
          </w:p>
        </w:tc>
        <w:tc>
          <w:tcPr>
            <w:tcW w:w="1149" w:type="dxa"/>
          </w:tcPr>
          <w:p w14:paraId="5DD31E1D" w14:textId="0C96DAFF" w:rsidR="00B5025B" w:rsidRPr="00A908D2" w:rsidRDefault="009A300E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13</w:t>
            </w:r>
          </w:p>
        </w:tc>
        <w:tc>
          <w:tcPr>
            <w:tcW w:w="1878" w:type="dxa"/>
          </w:tcPr>
          <w:p w14:paraId="0737202C" w14:textId="77777777" w:rsidR="00B5025B" w:rsidRPr="00A908D2" w:rsidRDefault="00B5025B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25B" w:rsidRPr="00A908D2" w14:paraId="368A245D" w14:textId="77777777" w:rsidTr="1B640D00">
        <w:trPr>
          <w:trHeight w:val="70"/>
        </w:trPr>
        <w:tc>
          <w:tcPr>
            <w:tcW w:w="1751" w:type="dxa"/>
            <w:shd w:val="clear" w:color="auto" w:fill="B4C6E7" w:themeFill="accent1" w:themeFillTint="66"/>
          </w:tcPr>
          <w:p w14:paraId="095094E2" w14:textId="77777777" w:rsidR="00B5025B" w:rsidRPr="00A908D2" w:rsidRDefault="00B5025B" w:rsidP="00B5025B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983" w:type="dxa"/>
            <w:shd w:val="clear" w:color="auto" w:fill="B4C6E7" w:themeFill="accent1" w:themeFillTint="66"/>
          </w:tcPr>
          <w:p w14:paraId="736C4A8F" w14:textId="0CEFD26C" w:rsidR="00B5025B" w:rsidRPr="00A908D2" w:rsidRDefault="003501A1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55</w:t>
            </w:r>
          </w:p>
        </w:tc>
        <w:tc>
          <w:tcPr>
            <w:tcW w:w="947" w:type="dxa"/>
            <w:shd w:val="clear" w:color="auto" w:fill="B4C6E7" w:themeFill="accent1" w:themeFillTint="66"/>
          </w:tcPr>
          <w:p w14:paraId="1C755373" w14:textId="6F50BB54" w:rsidR="00B5025B" w:rsidRPr="00A908D2" w:rsidRDefault="003501A1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69</w:t>
            </w:r>
          </w:p>
        </w:tc>
        <w:tc>
          <w:tcPr>
            <w:tcW w:w="663" w:type="dxa"/>
            <w:shd w:val="clear" w:color="auto" w:fill="B4C6E7" w:themeFill="accent1" w:themeFillTint="66"/>
          </w:tcPr>
          <w:p w14:paraId="5C0F3439" w14:textId="21CE991A" w:rsidR="00B5025B" w:rsidRPr="00A908D2" w:rsidRDefault="003501A1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68</w:t>
            </w:r>
          </w:p>
        </w:tc>
        <w:tc>
          <w:tcPr>
            <w:tcW w:w="1191" w:type="dxa"/>
            <w:shd w:val="clear" w:color="auto" w:fill="B4C6E7" w:themeFill="accent1" w:themeFillTint="66"/>
          </w:tcPr>
          <w:p w14:paraId="4E53598E" w14:textId="22632E98" w:rsidR="00B5025B" w:rsidRPr="00A908D2" w:rsidRDefault="003501A1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65</w:t>
            </w:r>
          </w:p>
        </w:tc>
        <w:tc>
          <w:tcPr>
            <w:tcW w:w="1149" w:type="dxa"/>
            <w:shd w:val="clear" w:color="auto" w:fill="B4C6E7" w:themeFill="accent1" w:themeFillTint="66"/>
          </w:tcPr>
          <w:p w14:paraId="6E9F772C" w14:textId="7C558208" w:rsidR="00B5025B" w:rsidRPr="00A908D2" w:rsidRDefault="009A300E" w:rsidP="00B5025B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49</w:t>
            </w:r>
          </w:p>
        </w:tc>
        <w:tc>
          <w:tcPr>
            <w:tcW w:w="1878" w:type="dxa"/>
            <w:shd w:val="clear" w:color="auto" w:fill="B4C6E7" w:themeFill="accent1" w:themeFillTint="66"/>
          </w:tcPr>
          <w:p w14:paraId="76ABC3F9" w14:textId="3A371584" w:rsidR="00B5025B" w:rsidRPr="00A908D2" w:rsidRDefault="001C3AD9" w:rsidP="009A300E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-24.6%</w:t>
            </w:r>
          </w:p>
        </w:tc>
      </w:tr>
    </w:tbl>
    <w:p w14:paraId="6A100BB7" w14:textId="77777777" w:rsidR="00BD0304" w:rsidRPr="00A908D2" w:rsidRDefault="00BD0304" w:rsidP="003704A5">
      <w:pPr>
        <w:tabs>
          <w:tab w:val="left" w:pos="6270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56A30D8B" w14:textId="6E413228" w:rsidR="00A96F91" w:rsidRPr="00A908D2" w:rsidRDefault="00A96F91" w:rsidP="003704A5">
      <w:pPr>
        <w:tabs>
          <w:tab w:val="left" w:pos="6270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16FADD72" w14:textId="4CD1B502" w:rsidR="001332C1" w:rsidRPr="00A908D2" w:rsidRDefault="00375703" w:rsidP="00543B36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419E099" wp14:editId="0FCA2361">
            <wp:extent cx="6096000" cy="2919413"/>
            <wp:effectExtent l="0" t="0" r="0" b="14605"/>
            <wp:docPr id="179706219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B3B4BAE-1816-358C-0669-72DCC5C4DD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3A04BB4" w14:textId="77777777" w:rsidR="001332C1" w:rsidRPr="00A908D2" w:rsidRDefault="001332C1" w:rsidP="00543B3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5F677B2" w14:textId="292DF57D" w:rsidR="00CC429E" w:rsidRPr="00A908D2" w:rsidRDefault="00DC3E5B" w:rsidP="00543B3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72</w:t>
      </w:r>
      <w:r w:rsidR="00543B36" w:rsidRPr="00A908D2">
        <w:rPr>
          <w:rFonts w:asciiTheme="minorHAnsi" w:hAnsiTheme="minorHAnsi" w:cstheme="minorHAnsi"/>
          <w:sz w:val="22"/>
          <w:szCs w:val="22"/>
        </w:rPr>
        <w:t xml:space="preserve"> new applications were made, a </w:t>
      </w:r>
      <w:r w:rsidR="00A61EC2" w:rsidRPr="00A908D2">
        <w:rPr>
          <w:rFonts w:asciiTheme="minorHAnsi" w:hAnsiTheme="minorHAnsi" w:cstheme="minorHAnsi"/>
          <w:sz w:val="22"/>
          <w:szCs w:val="22"/>
        </w:rPr>
        <w:t>1</w:t>
      </w:r>
      <w:r w:rsidR="0041543A">
        <w:rPr>
          <w:rFonts w:asciiTheme="minorHAnsi" w:hAnsiTheme="minorHAnsi" w:cstheme="minorHAnsi"/>
          <w:sz w:val="22"/>
          <w:szCs w:val="22"/>
        </w:rPr>
        <w:t>5.3</w:t>
      </w:r>
      <w:r w:rsidR="00543B36" w:rsidRPr="00A908D2">
        <w:rPr>
          <w:rFonts w:asciiTheme="minorHAnsi" w:hAnsiTheme="minorHAnsi" w:cstheme="minorHAnsi"/>
          <w:sz w:val="22"/>
          <w:szCs w:val="22"/>
        </w:rPr>
        <w:t xml:space="preserve">% </w:t>
      </w:r>
      <w:r w:rsidR="0041543A">
        <w:rPr>
          <w:rFonts w:asciiTheme="minorHAnsi" w:hAnsiTheme="minorHAnsi" w:cstheme="minorHAnsi"/>
          <w:sz w:val="22"/>
          <w:szCs w:val="22"/>
        </w:rPr>
        <w:t xml:space="preserve">decrease </w:t>
      </w:r>
      <w:proofErr w:type="gramStart"/>
      <w:r w:rsidR="0041543A">
        <w:rPr>
          <w:rFonts w:asciiTheme="minorHAnsi" w:hAnsiTheme="minorHAnsi" w:cstheme="minorHAnsi"/>
          <w:sz w:val="22"/>
          <w:szCs w:val="22"/>
        </w:rPr>
        <w:t>on</w:t>
      </w:r>
      <w:proofErr w:type="gramEnd"/>
      <w:r w:rsidR="00543B36" w:rsidRPr="00A908D2">
        <w:rPr>
          <w:rFonts w:asciiTheme="minorHAnsi" w:hAnsiTheme="minorHAnsi" w:cstheme="minorHAnsi"/>
          <w:sz w:val="22"/>
          <w:szCs w:val="22"/>
        </w:rPr>
        <w:t xml:space="preserve"> 202</w:t>
      </w:r>
      <w:r w:rsidR="0041543A">
        <w:rPr>
          <w:rFonts w:asciiTheme="minorHAnsi" w:hAnsiTheme="minorHAnsi" w:cstheme="minorHAnsi"/>
          <w:sz w:val="22"/>
          <w:szCs w:val="22"/>
        </w:rPr>
        <w:t>5</w:t>
      </w:r>
      <w:r w:rsidR="00A61EC2" w:rsidRPr="00A908D2">
        <w:rPr>
          <w:rFonts w:asciiTheme="minorHAnsi" w:hAnsiTheme="minorHAnsi" w:cstheme="minorHAnsi"/>
          <w:sz w:val="22"/>
          <w:szCs w:val="22"/>
        </w:rPr>
        <w:t xml:space="preserve">. </w:t>
      </w:r>
      <w:r w:rsidR="00705D31" w:rsidRPr="00A908D2">
        <w:rPr>
          <w:rFonts w:asciiTheme="minorHAnsi" w:hAnsiTheme="minorHAnsi" w:cstheme="minorHAnsi"/>
          <w:sz w:val="22"/>
          <w:szCs w:val="22"/>
        </w:rPr>
        <w:t xml:space="preserve"> An individual case may have several applications made within it:</w:t>
      </w:r>
    </w:p>
    <w:p w14:paraId="1FA01E4F" w14:textId="77777777" w:rsidR="007872BA" w:rsidRPr="00A908D2" w:rsidRDefault="007872BA" w:rsidP="00213855">
      <w:pPr>
        <w:tabs>
          <w:tab w:val="left" w:pos="627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919"/>
        <w:gridCol w:w="919"/>
        <w:gridCol w:w="919"/>
        <w:gridCol w:w="919"/>
        <w:gridCol w:w="919"/>
        <w:gridCol w:w="2324"/>
      </w:tblGrid>
      <w:tr w:rsidR="00B57D78" w:rsidRPr="00A908D2" w14:paraId="1F53D341" w14:textId="77777777" w:rsidTr="00B57D78">
        <w:tc>
          <w:tcPr>
            <w:tcW w:w="1316" w:type="dxa"/>
            <w:shd w:val="clear" w:color="auto" w:fill="81B0DF"/>
          </w:tcPr>
          <w:p w14:paraId="717987F6" w14:textId="77777777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19" w:type="dxa"/>
            <w:shd w:val="clear" w:color="auto" w:fill="8EAADB" w:themeFill="accent1" w:themeFillTint="99"/>
          </w:tcPr>
          <w:p w14:paraId="7CAC0217" w14:textId="2EDD8691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919" w:type="dxa"/>
            <w:shd w:val="clear" w:color="auto" w:fill="8EAADB" w:themeFill="accent1" w:themeFillTint="99"/>
          </w:tcPr>
          <w:p w14:paraId="6DD92A02" w14:textId="03803D20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19" w:type="dxa"/>
            <w:shd w:val="clear" w:color="auto" w:fill="8EAADB" w:themeFill="accent1" w:themeFillTint="99"/>
          </w:tcPr>
          <w:p w14:paraId="3F2D8018" w14:textId="69B59CEF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919" w:type="dxa"/>
            <w:shd w:val="clear" w:color="auto" w:fill="8EAADB" w:themeFill="accent1" w:themeFillTint="99"/>
          </w:tcPr>
          <w:p w14:paraId="4F97EBD0" w14:textId="77527262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919" w:type="dxa"/>
            <w:shd w:val="clear" w:color="auto" w:fill="81B0DF"/>
          </w:tcPr>
          <w:p w14:paraId="0D9AB71A" w14:textId="51DBAAA9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2324" w:type="dxa"/>
            <w:shd w:val="clear" w:color="auto" w:fill="81B0DF"/>
          </w:tcPr>
          <w:p w14:paraId="5CB4CE1B" w14:textId="0ED1860D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% change on previous year </w:t>
            </w:r>
          </w:p>
        </w:tc>
      </w:tr>
      <w:tr w:rsidR="00B57D78" w:rsidRPr="00A908D2" w14:paraId="5A356D84" w14:textId="77777777" w:rsidTr="00CC5A3F">
        <w:tc>
          <w:tcPr>
            <w:tcW w:w="1316" w:type="dxa"/>
          </w:tcPr>
          <w:p w14:paraId="44813197" w14:textId="627932AB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 xml:space="preserve">No of Applications </w:t>
            </w:r>
          </w:p>
        </w:tc>
        <w:tc>
          <w:tcPr>
            <w:tcW w:w="919" w:type="dxa"/>
          </w:tcPr>
          <w:p w14:paraId="6ACD273C" w14:textId="30FB1995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919" w:type="dxa"/>
          </w:tcPr>
          <w:p w14:paraId="5B670D50" w14:textId="2C1125E6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94</w:t>
            </w:r>
          </w:p>
        </w:tc>
        <w:tc>
          <w:tcPr>
            <w:tcW w:w="919" w:type="dxa"/>
          </w:tcPr>
          <w:p w14:paraId="1B76967F" w14:textId="28E7A7F2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919" w:type="dxa"/>
          </w:tcPr>
          <w:p w14:paraId="2F785736" w14:textId="5A22BC04" w:rsidR="00B57D78" w:rsidRPr="00A908D2" w:rsidRDefault="00B57D78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908D2">
              <w:rPr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  <w:tc>
          <w:tcPr>
            <w:tcW w:w="919" w:type="dxa"/>
          </w:tcPr>
          <w:p w14:paraId="030071E8" w14:textId="1E5998AB" w:rsidR="00B57D78" w:rsidRPr="00A908D2" w:rsidRDefault="001D1DFB" w:rsidP="00B57D78">
            <w:pPr>
              <w:tabs>
                <w:tab w:val="left" w:pos="6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2324" w:type="dxa"/>
          </w:tcPr>
          <w:p w14:paraId="364D9AB9" w14:textId="38E30A3F" w:rsidR="00B57D78" w:rsidRPr="00A908D2" w:rsidRDefault="001D1DFB" w:rsidP="00B57D78">
            <w:pPr>
              <w:tabs>
                <w:tab w:val="left" w:pos="6270"/>
              </w:tabs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2CA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-15.3%</w:t>
            </w:r>
          </w:p>
        </w:tc>
      </w:tr>
    </w:tbl>
    <w:p w14:paraId="5CB7799D" w14:textId="77777777" w:rsidR="001852DB" w:rsidRPr="00A908D2" w:rsidRDefault="001852DB" w:rsidP="00213855">
      <w:pPr>
        <w:tabs>
          <w:tab w:val="left" w:pos="6270"/>
        </w:tabs>
        <w:rPr>
          <w:rFonts w:asciiTheme="minorHAnsi" w:hAnsiTheme="minorHAnsi" w:cstheme="minorHAnsi"/>
          <w:sz w:val="22"/>
          <w:szCs w:val="22"/>
        </w:rPr>
      </w:pPr>
    </w:p>
    <w:p w14:paraId="05C16FBA" w14:textId="720A3BE1" w:rsidR="007872BA" w:rsidRPr="00A908D2" w:rsidRDefault="007872BA" w:rsidP="00213855">
      <w:pPr>
        <w:tabs>
          <w:tab w:val="left" w:pos="6270"/>
        </w:tabs>
        <w:rPr>
          <w:rFonts w:asciiTheme="minorHAnsi" w:hAnsiTheme="minorHAnsi" w:cstheme="minorHAnsi"/>
          <w:sz w:val="22"/>
          <w:szCs w:val="22"/>
        </w:rPr>
      </w:pPr>
    </w:p>
    <w:p w14:paraId="68E7F76D" w14:textId="4DA02DD0" w:rsidR="004801C5" w:rsidRPr="00A908D2" w:rsidRDefault="004801C5" w:rsidP="00922891">
      <w:pPr>
        <w:tabs>
          <w:tab w:val="left" w:pos="627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10761B31" w14:textId="13DBC84B" w:rsidR="00F05110" w:rsidRPr="00A908D2" w:rsidRDefault="00CF554B" w:rsidP="005F281D">
      <w:pPr>
        <w:tabs>
          <w:tab w:val="left" w:pos="6270"/>
        </w:tabs>
        <w:rPr>
          <w:rFonts w:asciiTheme="minorHAnsi" w:hAnsiTheme="minorHAnsi" w:cstheme="minorHAnsi"/>
          <w:sz w:val="22"/>
          <w:szCs w:val="22"/>
          <w:highlight w:val="green"/>
        </w:rPr>
      </w:pPr>
      <w:r>
        <w:rPr>
          <w:noProof/>
        </w:rPr>
        <w:lastRenderedPageBreak/>
        <w:drawing>
          <wp:inline distT="0" distB="0" distL="0" distR="0" wp14:anchorId="719F9619" wp14:editId="124E2769">
            <wp:extent cx="4572000" cy="2749550"/>
            <wp:effectExtent l="0" t="0" r="0" b="12700"/>
            <wp:docPr id="19940678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894CFAA-B75F-D890-B924-3FE481222A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782FEEE" w14:textId="77777777" w:rsidR="00085513" w:rsidRPr="00A908D2" w:rsidRDefault="00085513" w:rsidP="005F281D">
      <w:pPr>
        <w:tabs>
          <w:tab w:val="left" w:pos="6270"/>
        </w:tabs>
        <w:rPr>
          <w:rFonts w:asciiTheme="minorHAnsi" w:hAnsiTheme="minorHAnsi" w:cstheme="minorHAnsi"/>
          <w:noProof/>
          <w:color w:val="FF0000"/>
          <w:sz w:val="22"/>
          <w:szCs w:val="22"/>
        </w:rPr>
      </w:pPr>
    </w:p>
    <w:p w14:paraId="026A113C" w14:textId="77777777" w:rsidR="00993170" w:rsidRPr="00A908D2" w:rsidRDefault="00993170" w:rsidP="005F281D">
      <w:pPr>
        <w:tabs>
          <w:tab w:val="left" w:pos="6270"/>
        </w:tabs>
        <w:rPr>
          <w:rFonts w:asciiTheme="minorHAnsi" w:hAnsiTheme="minorHAnsi" w:cstheme="minorHAnsi"/>
          <w:i/>
          <w:sz w:val="22"/>
          <w:szCs w:val="22"/>
        </w:rPr>
      </w:pPr>
    </w:p>
    <w:p w14:paraId="0F8878C9" w14:textId="77777777" w:rsidR="00993170" w:rsidRPr="00A908D2" w:rsidRDefault="00993170" w:rsidP="005F281D">
      <w:pPr>
        <w:tabs>
          <w:tab w:val="left" w:pos="6270"/>
        </w:tabs>
        <w:rPr>
          <w:rFonts w:asciiTheme="minorHAnsi" w:hAnsiTheme="minorHAnsi" w:cstheme="minorHAnsi"/>
          <w:i/>
          <w:sz w:val="22"/>
          <w:szCs w:val="22"/>
        </w:rPr>
      </w:pPr>
    </w:p>
    <w:p w14:paraId="4FF457AB" w14:textId="77777777" w:rsidR="00993170" w:rsidRPr="00A908D2" w:rsidRDefault="00993170" w:rsidP="005F281D">
      <w:pPr>
        <w:tabs>
          <w:tab w:val="left" w:pos="6270"/>
        </w:tabs>
        <w:rPr>
          <w:rFonts w:asciiTheme="minorHAnsi" w:hAnsiTheme="minorHAnsi" w:cstheme="minorHAnsi"/>
          <w:i/>
          <w:sz w:val="22"/>
          <w:szCs w:val="22"/>
        </w:rPr>
      </w:pPr>
    </w:p>
    <w:sectPr w:rsidR="00993170" w:rsidRPr="00A908D2" w:rsidSect="00730793">
      <w:headerReference w:type="default" r:id="rId23"/>
      <w:footerReference w:type="default" r:id="rId24"/>
      <w:pgSz w:w="11906" w:h="16838" w:code="9"/>
      <w:pgMar w:top="720" w:right="720" w:bottom="720" w:left="720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86C5" w14:textId="77777777" w:rsidR="00103334" w:rsidRDefault="00103334">
      <w:r>
        <w:separator/>
      </w:r>
    </w:p>
  </w:endnote>
  <w:endnote w:type="continuationSeparator" w:id="0">
    <w:p w14:paraId="0BD5A923" w14:textId="77777777" w:rsidR="00103334" w:rsidRDefault="00103334">
      <w:r>
        <w:continuationSeparator/>
      </w:r>
    </w:p>
  </w:endnote>
  <w:endnote w:type="continuationNotice" w:id="1">
    <w:p w14:paraId="3C1CACAD" w14:textId="77777777" w:rsidR="00103334" w:rsidRDefault="00103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7595" w14:textId="77777777" w:rsidR="003268A4" w:rsidRPr="00D319F4" w:rsidRDefault="003268A4" w:rsidP="00FD1451">
    <w:pPr>
      <w:pStyle w:val="Footer"/>
      <w:jc w:val="center"/>
      <w:rPr>
        <w:rFonts w:ascii="Calibri" w:hAnsi="Calibri"/>
        <w:sz w:val="22"/>
        <w:szCs w:val="22"/>
      </w:rPr>
    </w:pPr>
    <w:r w:rsidRPr="00D319F4">
      <w:rPr>
        <w:rFonts w:ascii="Calibri" w:hAnsi="Calibri"/>
        <w:sz w:val="22"/>
        <w:szCs w:val="22"/>
      </w:rPr>
      <w:t xml:space="preserve">Page </w:t>
    </w:r>
    <w:r w:rsidRPr="00D319F4">
      <w:rPr>
        <w:rFonts w:ascii="Calibri" w:hAnsi="Calibri"/>
        <w:sz w:val="22"/>
        <w:szCs w:val="22"/>
      </w:rPr>
      <w:fldChar w:fldCharType="begin"/>
    </w:r>
    <w:r w:rsidRPr="00D319F4">
      <w:rPr>
        <w:rFonts w:ascii="Calibri" w:hAnsi="Calibri"/>
        <w:sz w:val="22"/>
        <w:szCs w:val="22"/>
      </w:rPr>
      <w:instrText xml:space="preserve"> PAGE </w:instrText>
    </w:r>
    <w:r w:rsidRPr="00D319F4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319F4">
      <w:rPr>
        <w:rFonts w:ascii="Calibri" w:hAnsi="Calibri"/>
        <w:sz w:val="22"/>
        <w:szCs w:val="22"/>
      </w:rPr>
      <w:fldChar w:fldCharType="end"/>
    </w:r>
    <w:r w:rsidRPr="00D319F4">
      <w:rPr>
        <w:rFonts w:ascii="Calibri" w:hAnsi="Calibri"/>
        <w:sz w:val="22"/>
        <w:szCs w:val="22"/>
      </w:rPr>
      <w:t xml:space="preserve"> of </w:t>
    </w:r>
    <w:r w:rsidRPr="00D319F4">
      <w:rPr>
        <w:rFonts w:ascii="Calibri" w:hAnsi="Calibri"/>
        <w:sz w:val="22"/>
        <w:szCs w:val="22"/>
      </w:rPr>
      <w:fldChar w:fldCharType="begin"/>
    </w:r>
    <w:r w:rsidRPr="00D319F4">
      <w:rPr>
        <w:rFonts w:ascii="Calibri" w:hAnsi="Calibri"/>
        <w:sz w:val="22"/>
        <w:szCs w:val="22"/>
      </w:rPr>
      <w:instrText xml:space="preserve"> NUMPAGES </w:instrText>
    </w:r>
    <w:r w:rsidRPr="00D319F4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319F4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ECC7" w14:textId="77777777" w:rsidR="00103334" w:rsidRDefault="00103334">
      <w:r>
        <w:separator/>
      </w:r>
    </w:p>
  </w:footnote>
  <w:footnote w:type="continuationSeparator" w:id="0">
    <w:p w14:paraId="5755FA80" w14:textId="77777777" w:rsidR="00103334" w:rsidRDefault="00103334">
      <w:r>
        <w:continuationSeparator/>
      </w:r>
    </w:p>
  </w:footnote>
  <w:footnote w:type="continuationNotice" w:id="1">
    <w:p w14:paraId="4C83C4CC" w14:textId="77777777" w:rsidR="00103334" w:rsidRDefault="001033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B237E" w14:textId="377E6CDF" w:rsidR="009F1945" w:rsidRPr="00BE7557" w:rsidRDefault="000C23DB" w:rsidP="00BE7557">
    <w:pPr>
      <w:pStyle w:val="Header"/>
      <w:ind w:firstLine="720"/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36C7C5A2" wp14:editId="1519C858">
          <wp:simplePos x="0" y="0"/>
          <wp:positionH relativeFrom="column">
            <wp:posOffset>-285750</wp:posOffset>
          </wp:positionH>
          <wp:positionV relativeFrom="paragraph">
            <wp:posOffset>-208915</wp:posOffset>
          </wp:positionV>
          <wp:extent cx="742950" cy="707390"/>
          <wp:effectExtent l="0" t="0" r="0" b="0"/>
          <wp:wrapNone/>
          <wp:docPr id="4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97F">
      <w:rPr>
        <w:b/>
        <w:bCs/>
        <w:sz w:val="32"/>
        <w:szCs w:val="32"/>
      </w:rPr>
      <w:t xml:space="preserve">    </w:t>
    </w:r>
    <w:r w:rsidR="009F1945" w:rsidRPr="00792237">
      <w:rPr>
        <w:b/>
        <w:bCs/>
        <w:sz w:val="32"/>
        <w:szCs w:val="32"/>
      </w:rPr>
      <w:t>Jersey Probation</w:t>
    </w:r>
    <w:r w:rsidR="00DB60EA">
      <w:rPr>
        <w:b/>
        <w:bCs/>
        <w:sz w:val="32"/>
        <w:szCs w:val="32"/>
      </w:rPr>
      <w:t xml:space="preserve"> </w:t>
    </w:r>
    <w:r w:rsidR="00C96C3A">
      <w:rPr>
        <w:b/>
        <w:bCs/>
        <w:sz w:val="32"/>
        <w:szCs w:val="32"/>
      </w:rPr>
      <w:t xml:space="preserve">&amp; </w:t>
    </w:r>
    <w:r w:rsidR="009F1945" w:rsidRPr="00792237">
      <w:rPr>
        <w:b/>
        <w:bCs/>
        <w:sz w:val="32"/>
        <w:szCs w:val="32"/>
      </w:rPr>
      <w:t>After Care Service</w:t>
    </w:r>
  </w:p>
  <w:p w14:paraId="5F1D8E56" w14:textId="77777777" w:rsidR="009F1945" w:rsidRDefault="009F1945">
    <w:pPr>
      <w:pStyle w:val="Header"/>
    </w:pPr>
  </w:p>
  <w:p w14:paraId="0BEA52EF" w14:textId="77777777" w:rsidR="009F1945" w:rsidRDefault="009F1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7EFF"/>
    <w:multiLevelType w:val="hybridMultilevel"/>
    <w:tmpl w:val="5B4AB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5F38"/>
    <w:multiLevelType w:val="hybridMultilevel"/>
    <w:tmpl w:val="CF6A9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B438E"/>
    <w:multiLevelType w:val="hybridMultilevel"/>
    <w:tmpl w:val="E1E0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8420D"/>
    <w:multiLevelType w:val="hybridMultilevel"/>
    <w:tmpl w:val="794CE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C6AAF"/>
    <w:multiLevelType w:val="hybridMultilevel"/>
    <w:tmpl w:val="53622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44F5D"/>
    <w:multiLevelType w:val="hybridMultilevel"/>
    <w:tmpl w:val="185A8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3213B"/>
    <w:multiLevelType w:val="hybridMultilevel"/>
    <w:tmpl w:val="EE98D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9650F"/>
    <w:multiLevelType w:val="hybridMultilevel"/>
    <w:tmpl w:val="6DD4FA1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AC4D3D"/>
    <w:multiLevelType w:val="hybridMultilevel"/>
    <w:tmpl w:val="164CE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901CE"/>
    <w:multiLevelType w:val="hybridMultilevel"/>
    <w:tmpl w:val="A56CA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32232"/>
    <w:multiLevelType w:val="hybridMultilevel"/>
    <w:tmpl w:val="F0E2A3E6"/>
    <w:lvl w:ilvl="0" w:tplc="080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1" w15:restartNumberingAfterBreak="0">
    <w:nsid w:val="48424C8C"/>
    <w:multiLevelType w:val="hybridMultilevel"/>
    <w:tmpl w:val="D70C6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54CDB"/>
    <w:multiLevelType w:val="hybridMultilevel"/>
    <w:tmpl w:val="63AA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6354D"/>
    <w:multiLevelType w:val="hybridMultilevel"/>
    <w:tmpl w:val="17208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F43D2"/>
    <w:multiLevelType w:val="hybridMultilevel"/>
    <w:tmpl w:val="13144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0581">
    <w:abstractNumId w:val="9"/>
  </w:num>
  <w:num w:numId="2" w16cid:durableId="1308899556">
    <w:abstractNumId w:val="10"/>
  </w:num>
  <w:num w:numId="3" w16cid:durableId="1259756173">
    <w:abstractNumId w:val="6"/>
  </w:num>
  <w:num w:numId="4" w16cid:durableId="1218663189">
    <w:abstractNumId w:val="5"/>
  </w:num>
  <w:num w:numId="5" w16cid:durableId="1911765516">
    <w:abstractNumId w:val="1"/>
  </w:num>
  <w:num w:numId="6" w16cid:durableId="90782497">
    <w:abstractNumId w:val="8"/>
  </w:num>
  <w:num w:numId="7" w16cid:durableId="1424106651">
    <w:abstractNumId w:val="0"/>
  </w:num>
  <w:num w:numId="8" w16cid:durableId="1175726379">
    <w:abstractNumId w:val="4"/>
  </w:num>
  <w:num w:numId="9" w16cid:durableId="193466094">
    <w:abstractNumId w:val="14"/>
  </w:num>
  <w:num w:numId="10" w16cid:durableId="1837455530">
    <w:abstractNumId w:val="11"/>
  </w:num>
  <w:num w:numId="11" w16cid:durableId="98376646">
    <w:abstractNumId w:val="7"/>
  </w:num>
  <w:num w:numId="12" w16cid:durableId="1346401848">
    <w:abstractNumId w:val="2"/>
  </w:num>
  <w:num w:numId="13" w16cid:durableId="189343958">
    <w:abstractNumId w:val="13"/>
  </w:num>
  <w:num w:numId="14" w16cid:durableId="1356539092">
    <w:abstractNumId w:val="3"/>
  </w:num>
  <w:num w:numId="15" w16cid:durableId="4671711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CD"/>
    <w:rsid w:val="000014BE"/>
    <w:rsid w:val="000029F2"/>
    <w:rsid w:val="00002ACA"/>
    <w:rsid w:val="00003F4B"/>
    <w:rsid w:val="00003F7A"/>
    <w:rsid w:val="00004A82"/>
    <w:rsid w:val="00004B7F"/>
    <w:rsid w:val="00004EAE"/>
    <w:rsid w:val="0000578A"/>
    <w:rsid w:val="000057CC"/>
    <w:rsid w:val="00005906"/>
    <w:rsid w:val="0000593A"/>
    <w:rsid w:val="00005BC3"/>
    <w:rsid w:val="0001006F"/>
    <w:rsid w:val="00010289"/>
    <w:rsid w:val="0001065F"/>
    <w:rsid w:val="00011249"/>
    <w:rsid w:val="0001172D"/>
    <w:rsid w:val="00012D2B"/>
    <w:rsid w:val="00012DC4"/>
    <w:rsid w:val="00013034"/>
    <w:rsid w:val="000137D3"/>
    <w:rsid w:val="00015E84"/>
    <w:rsid w:val="00016701"/>
    <w:rsid w:val="000212E8"/>
    <w:rsid w:val="0002165E"/>
    <w:rsid w:val="00021BDD"/>
    <w:rsid w:val="00022538"/>
    <w:rsid w:val="00022EFE"/>
    <w:rsid w:val="00023DE2"/>
    <w:rsid w:val="00025653"/>
    <w:rsid w:val="0002617D"/>
    <w:rsid w:val="00026D61"/>
    <w:rsid w:val="00026E48"/>
    <w:rsid w:val="00027236"/>
    <w:rsid w:val="00030490"/>
    <w:rsid w:val="00030B48"/>
    <w:rsid w:val="00031B78"/>
    <w:rsid w:val="00032D2A"/>
    <w:rsid w:val="000337AE"/>
    <w:rsid w:val="000343F6"/>
    <w:rsid w:val="00034AB0"/>
    <w:rsid w:val="000417FC"/>
    <w:rsid w:val="00044555"/>
    <w:rsid w:val="000452CC"/>
    <w:rsid w:val="00045741"/>
    <w:rsid w:val="0004574A"/>
    <w:rsid w:val="000457E1"/>
    <w:rsid w:val="00046E92"/>
    <w:rsid w:val="000472C0"/>
    <w:rsid w:val="000473F6"/>
    <w:rsid w:val="00050A04"/>
    <w:rsid w:val="00051589"/>
    <w:rsid w:val="000529DC"/>
    <w:rsid w:val="00053B84"/>
    <w:rsid w:val="00053C1C"/>
    <w:rsid w:val="00054F7B"/>
    <w:rsid w:val="00055FC5"/>
    <w:rsid w:val="00056368"/>
    <w:rsid w:val="000573EE"/>
    <w:rsid w:val="00060A8F"/>
    <w:rsid w:val="00060D47"/>
    <w:rsid w:val="00060D60"/>
    <w:rsid w:val="00060DCD"/>
    <w:rsid w:val="00060F5A"/>
    <w:rsid w:val="000620F5"/>
    <w:rsid w:val="000625B7"/>
    <w:rsid w:val="00062990"/>
    <w:rsid w:val="00062C49"/>
    <w:rsid w:val="00064F30"/>
    <w:rsid w:val="00065D25"/>
    <w:rsid w:val="00065DEF"/>
    <w:rsid w:val="00065EF5"/>
    <w:rsid w:val="000669F4"/>
    <w:rsid w:val="000703F1"/>
    <w:rsid w:val="0007111D"/>
    <w:rsid w:val="00071149"/>
    <w:rsid w:val="00071C4E"/>
    <w:rsid w:val="00072321"/>
    <w:rsid w:val="0007248F"/>
    <w:rsid w:val="00072B70"/>
    <w:rsid w:val="00072EA2"/>
    <w:rsid w:val="00073A3C"/>
    <w:rsid w:val="000767D2"/>
    <w:rsid w:val="00077C47"/>
    <w:rsid w:val="00080039"/>
    <w:rsid w:val="00080D77"/>
    <w:rsid w:val="000817D0"/>
    <w:rsid w:val="00081C4E"/>
    <w:rsid w:val="00082A91"/>
    <w:rsid w:val="00083A08"/>
    <w:rsid w:val="00083FC0"/>
    <w:rsid w:val="00085513"/>
    <w:rsid w:val="00086DD0"/>
    <w:rsid w:val="00087559"/>
    <w:rsid w:val="000906A6"/>
    <w:rsid w:val="000915FF"/>
    <w:rsid w:val="00091928"/>
    <w:rsid w:val="000925DE"/>
    <w:rsid w:val="00092B24"/>
    <w:rsid w:val="000940E2"/>
    <w:rsid w:val="0009427C"/>
    <w:rsid w:val="00094A0E"/>
    <w:rsid w:val="0009537E"/>
    <w:rsid w:val="00095821"/>
    <w:rsid w:val="00095902"/>
    <w:rsid w:val="00095BE9"/>
    <w:rsid w:val="0009636D"/>
    <w:rsid w:val="000968A0"/>
    <w:rsid w:val="00097295"/>
    <w:rsid w:val="00097586"/>
    <w:rsid w:val="000A0C27"/>
    <w:rsid w:val="000A1285"/>
    <w:rsid w:val="000A33AF"/>
    <w:rsid w:val="000A38E2"/>
    <w:rsid w:val="000A41D8"/>
    <w:rsid w:val="000A4816"/>
    <w:rsid w:val="000A4B6A"/>
    <w:rsid w:val="000A4DD8"/>
    <w:rsid w:val="000A536D"/>
    <w:rsid w:val="000A53CD"/>
    <w:rsid w:val="000A5FB6"/>
    <w:rsid w:val="000A6047"/>
    <w:rsid w:val="000B0A4F"/>
    <w:rsid w:val="000B0A8D"/>
    <w:rsid w:val="000B27A2"/>
    <w:rsid w:val="000B2BA9"/>
    <w:rsid w:val="000B2CB1"/>
    <w:rsid w:val="000B3718"/>
    <w:rsid w:val="000B3E89"/>
    <w:rsid w:val="000B43AB"/>
    <w:rsid w:val="000B4B72"/>
    <w:rsid w:val="000B4C19"/>
    <w:rsid w:val="000B521F"/>
    <w:rsid w:val="000B52E4"/>
    <w:rsid w:val="000B5330"/>
    <w:rsid w:val="000B5825"/>
    <w:rsid w:val="000B6069"/>
    <w:rsid w:val="000B64F3"/>
    <w:rsid w:val="000B6CF7"/>
    <w:rsid w:val="000B6FAB"/>
    <w:rsid w:val="000B710C"/>
    <w:rsid w:val="000C022A"/>
    <w:rsid w:val="000C0E39"/>
    <w:rsid w:val="000C1538"/>
    <w:rsid w:val="000C1938"/>
    <w:rsid w:val="000C23DB"/>
    <w:rsid w:val="000C35DF"/>
    <w:rsid w:val="000C429C"/>
    <w:rsid w:val="000C434E"/>
    <w:rsid w:val="000C45C1"/>
    <w:rsid w:val="000C49C8"/>
    <w:rsid w:val="000C5966"/>
    <w:rsid w:val="000C5D7D"/>
    <w:rsid w:val="000C6046"/>
    <w:rsid w:val="000C67B3"/>
    <w:rsid w:val="000C67E8"/>
    <w:rsid w:val="000C6BCB"/>
    <w:rsid w:val="000C6ED2"/>
    <w:rsid w:val="000C6F9C"/>
    <w:rsid w:val="000C7752"/>
    <w:rsid w:val="000D06C9"/>
    <w:rsid w:val="000D09AE"/>
    <w:rsid w:val="000D09DE"/>
    <w:rsid w:val="000D0F01"/>
    <w:rsid w:val="000D175D"/>
    <w:rsid w:val="000D1B68"/>
    <w:rsid w:val="000D3478"/>
    <w:rsid w:val="000D46B0"/>
    <w:rsid w:val="000D4ED9"/>
    <w:rsid w:val="000D5157"/>
    <w:rsid w:val="000D58C3"/>
    <w:rsid w:val="000D5BE5"/>
    <w:rsid w:val="000D608E"/>
    <w:rsid w:val="000D6176"/>
    <w:rsid w:val="000E0000"/>
    <w:rsid w:val="000E0CF8"/>
    <w:rsid w:val="000E1430"/>
    <w:rsid w:val="000E1E4F"/>
    <w:rsid w:val="000E25CE"/>
    <w:rsid w:val="000E2654"/>
    <w:rsid w:val="000E336D"/>
    <w:rsid w:val="000E3573"/>
    <w:rsid w:val="000E477C"/>
    <w:rsid w:val="000E6880"/>
    <w:rsid w:val="000E7BE4"/>
    <w:rsid w:val="000F0B8B"/>
    <w:rsid w:val="000F14BC"/>
    <w:rsid w:val="000F18F9"/>
    <w:rsid w:val="000F22F2"/>
    <w:rsid w:val="000F3B5B"/>
    <w:rsid w:val="000F516E"/>
    <w:rsid w:val="000F55FE"/>
    <w:rsid w:val="000F61D3"/>
    <w:rsid w:val="000F645A"/>
    <w:rsid w:val="000F680F"/>
    <w:rsid w:val="000F713C"/>
    <w:rsid w:val="000F7B0E"/>
    <w:rsid w:val="00100158"/>
    <w:rsid w:val="00101C2C"/>
    <w:rsid w:val="00101D86"/>
    <w:rsid w:val="00103334"/>
    <w:rsid w:val="001038D2"/>
    <w:rsid w:val="00104772"/>
    <w:rsid w:val="00104924"/>
    <w:rsid w:val="00104D91"/>
    <w:rsid w:val="001050E6"/>
    <w:rsid w:val="00105BED"/>
    <w:rsid w:val="00106158"/>
    <w:rsid w:val="001061B1"/>
    <w:rsid w:val="00106217"/>
    <w:rsid w:val="00107280"/>
    <w:rsid w:val="00107A75"/>
    <w:rsid w:val="00107EE6"/>
    <w:rsid w:val="00110F16"/>
    <w:rsid w:val="00111814"/>
    <w:rsid w:val="00112536"/>
    <w:rsid w:val="00112A61"/>
    <w:rsid w:val="001138DA"/>
    <w:rsid w:val="00113A3A"/>
    <w:rsid w:val="0011785E"/>
    <w:rsid w:val="00117CF0"/>
    <w:rsid w:val="0012017B"/>
    <w:rsid w:val="00120267"/>
    <w:rsid w:val="00120935"/>
    <w:rsid w:val="00121941"/>
    <w:rsid w:val="0012324C"/>
    <w:rsid w:val="00123F3C"/>
    <w:rsid w:val="00124803"/>
    <w:rsid w:val="0012568D"/>
    <w:rsid w:val="00127557"/>
    <w:rsid w:val="0012791B"/>
    <w:rsid w:val="00127FCE"/>
    <w:rsid w:val="001301EF"/>
    <w:rsid w:val="00130623"/>
    <w:rsid w:val="00130A54"/>
    <w:rsid w:val="00130B6D"/>
    <w:rsid w:val="001311C2"/>
    <w:rsid w:val="0013195E"/>
    <w:rsid w:val="00131F1C"/>
    <w:rsid w:val="001332C1"/>
    <w:rsid w:val="00136CC3"/>
    <w:rsid w:val="00137FE6"/>
    <w:rsid w:val="00140490"/>
    <w:rsid w:val="00140607"/>
    <w:rsid w:val="001411C7"/>
    <w:rsid w:val="0014141E"/>
    <w:rsid w:val="00141A70"/>
    <w:rsid w:val="001426DF"/>
    <w:rsid w:val="00142DF0"/>
    <w:rsid w:val="00143085"/>
    <w:rsid w:val="00143377"/>
    <w:rsid w:val="00143527"/>
    <w:rsid w:val="001436B2"/>
    <w:rsid w:val="001437FD"/>
    <w:rsid w:val="001439C5"/>
    <w:rsid w:val="00143C05"/>
    <w:rsid w:val="001442B3"/>
    <w:rsid w:val="00144B66"/>
    <w:rsid w:val="001451D1"/>
    <w:rsid w:val="00146652"/>
    <w:rsid w:val="00147C91"/>
    <w:rsid w:val="00150890"/>
    <w:rsid w:val="00150F8C"/>
    <w:rsid w:val="00151C26"/>
    <w:rsid w:val="001536DF"/>
    <w:rsid w:val="001549C7"/>
    <w:rsid w:val="00155852"/>
    <w:rsid w:val="00155ADF"/>
    <w:rsid w:val="00155B9C"/>
    <w:rsid w:val="00156EF6"/>
    <w:rsid w:val="001575C9"/>
    <w:rsid w:val="001603CA"/>
    <w:rsid w:val="00161D02"/>
    <w:rsid w:val="001625A7"/>
    <w:rsid w:val="001629CD"/>
    <w:rsid w:val="001641D1"/>
    <w:rsid w:val="00164440"/>
    <w:rsid w:val="001648D0"/>
    <w:rsid w:val="00164923"/>
    <w:rsid w:val="0016495D"/>
    <w:rsid w:val="00164CC2"/>
    <w:rsid w:val="00165135"/>
    <w:rsid w:val="00165881"/>
    <w:rsid w:val="00166713"/>
    <w:rsid w:val="001669D4"/>
    <w:rsid w:val="00166EA9"/>
    <w:rsid w:val="001679A7"/>
    <w:rsid w:val="00167B8E"/>
    <w:rsid w:val="0017055A"/>
    <w:rsid w:val="00170565"/>
    <w:rsid w:val="0017170E"/>
    <w:rsid w:val="00171B8A"/>
    <w:rsid w:val="00171E31"/>
    <w:rsid w:val="001721C3"/>
    <w:rsid w:val="001722B3"/>
    <w:rsid w:val="001726B2"/>
    <w:rsid w:val="001727C3"/>
    <w:rsid w:val="0017369C"/>
    <w:rsid w:val="001739B0"/>
    <w:rsid w:val="00173AA6"/>
    <w:rsid w:val="00174770"/>
    <w:rsid w:val="00175F1A"/>
    <w:rsid w:val="00177789"/>
    <w:rsid w:val="001777F9"/>
    <w:rsid w:val="00177AB1"/>
    <w:rsid w:val="00177C28"/>
    <w:rsid w:val="00180FA4"/>
    <w:rsid w:val="00182BC8"/>
    <w:rsid w:val="00182EB9"/>
    <w:rsid w:val="00183119"/>
    <w:rsid w:val="00183346"/>
    <w:rsid w:val="001838C0"/>
    <w:rsid w:val="00183EFD"/>
    <w:rsid w:val="001841AF"/>
    <w:rsid w:val="00184261"/>
    <w:rsid w:val="00184CB6"/>
    <w:rsid w:val="00185105"/>
    <w:rsid w:val="001852DB"/>
    <w:rsid w:val="001855F8"/>
    <w:rsid w:val="001872B2"/>
    <w:rsid w:val="0019016F"/>
    <w:rsid w:val="00191CB9"/>
    <w:rsid w:val="00191FC0"/>
    <w:rsid w:val="001920AD"/>
    <w:rsid w:val="0019333E"/>
    <w:rsid w:val="00196CA9"/>
    <w:rsid w:val="001A0C3A"/>
    <w:rsid w:val="001A1DD5"/>
    <w:rsid w:val="001A1E37"/>
    <w:rsid w:val="001A2302"/>
    <w:rsid w:val="001A24D9"/>
    <w:rsid w:val="001A2509"/>
    <w:rsid w:val="001A374F"/>
    <w:rsid w:val="001A3E1B"/>
    <w:rsid w:val="001A4379"/>
    <w:rsid w:val="001A65AE"/>
    <w:rsid w:val="001A68C5"/>
    <w:rsid w:val="001A69CE"/>
    <w:rsid w:val="001A6DE1"/>
    <w:rsid w:val="001B0866"/>
    <w:rsid w:val="001B16F3"/>
    <w:rsid w:val="001B1BF4"/>
    <w:rsid w:val="001B2DEB"/>
    <w:rsid w:val="001B2EC5"/>
    <w:rsid w:val="001B342B"/>
    <w:rsid w:val="001B3A8F"/>
    <w:rsid w:val="001B49E9"/>
    <w:rsid w:val="001B5CEE"/>
    <w:rsid w:val="001B693B"/>
    <w:rsid w:val="001B6A3B"/>
    <w:rsid w:val="001B6BA5"/>
    <w:rsid w:val="001B6DE7"/>
    <w:rsid w:val="001C0226"/>
    <w:rsid w:val="001C093E"/>
    <w:rsid w:val="001C0D67"/>
    <w:rsid w:val="001C2769"/>
    <w:rsid w:val="001C296D"/>
    <w:rsid w:val="001C2A64"/>
    <w:rsid w:val="001C32B6"/>
    <w:rsid w:val="001C3AD9"/>
    <w:rsid w:val="001C5477"/>
    <w:rsid w:val="001C7195"/>
    <w:rsid w:val="001C749A"/>
    <w:rsid w:val="001D03B2"/>
    <w:rsid w:val="001D0735"/>
    <w:rsid w:val="001D15A1"/>
    <w:rsid w:val="001D16B9"/>
    <w:rsid w:val="001D1A33"/>
    <w:rsid w:val="001D1DFB"/>
    <w:rsid w:val="001D4A39"/>
    <w:rsid w:val="001D569F"/>
    <w:rsid w:val="001D5BCB"/>
    <w:rsid w:val="001D6AE9"/>
    <w:rsid w:val="001D6D7F"/>
    <w:rsid w:val="001D7E0A"/>
    <w:rsid w:val="001E07F8"/>
    <w:rsid w:val="001E16DF"/>
    <w:rsid w:val="001E1A4C"/>
    <w:rsid w:val="001E2C6D"/>
    <w:rsid w:val="001E2EF0"/>
    <w:rsid w:val="001E3471"/>
    <w:rsid w:val="001E45DF"/>
    <w:rsid w:val="001E51FD"/>
    <w:rsid w:val="001E5862"/>
    <w:rsid w:val="001E7585"/>
    <w:rsid w:val="001F08CB"/>
    <w:rsid w:val="001F1E9A"/>
    <w:rsid w:val="001F25C6"/>
    <w:rsid w:val="001F2FA9"/>
    <w:rsid w:val="001F46DB"/>
    <w:rsid w:val="001F6FAC"/>
    <w:rsid w:val="001F737C"/>
    <w:rsid w:val="001F73CE"/>
    <w:rsid w:val="001F7593"/>
    <w:rsid w:val="001F76FE"/>
    <w:rsid w:val="001F771E"/>
    <w:rsid w:val="00200A3E"/>
    <w:rsid w:val="0020129E"/>
    <w:rsid w:val="0020131A"/>
    <w:rsid w:val="002014B1"/>
    <w:rsid w:val="002018A1"/>
    <w:rsid w:val="002022E1"/>
    <w:rsid w:val="002026D1"/>
    <w:rsid w:val="0020347D"/>
    <w:rsid w:val="00204B3E"/>
    <w:rsid w:val="00205B5E"/>
    <w:rsid w:val="002064BB"/>
    <w:rsid w:val="002066F9"/>
    <w:rsid w:val="00207E89"/>
    <w:rsid w:val="00210AE9"/>
    <w:rsid w:val="002111B9"/>
    <w:rsid w:val="00212E16"/>
    <w:rsid w:val="002131A5"/>
    <w:rsid w:val="0021320D"/>
    <w:rsid w:val="00213855"/>
    <w:rsid w:val="002145CF"/>
    <w:rsid w:val="0021496C"/>
    <w:rsid w:val="0021633E"/>
    <w:rsid w:val="002164DE"/>
    <w:rsid w:val="00217620"/>
    <w:rsid w:val="0021770E"/>
    <w:rsid w:val="00220839"/>
    <w:rsid w:val="00221C17"/>
    <w:rsid w:val="00221E21"/>
    <w:rsid w:val="00222548"/>
    <w:rsid w:val="002229E5"/>
    <w:rsid w:val="00222A6B"/>
    <w:rsid w:val="00223354"/>
    <w:rsid w:val="002236BA"/>
    <w:rsid w:val="0022476C"/>
    <w:rsid w:val="00224948"/>
    <w:rsid w:val="002276F7"/>
    <w:rsid w:val="00227701"/>
    <w:rsid w:val="00227D08"/>
    <w:rsid w:val="00230502"/>
    <w:rsid w:val="002308CC"/>
    <w:rsid w:val="00231D6B"/>
    <w:rsid w:val="00233337"/>
    <w:rsid w:val="002337F5"/>
    <w:rsid w:val="002339C1"/>
    <w:rsid w:val="002356BE"/>
    <w:rsid w:val="00237D83"/>
    <w:rsid w:val="002411E6"/>
    <w:rsid w:val="00241E0F"/>
    <w:rsid w:val="0024378B"/>
    <w:rsid w:val="00243CD2"/>
    <w:rsid w:val="00246AAB"/>
    <w:rsid w:val="00246C8F"/>
    <w:rsid w:val="0024711A"/>
    <w:rsid w:val="00247A02"/>
    <w:rsid w:val="00247E22"/>
    <w:rsid w:val="00250BCB"/>
    <w:rsid w:val="00250DD7"/>
    <w:rsid w:val="002518D5"/>
    <w:rsid w:val="0025225E"/>
    <w:rsid w:val="00253D1A"/>
    <w:rsid w:val="002542F8"/>
    <w:rsid w:val="002557AE"/>
    <w:rsid w:val="00257B91"/>
    <w:rsid w:val="00257E74"/>
    <w:rsid w:val="00257F73"/>
    <w:rsid w:val="00260302"/>
    <w:rsid w:val="002606B5"/>
    <w:rsid w:val="00260AB4"/>
    <w:rsid w:val="00260EB9"/>
    <w:rsid w:val="002617FF"/>
    <w:rsid w:val="00261974"/>
    <w:rsid w:val="002627A5"/>
    <w:rsid w:val="0026355A"/>
    <w:rsid w:val="00265E64"/>
    <w:rsid w:val="002669F0"/>
    <w:rsid w:val="00266BB8"/>
    <w:rsid w:val="00266FA7"/>
    <w:rsid w:val="002678E7"/>
    <w:rsid w:val="00270F9B"/>
    <w:rsid w:val="0027147F"/>
    <w:rsid w:val="00271DD4"/>
    <w:rsid w:val="00273009"/>
    <w:rsid w:val="00273877"/>
    <w:rsid w:val="00273E1A"/>
    <w:rsid w:val="002745C2"/>
    <w:rsid w:val="00275C05"/>
    <w:rsid w:val="00277245"/>
    <w:rsid w:val="00277886"/>
    <w:rsid w:val="002807F4"/>
    <w:rsid w:val="00281147"/>
    <w:rsid w:val="00281470"/>
    <w:rsid w:val="00281855"/>
    <w:rsid w:val="00281FCB"/>
    <w:rsid w:val="0028219C"/>
    <w:rsid w:val="00282600"/>
    <w:rsid w:val="00282718"/>
    <w:rsid w:val="00284202"/>
    <w:rsid w:val="00284DC5"/>
    <w:rsid w:val="00285095"/>
    <w:rsid w:val="00285938"/>
    <w:rsid w:val="00286D37"/>
    <w:rsid w:val="00287AAF"/>
    <w:rsid w:val="00291B90"/>
    <w:rsid w:val="00292446"/>
    <w:rsid w:val="00292E0B"/>
    <w:rsid w:val="00293845"/>
    <w:rsid w:val="002943E5"/>
    <w:rsid w:val="0029503A"/>
    <w:rsid w:val="00295DEB"/>
    <w:rsid w:val="00297D60"/>
    <w:rsid w:val="002A04E7"/>
    <w:rsid w:val="002A2AE9"/>
    <w:rsid w:val="002A381C"/>
    <w:rsid w:val="002A3DA8"/>
    <w:rsid w:val="002A5DA1"/>
    <w:rsid w:val="002A5F82"/>
    <w:rsid w:val="002A61AC"/>
    <w:rsid w:val="002A6362"/>
    <w:rsid w:val="002A6FDE"/>
    <w:rsid w:val="002A7A59"/>
    <w:rsid w:val="002B1A29"/>
    <w:rsid w:val="002B2220"/>
    <w:rsid w:val="002B393C"/>
    <w:rsid w:val="002B45DD"/>
    <w:rsid w:val="002B55A2"/>
    <w:rsid w:val="002B5F49"/>
    <w:rsid w:val="002B679F"/>
    <w:rsid w:val="002C075C"/>
    <w:rsid w:val="002C11D1"/>
    <w:rsid w:val="002C1BD3"/>
    <w:rsid w:val="002C251C"/>
    <w:rsid w:val="002C291E"/>
    <w:rsid w:val="002C317B"/>
    <w:rsid w:val="002C3B49"/>
    <w:rsid w:val="002C43D3"/>
    <w:rsid w:val="002C50BE"/>
    <w:rsid w:val="002C5B17"/>
    <w:rsid w:val="002C5FA6"/>
    <w:rsid w:val="002C643F"/>
    <w:rsid w:val="002C6A5E"/>
    <w:rsid w:val="002C7E1C"/>
    <w:rsid w:val="002D1DEC"/>
    <w:rsid w:val="002D1E9D"/>
    <w:rsid w:val="002D201B"/>
    <w:rsid w:val="002D2145"/>
    <w:rsid w:val="002D29E3"/>
    <w:rsid w:val="002D32B8"/>
    <w:rsid w:val="002D3916"/>
    <w:rsid w:val="002D3E63"/>
    <w:rsid w:val="002D532E"/>
    <w:rsid w:val="002D7713"/>
    <w:rsid w:val="002D7833"/>
    <w:rsid w:val="002D7906"/>
    <w:rsid w:val="002D7A64"/>
    <w:rsid w:val="002E03CD"/>
    <w:rsid w:val="002E1030"/>
    <w:rsid w:val="002E20ED"/>
    <w:rsid w:val="002E277F"/>
    <w:rsid w:val="002E2EC6"/>
    <w:rsid w:val="002E37DF"/>
    <w:rsid w:val="002E41A5"/>
    <w:rsid w:val="002E4415"/>
    <w:rsid w:val="002E4618"/>
    <w:rsid w:val="002E46D6"/>
    <w:rsid w:val="002E4B92"/>
    <w:rsid w:val="002E4F70"/>
    <w:rsid w:val="002E5162"/>
    <w:rsid w:val="002E5A84"/>
    <w:rsid w:val="002E5D76"/>
    <w:rsid w:val="002E6237"/>
    <w:rsid w:val="002E6945"/>
    <w:rsid w:val="002E713B"/>
    <w:rsid w:val="002E74AA"/>
    <w:rsid w:val="002F02DE"/>
    <w:rsid w:val="002F07EB"/>
    <w:rsid w:val="002F1685"/>
    <w:rsid w:val="002F24F5"/>
    <w:rsid w:val="002F301D"/>
    <w:rsid w:val="002F3F0A"/>
    <w:rsid w:val="002F5078"/>
    <w:rsid w:val="002F50B0"/>
    <w:rsid w:val="002F593F"/>
    <w:rsid w:val="002F5E63"/>
    <w:rsid w:val="003004EE"/>
    <w:rsid w:val="0030224B"/>
    <w:rsid w:val="003029BA"/>
    <w:rsid w:val="00302D1A"/>
    <w:rsid w:val="0030356A"/>
    <w:rsid w:val="003039EA"/>
    <w:rsid w:val="00304DDD"/>
    <w:rsid w:val="00304F7B"/>
    <w:rsid w:val="003050F9"/>
    <w:rsid w:val="00305671"/>
    <w:rsid w:val="00305814"/>
    <w:rsid w:val="00305970"/>
    <w:rsid w:val="00306C88"/>
    <w:rsid w:val="0030747C"/>
    <w:rsid w:val="00310F08"/>
    <w:rsid w:val="00311534"/>
    <w:rsid w:val="003123AF"/>
    <w:rsid w:val="003127F5"/>
    <w:rsid w:val="00313CC5"/>
    <w:rsid w:val="00313F10"/>
    <w:rsid w:val="00314E74"/>
    <w:rsid w:val="003150AE"/>
    <w:rsid w:val="00315721"/>
    <w:rsid w:val="00315A3A"/>
    <w:rsid w:val="00316914"/>
    <w:rsid w:val="00316BB1"/>
    <w:rsid w:val="00317283"/>
    <w:rsid w:val="00317385"/>
    <w:rsid w:val="00320B6F"/>
    <w:rsid w:val="00322320"/>
    <w:rsid w:val="00322C0F"/>
    <w:rsid w:val="00323DB0"/>
    <w:rsid w:val="003268A4"/>
    <w:rsid w:val="00326BFA"/>
    <w:rsid w:val="00326CEE"/>
    <w:rsid w:val="00326D53"/>
    <w:rsid w:val="0032707B"/>
    <w:rsid w:val="00330DF3"/>
    <w:rsid w:val="00331DC0"/>
    <w:rsid w:val="003323A7"/>
    <w:rsid w:val="003327EC"/>
    <w:rsid w:val="00332A27"/>
    <w:rsid w:val="003333A1"/>
    <w:rsid w:val="00333AD5"/>
    <w:rsid w:val="003344E0"/>
    <w:rsid w:val="00334697"/>
    <w:rsid w:val="00334D79"/>
    <w:rsid w:val="00334DEF"/>
    <w:rsid w:val="00334E32"/>
    <w:rsid w:val="003355CA"/>
    <w:rsid w:val="00336984"/>
    <w:rsid w:val="0033772D"/>
    <w:rsid w:val="0033778E"/>
    <w:rsid w:val="00337EEF"/>
    <w:rsid w:val="00340898"/>
    <w:rsid w:val="00340BBF"/>
    <w:rsid w:val="00341749"/>
    <w:rsid w:val="00341783"/>
    <w:rsid w:val="00341CB7"/>
    <w:rsid w:val="003421DB"/>
    <w:rsid w:val="00342327"/>
    <w:rsid w:val="0034234D"/>
    <w:rsid w:val="00342548"/>
    <w:rsid w:val="00342E6E"/>
    <w:rsid w:val="00343FD1"/>
    <w:rsid w:val="00345343"/>
    <w:rsid w:val="0034633B"/>
    <w:rsid w:val="003463A6"/>
    <w:rsid w:val="0034671D"/>
    <w:rsid w:val="00346E6A"/>
    <w:rsid w:val="0034733E"/>
    <w:rsid w:val="003501A1"/>
    <w:rsid w:val="003504E7"/>
    <w:rsid w:val="00350C59"/>
    <w:rsid w:val="00350D69"/>
    <w:rsid w:val="00351F46"/>
    <w:rsid w:val="003534C3"/>
    <w:rsid w:val="003545EB"/>
    <w:rsid w:val="00354764"/>
    <w:rsid w:val="00355198"/>
    <w:rsid w:val="0035644F"/>
    <w:rsid w:val="00356600"/>
    <w:rsid w:val="0035722B"/>
    <w:rsid w:val="003574A0"/>
    <w:rsid w:val="00357709"/>
    <w:rsid w:val="00361A7D"/>
    <w:rsid w:val="003628F9"/>
    <w:rsid w:val="00362A34"/>
    <w:rsid w:val="003631AF"/>
    <w:rsid w:val="00363C72"/>
    <w:rsid w:val="00364368"/>
    <w:rsid w:val="00365174"/>
    <w:rsid w:val="00365348"/>
    <w:rsid w:val="0036660E"/>
    <w:rsid w:val="00366C01"/>
    <w:rsid w:val="003672A9"/>
    <w:rsid w:val="0036733B"/>
    <w:rsid w:val="00367BA6"/>
    <w:rsid w:val="003704A5"/>
    <w:rsid w:val="0037051D"/>
    <w:rsid w:val="00370C84"/>
    <w:rsid w:val="00370E93"/>
    <w:rsid w:val="00372F65"/>
    <w:rsid w:val="00373B51"/>
    <w:rsid w:val="00373C17"/>
    <w:rsid w:val="00373E4A"/>
    <w:rsid w:val="00374C3C"/>
    <w:rsid w:val="00375703"/>
    <w:rsid w:val="00376721"/>
    <w:rsid w:val="00376ED4"/>
    <w:rsid w:val="00377C31"/>
    <w:rsid w:val="00377D55"/>
    <w:rsid w:val="003800A7"/>
    <w:rsid w:val="003802ED"/>
    <w:rsid w:val="0038114F"/>
    <w:rsid w:val="00381379"/>
    <w:rsid w:val="0038303E"/>
    <w:rsid w:val="00384688"/>
    <w:rsid w:val="00385015"/>
    <w:rsid w:val="00386741"/>
    <w:rsid w:val="0038772D"/>
    <w:rsid w:val="00387B47"/>
    <w:rsid w:val="00391CCD"/>
    <w:rsid w:val="003922DD"/>
    <w:rsid w:val="003927E9"/>
    <w:rsid w:val="003945E8"/>
    <w:rsid w:val="00394661"/>
    <w:rsid w:val="00395293"/>
    <w:rsid w:val="0039571F"/>
    <w:rsid w:val="003969A7"/>
    <w:rsid w:val="003969F2"/>
    <w:rsid w:val="00396F6A"/>
    <w:rsid w:val="00397B09"/>
    <w:rsid w:val="003A05EC"/>
    <w:rsid w:val="003A0A78"/>
    <w:rsid w:val="003A102E"/>
    <w:rsid w:val="003A14F9"/>
    <w:rsid w:val="003A1F0D"/>
    <w:rsid w:val="003A2490"/>
    <w:rsid w:val="003A2907"/>
    <w:rsid w:val="003A2CC8"/>
    <w:rsid w:val="003A33AD"/>
    <w:rsid w:val="003A3E78"/>
    <w:rsid w:val="003A4532"/>
    <w:rsid w:val="003A57A6"/>
    <w:rsid w:val="003A5ABB"/>
    <w:rsid w:val="003A5C31"/>
    <w:rsid w:val="003A624F"/>
    <w:rsid w:val="003A6827"/>
    <w:rsid w:val="003A69A7"/>
    <w:rsid w:val="003A6D0F"/>
    <w:rsid w:val="003A749F"/>
    <w:rsid w:val="003B04CA"/>
    <w:rsid w:val="003B0FF8"/>
    <w:rsid w:val="003B1522"/>
    <w:rsid w:val="003B34E2"/>
    <w:rsid w:val="003B4713"/>
    <w:rsid w:val="003B55E5"/>
    <w:rsid w:val="003B5C46"/>
    <w:rsid w:val="003B5E0F"/>
    <w:rsid w:val="003B6AD6"/>
    <w:rsid w:val="003B738E"/>
    <w:rsid w:val="003C0E52"/>
    <w:rsid w:val="003C1383"/>
    <w:rsid w:val="003C256C"/>
    <w:rsid w:val="003C2F76"/>
    <w:rsid w:val="003C3075"/>
    <w:rsid w:val="003C33A0"/>
    <w:rsid w:val="003C33A9"/>
    <w:rsid w:val="003C466E"/>
    <w:rsid w:val="003C4AD5"/>
    <w:rsid w:val="003C5257"/>
    <w:rsid w:val="003C55EC"/>
    <w:rsid w:val="003C7154"/>
    <w:rsid w:val="003D015D"/>
    <w:rsid w:val="003D1EA0"/>
    <w:rsid w:val="003D312B"/>
    <w:rsid w:val="003D35A0"/>
    <w:rsid w:val="003D3619"/>
    <w:rsid w:val="003D3920"/>
    <w:rsid w:val="003D3C30"/>
    <w:rsid w:val="003D44D2"/>
    <w:rsid w:val="003D56E4"/>
    <w:rsid w:val="003D6CEF"/>
    <w:rsid w:val="003D7084"/>
    <w:rsid w:val="003D71EB"/>
    <w:rsid w:val="003D7AE2"/>
    <w:rsid w:val="003E0D31"/>
    <w:rsid w:val="003E18DC"/>
    <w:rsid w:val="003E1D9D"/>
    <w:rsid w:val="003E3E1C"/>
    <w:rsid w:val="003E52AF"/>
    <w:rsid w:val="003E5F61"/>
    <w:rsid w:val="003E616D"/>
    <w:rsid w:val="003E618A"/>
    <w:rsid w:val="003E64DE"/>
    <w:rsid w:val="003E6814"/>
    <w:rsid w:val="003F10AF"/>
    <w:rsid w:val="003F14A2"/>
    <w:rsid w:val="003F2026"/>
    <w:rsid w:val="003F23AB"/>
    <w:rsid w:val="003F4FA5"/>
    <w:rsid w:val="003F6A1C"/>
    <w:rsid w:val="003F6CB7"/>
    <w:rsid w:val="00401E32"/>
    <w:rsid w:val="00402100"/>
    <w:rsid w:val="004026D4"/>
    <w:rsid w:val="0040340B"/>
    <w:rsid w:val="00404913"/>
    <w:rsid w:val="0040569C"/>
    <w:rsid w:val="004058F7"/>
    <w:rsid w:val="00405B3E"/>
    <w:rsid w:val="00405E26"/>
    <w:rsid w:val="00407853"/>
    <w:rsid w:val="00410127"/>
    <w:rsid w:val="004104B0"/>
    <w:rsid w:val="00411064"/>
    <w:rsid w:val="00412127"/>
    <w:rsid w:val="0041315C"/>
    <w:rsid w:val="00413DB3"/>
    <w:rsid w:val="00414556"/>
    <w:rsid w:val="00414A5C"/>
    <w:rsid w:val="00414F24"/>
    <w:rsid w:val="0041543A"/>
    <w:rsid w:val="00415B19"/>
    <w:rsid w:val="00415F74"/>
    <w:rsid w:val="004160A7"/>
    <w:rsid w:val="004176DF"/>
    <w:rsid w:val="00420669"/>
    <w:rsid w:val="00420A6A"/>
    <w:rsid w:val="00421325"/>
    <w:rsid w:val="0042198A"/>
    <w:rsid w:val="0042259B"/>
    <w:rsid w:val="0042259C"/>
    <w:rsid w:val="00422752"/>
    <w:rsid w:val="0042295F"/>
    <w:rsid w:val="00423242"/>
    <w:rsid w:val="00423565"/>
    <w:rsid w:val="00423D2A"/>
    <w:rsid w:val="00424077"/>
    <w:rsid w:val="00424B1D"/>
    <w:rsid w:val="004268CB"/>
    <w:rsid w:val="00426B77"/>
    <w:rsid w:val="00427348"/>
    <w:rsid w:val="00427F80"/>
    <w:rsid w:val="00430C82"/>
    <w:rsid w:val="00433D2B"/>
    <w:rsid w:val="00434C11"/>
    <w:rsid w:val="0043557E"/>
    <w:rsid w:val="0043563E"/>
    <w:rsid w:val="00435B30"/>
    <w:rsid w:val="004367D5"/>
    <w:rsid w:val="004419B0"/>
    <w:rsid w:val="0044205E"/>
    <w:rsid w:val="00444AF8"/>
    <w:rsid w:val="00444B68"/>
    <w:rsid w:val="00444C59"/>
    <w:rsid w:val="00444EA6"/>
    <w:rsid w:val="0044604E"/>
    <w:rsid w:val="00446E35"/>
    <w:rsid w:val="0044762A"/>
    <w:rsid w:val="004479BE"/>
    <w:rsid w:val="0045221E"/>
    <w:rsid w:val="004525F5"/>
    <w:rsid w:val="00452EC0"/>
    <w:rsid w:val="00453112"/>
    <w:rsid w:val="00453ED2"/>
    <w:rsid w:val="004542BA"/>
    <w:rsid w:val="004542C6"/>
    <w:rsid w:val="004543D0"/>
    <w:rsid w:val="004548A8"/>
    <w:rsid w:val="00454ACC"/>
    <w:rsid w:val="00454BA9"/>
    <w:rsid w:val="00455915"/>
    <w:rsid w:val="00455D60"/>
    <w:rsid w:val="00456C61"/>
    <w:rsid w:val="0045797E"/>
    <w:rsid w:val="00457ED9"/>
    <w:rsid w:val="004607CA"/>
    <w:rsid w:val="00460A0F"/>
    <w:rsid w:val="0046190C"/>
    <w:rsid w:val="0046196A"/>
    <w:rsid w:val="00461BD0"/>
    <w:rsid w:val="004620F5"/>
    <w:rsid w:val="004660E5"/>
    <w:rsid w:val="0046646C"/>
    <w:rsid w:val="00466525"/>
    <w:rsid w:val="00466E19"/>
    <w:rsid w:val="00466FF0"/>
    <w:rsid w:val="004701B4"/>
    <w:rsid w:val="00471546"/>
    <w:rsid w:val="004721C2"/>
    <w:rsid w:val="004724CB"/>
    <w:rsid w:val="00472F8F"/>
    <w:rsid w:val="004737B8"/>
    <w:rsid w:val="00473966"/>
    <w:rsid w:val="00474254"/>
    <w:rsid w:val="00474404"/>
    <w:rsid w:val="00474611"/>
    <w:rsid w:val="004746ED"/>
    <w:rsid w:val="00475092"/>
    <w:rsid w:val="00476387"/>
    <w:rsid w:val="00476C6B"/>
    <w:rsid w:val="00476C7D"/>
    <w:rsid w:val="004771AF"/>
    <w:rsid w:val="004773A4"/>
    <w:rsid w:val="00477FD4"/>
    <w:rsid w:val="004801C5"/>
    <w:rsid w:val="004805FA"/>
    <w:rsid w:val="00481C77"/>
    <w:rsid w:val="00482BD4"/>
    <w:rsid w:val="0048467D"/>
    <w:rsid w:val="00485AD2"/>
    <w:rsid w:val="00485F1B"/>
    <w:rsid w:val="00485FBD"/>
    <w:rsid w:val="00486C05"/>
    <w:rsid w:val="0048757B"/>
    <w:rsid w:val="00487AEC"/>
    <w:rsid w:val="00490381"/>
    <w:rsid w:val="00491645"/>
    <w:rsid w:val="004920C9"/>
    <w:rsid w:val="00492913"/>
    <w:rsid w:val="00493639"/>
    <w:rsid w:val="00494FDF"/>
    <w:rsid w:val="00495960"/>
    <w:rsid w:val="00496A92"/>
    <w:rsid w:val="00497A0D"/>
    <w:rsid w:val="00497B3F"/>
    <w:rsid w:val="004A05B0"/>
    <w:rsid w:val="004A28E1"/>
    <w:rsid w:val="004A3324"/>
    <w:rsid w:val="004A37BE"/>
    <w:rsid w:val="004A3D97"/>
    <w:rsid w:val="004A5EEE"/>
    <w:rsid w:val="004A6F68"/>
    <w:rsid w:val="004A74E0"/>
    <w:rsid w:val="004B012A"/>
    <w:rsid w:val="004B0D40"/>
    <w:rsid w:val="004B115A"/>
    <w:rsid w:val="004B179A"/>
    <w:rsid w:val="004B2038"/>
    <w:rsid w:val="004B3068"/>
    <w:rsid w:val="004B311D"/>
    <w:rsid w:val="004B33DD"/>
    <w:rsid w:val="004B4B80"/>
    <w:rsid w:val="004B52D3"/>
    <w:rsid w:val="004B567D"/>
    <w:rsid w:val="004B5A95"/>
    <w:rsid w:val="004B5DE4"/>
    <w:rsid w:val="004B5FDB"/>
    <w:rsid w:val="004C0D34"/>
    <w:rsid w:val="004C1B89"/>
    <w:rsid w:val="004C3D5F"/>
    <w:rsid w:val="004C424A"/>
    <w:rsid w:val="004C4670"/>
    <w:rsid w:val="004C4FDC"/>
    <w:rsid w:val="004C50B4"/>
    <w:rsid w:val="004C5256"/>
    <w:rsid w:val="004C52BB"/>
    <w:rsid w:val="004C53B5"/>
    <w:rsid w:val="004C6BFB"/>
    <w:rsid w:val="004C6D6E"/>
    <w:rsid w:val="004C7FB7"/>
    <w:rsid w:val="004D20C7"/>
    <w:rsid w:val="004D5622"/>
    <w:rsid w:val="004D5E88"/>
    <w:rsid w:val="004D6699"/>
    <w:rsid w:val="004D747E"/>
    <w:rsid w:val="004D7FC9"/>
    <w:rsid w:val="004E086B"/>
    <w:rsid w:val="004E0CD7"/>
    <w:rsid w:val="004E15F6"/>
    <w:rsid w:val="004E28FD"/>
    <w:rsid w:val="004E2CAA"/>
    <w:rsid w:val="004E34C2"/>
    <w:rsid w:val="004E34EA"/>
    <w:rsid w:val="004E48EB"/>
    <w:rsid w:val="004E5B37"/>
    <w:rsid w:val="004E5D1E"/>
    <w:rsid w:val="004E7103"/>
    <w:rsid w:val="004E7436"/>
    <w:rsid w:val="004E765C"/>
    <w:rsid w:val="004F0109"/>
    <w:rsid w:val="004F1674"/>
    <w:rsid w:val="004F2255"/>
    <w:rsid w:val="004F24B8"/>
    <w:rsid w:val="004F2BB3"/>
    <w:rsid w:val="004F2CCF"/>
    <w:rsid w:val="004F2CE3"/>
    <w:rsid w:val="004F2E39"/>
    <w:rsid w:val="004F34F5"/>
    <w:rsid w:val="004F3CB7"/>
    <w:rsid w:val="004F4308"/>
    <w:rsid w:val="004F4E8F"/>
    <w:rsid w:val="004F5D68"/>
    <w:rsid w:val="004F70F3"/>
    <w:rsid w:val="004F72F3"/>
    <w:rsid w:val="005001AB"/>
    <w:rsid w:val="005005E2"/>
    <w:rsid w:val="005007B0"/>
    <w:rsid w:val="00500FFD"/>
    <w:rsid w:val="00501240"/>
    <w:rsid w:val="005018A9"/>
    <w:rsid w:val="005022FD"/>
    <w:rsid w:val="00502D38"/>
    <w:rsid w:val="00502D9B"/>
    <w:rsid w:val="00503D96"/>
    <w:rsid w:val="00503E10"/>
    <w:rsid w:val="0050520B"/>
    <w:rsid w:val="005052FF"/>
    <w:rsid w:val="0050541E"/>
    <w:rsid w:val="00505FD4"/>
    <w:rsid w:val="005069EB"/>
    <w:rsid w:val="00506CF9"/>
    <w:rsid w:val="00507554"/>
    <w:rsid w:val="005105F1"/>
    <w:rsid w:val="0051064D"/>
    <w:rsid w:val="00511843"/>
    <w:rsid w:val="00511AF8"/>
    <w:rsid w:val="00514B82"/>
    <w:rsid w:val="00514DBB"/>
    <w:rsid w:val="00514E8E"/>
    <w:rsid w:val="00515538"/>
    <w:rsid w:val="0051614A"/>
    <w:rsid w:val="005167DD"/>
    <w:rsid w:val="00516FD7"/>
    <w:rsid w:val="005200C9"/>
    <w:rsid w:val="00520777"/>
    <w:rsid w:val="00520AB6"/>
    <w:rsid w:val="00520CD2"/>
    <w:rsid w:val="00521274"/>
    <w:rsid w:val="00521943"/>
    <w:rsid w:val="00521E66"/>
    <w:rsid w:val="0052302C"/>
    <w:rsid w:val="0052381E"/>
    <w:rsid w:val="00527BFC"/>
    <w:rsid w:val="00527C74"/>
    <w:rsid w:val="005303DA"/>
    <w:rsid w:val="00530448"/>
    <w:rsid w:val="00530DA6"/>
    <w:rsid w:val="005319A8"/>
    <w:rsid w:val="00531EEA"/>
    <w:rsid w:val="00534125"/>
    <w:rsid w:val="00534BA1"/>
    <w:rsid w:val="005361AF"/>
    <w:rsid w:val="00536943"/>
    <w:rsid w:val="00536CA4"/>
    <w:rsid w:val="00536EA5"/>
    <w:rsid w:val="00540761"/>
    <w:rsid w:val="005409AA"/>
    <w:rsid w:val="00541BBF"/>
    <w:rsid w:val="005431A3"/>
    <w:rsid w:val="00543B36"/>
    <w:rsid w:val="00543E9C"/>
    <w:rsid w:val="005464E4"/>
    <w:rsid w:val="00546A35"/>
    <w:rsid w:val="00547580"/>
    <w:rsid w:val="00550379"/>
    <w:rsid w:val="00550575"/>
    <w:rsid w:val="00551A1E"/>
    <w:rsid w:val="00551B6D"/>
    <w:rsid w:val="00553513"/>
    <w:rsid w:val="005540D6"/>
    <w:rsid w:val="00554CBE"/>
    <w:rsid w:val="00554F41"/>
    <w:rsid w:val="005558DD"/>
    <w:rsid w:val="00555FA0"/>
    <w:rsid w:val="00556DAD"/>
    <w:rsid w:val="00557AB4"/>
    <w:rsid w:val="00560AAA"/>
    <w:rsid w:val="00561AC8"/>
    <w:rsid w:val="00562A04"/>
    <w:rsid w:val="00562D72"/>
    <w:rsid w:val="00564BA0"/>
    <w:rsid w:val="00564C92"/>
    <w:rsid w:val="0056508B"/>
    <w:rsid w:val="00565703"/>
    <w:rsid w:val="00567595"/>
    <w:rsid w:val="00567886"/>
    <w:rsid w:val="00567F98"/>
    <w:rsid w:val="005715B8"/>
    <w:rsid w:val="0057219C"/>
    <w:rsid w:val="005745F3"/>
    <w:rsid w:val="00574DC4"/>
    <w:rsid w:val="00575613"/>
    <w:rsid w:val="00575A13"/>
    <w:rsid w:val="00576B7C"/>
    <w:rsid w:val="00577A57"/>
    <w:rsid w:val="00577EBC"/>
    <w:rsid w:val="0058127F"/>
    <w:rsid w:val="00581978"/>
    <w:rsid w:val="00582C5E"/>
    <w:rsid w:val="0058344D"/>
    <w:rsid w:val="00583F7B"/>
    <w:rsid w:val="0058486D"/>
    <w:rsid w:val="00584D52"/>
    <w:rsid w:val="00584DCD"/>
    <w:rsid w:val="00585499"/>
    <w:rsid w:val="00585759"/>
    <w:rsid w:val="00585878"/>
    <w:rsid w:val="00586BAD"/>
    <w:rsid w:val="005870E3"/>
    <w:rsid w:val="00587414"/>
    <w:rsid w:val="005876E8"/>
    <w:rsid w:val="005900DE"/>
    <w:rsid w:val="00592CEF"/>
    <w:rsid w:val="0059442A"/>
    <w:rsid w:val="00594B03"/>
    <w:rsid w:val="00596B8F"/>
    <w:rsid w:val="005979F8"/>
    <w:rsid w:val="00597A86"/>
    <w:rsid w:val="005A03E4"/>
    <w:rsid w:val="005A0D8F"/>
    <w:rsid w:val="005A117A"/>
    <w:rsid w:val="005A1393"/>
    <w:rsid w:val="005A1643"/>
    <w:rsid w:val="005A281A"/>
    <w:rsid w:val="005A3DD6"/>
    <w:rsid w:val="005A5024"/>
    <w:rsid w:val="005A5299"/>
    <w:rsid w:val="005A6314"/>
    <w:rsid w:val="005A6548"/>
    <w:rsid w:val="005A671E"/>
    <w:rsid w:val="005A67BF"/>
    <w:rsid w:val="005A6950"/>
    <w:rsid w:val="005A70D7"/>
    <w:rsid w:val="005A72E3"/>
    <w:rsid w:val="005A7D4C"/>
    <w:rsid w:val="005B0307"/>
    <w:rsid w:val="005B0BE8"/>
    <w:rsid w:val="005B1B90"/>
    <w:rsid w:val="005B1CC5"/>
    <w:rsid w:val="005B317A"/>
    <w:rsid w:val="005B3200"/>
    <w:rsid w:val="005B41BF"/>
    <w:rsid w:val="005B47CD"/>
    <w:rsid w:val="005B4DA6"/>
    <w:rsid w:val="005B5362"/>
    <w:rsid w:val="005B53B3"/>
    <w:rsid w:val="005B6DD5"/>
    <w:rsid w:val="005C0796"/>
    <w:rsid w:val="005C0C9A"/>
    <w:rsid w:val="005C13B9"/>
    <w:rsid w:val="005C2F07"/>
    <w:rsid w:val="005C2F1E"/>
    <w:rsid w:val="005C362B"/>
    <w:rsid w:val="005C3686"/>
    <w:rsid w:val="005C3746"/>
    <w:rsid w:val="005C4761"/>
    <w:rsid w:val="005C57EA"/>
    <w:rsid w:val="005C60F1"/>
    <w:rsid w:val="005C66C6"/>
    <w:rsid w:val="005C73C3"/>
    <w:rsid w:val="005C754A"/>
    <w:rsid w:val="005D07B7"/>
    <w:rsid w:val="005D0CB1"/>
    <w:rsid w:val="005D2DE8"/>
    <w:rsid w:val="005D2E0C"/>
    <w:rsid w:val="005D3E4F"/>
    <w:rsid w:val="005D3FB2"/>
    <w:rsid w:val="005D47CD"/>
    <w:rsid w:val="005D4C98"/>
    <w:rsid w:val="005D4DE5"/>
    <w:rsid w:val="005D55D9"/>
    <w:rsid w:val="005D57B9"/>
    <w:rsid w:val="005D5AE0"/>
    <w:rsid w:val="005D603D"/>
    <w:rsid w:val="005D6463"/>
    <w:rsid w:val="005D736F"/>
    <w:rsid w:val="005E097B"/>
    <w:rsid w:val="005E1BDD"/>
    <w:rsid w:val="005E2854"/>
    <w:rsid w:val="005E2B36"/>
    <w:rsid w:val="005E2C61"/>
    <w:rsid w:val="005E3120"/>
    <w:rsid w:val="005E317B"/>
    <w:rsid w:val="005E331A"/>
    <w:rsid w:val="005E3938"/>
    <w:rsid w:val="005E4DB9"/>
    <w:rsid w:val="005E51F8"/>
    <w:rsid w:val="005E7496"/>
    <w:rsid w:val="005F0250"/>
    <w:rsid w:val="005F1BC1"/>
    <w:rsid w:val="005F281D"/>
    <w:rsid w:val="005F3E74"/>
    <w:rsid w:val="005F3E8F"/>
    <w:rsid w:val="005F47C7"/>
    <w:rsid w:val="005F50B1"/>
    <w:rsid w:val="005F5291"/>
    <w:rsid w:val="005F568B"/>
    <w:rsid w:val="005F5CDF"/>
    <w:rsid w:val="005F64EC"/>
    <w:rsid w:val="005F692E"/>
    <w:rsid w:val="005F717A"/>
    <w:rsid w:val="005F767D"/>
    <w:rsid w:val="005F79BD"/>
    <w:rsid w:val="00600B18"/>
    <w:rsid w:val="00602724"/>
    <w:rsid w:val="00603316"/>
    <w:rsid w:val="006035E2"/>
    <w:rsid w:val="006037AB"/>
    <w:rsid w:val="00603F03"/>
    <w:rsid w:val="006041B0"/>
    <w:rsid w:val="00604B83"/>
    <w:rsid w:val="00604B9B"/>
    <w:rsid w:val="00607A00"/>
    <w:rsid w:val="00610EA7"/>
    <w:rsid w:val="00611225"/>
    <w:rsid w:val="006121B8"/>
    <w:rsid w:val="006124FF"/>
    <w:rsid w:val="00612787"/>
    <w:rsid w:val="00612FF3"/>
    <w:rsid w:val="00613623"/>
    <w:rsid w:val="00614567"/>
    <w:rsid w:val="00615011"/>
    <w:rsid w:val="00615077"/>
    <w:rsid w:val="0061531A"/>
    <w:rsid w:val="00615AF4"/>
    <w:rsid w:val="00616F12"/>
    <w:rsid w:val="006170B0"/>
    <w:rsid w:val="0062095A"/>
    <w:rsid w:val="006209FE"/>
    <w:rsid w:val="00621626"/>
    <w:rsid w:val="00622AB0"/>
    <w:rsid w:val="00622E44"/>
    <w:rsid w:val="00622EB9"/>
    <w:rsid w:val="0062311D"/>
    <w:rsid w:val="006235AB"/>
    <w:rsid w:val="006244C1"/>
    <w:rsid w:val="00624870"/>
    <w:rsid w:val="00624BD6"/>
    <w:rsid w:val="00625602"/>
    <w:rsid w:val="006258BF"/>
    <w:rsid w:val="00626104"/>
    <w:rsid w:val="00627E47"/>
    <w:rsid w:val="00630307"/>
    <w:rsid w:val="00630750"/>
    <w:rsid w:val="006308B9"/>
    <w:rsid w:val="0063206A"/>
    <w:rsid w:val="00632148"/>
    <w:rsid w:val="00632554"/>
    <w:rsid w:val="00637EC1"/>
    <w:rsid w:val="00640710"/>
    <w:rsid w:val="006416EF"/>
    <w:rsid w:val="00641FB7"/>
    <w:rsid w:val="006439D4"/>
    <w:rsid w:val="00643B05"/>
    <w:rsid w:val="00643D64"/>
    <w:rsid w:val="00644159"/>
    <w:rsid w:val="00644200"/>
    <w:rsid w:val="00646540"/>
    <w:rsid w:val="00646C18"/>
    <w:rsid w:val="006471E4"/>
    <w:rsid w:val="00647861"/>
    <w:rsid w:val="00650487"/>
    <w:rsid w:val="00650723"/>
    <w:rsid w:val="006510D3"/>
    <w:rsid w:val="006511CB"/>
    <w:rsid w:val="00651792"/>
    <w:rsid w:val="00652686"/>
    <w:rsid w:val="00653550"/>
    <w:rsid w:val="006535E0"/>
    <w:rsid w:val="006535E1"/>
    <w:rsid w:val="00653F78"/>
    <w:rsid w:val="00654000"/>
    <w:rsid w:val="00654823"/>
    <w:rsid w:val="00655828"/>
    <w:rsid w:val="0066065B"/>
    <w:rsid w:val="006608BF"/>
    <w:rsid w:val="00661AC5"/>
    <w:rsid w:val="00662C6D"/>
    <w:rsid w:val="00663D32"/>
    <w:rsid w:val="00663F13"/>
    <w:rsid w:val="00664BAE"/>
    <w:rsid w:val="0066540E"/>
    <w:rsid w:val="00666B50"/>
    <w:rsid w:val="00667E1B"/>
    <w:rsid w:val="0067121A"/>
    <w:rsid w:val="006716D0"/>
    <w:rsid w:val="006719E6"/>
    <w:rsid w:val="00671A80"/>
    <w:rsid w:val="00671F65"/>
    <w:rsid w:val="006721F3"/>
    <w:rsid w:val="006723A8"/>
    <w:rsid w:val="0067315D"/>
    <w:rsid w:val="006741BA"/>
    <w:rsid w:val="00675C01"/>
    <w:rsid w:val="00676241"/>
    <w:rsid w:val="006765AB"/>
    <w:rsid w:val="00677881"/>
    <w:rsid w:val="00677A87"/>
    <w:rsid w:val="00680E08"/>
    <w:rsid w:val="0068165F"/>
    <w:rsid w:val="00681751"/>
    <w:rsid w:val="00681F53"/>
    <w:rsid w:val="006846EB"/>
    <w:rsid w:val="00684E56"/>
    <w:rsid w:val="0068545F"/>
    <w:rsid w:val="00685E3C"/>
    <w:rsid w:val="00686015"/>
    <w:rsid w:val="00686D2E"/>
    <w:rsid w:val="00686F98"/>
    <w:rsid w:val="00687805"/>
    <w:rsid w:val="00690687"/>
    <w:rsid w:val="00690A33"/>
    <w:rsid w:val="00691D15"/>
    <w:rsid w:val="00692B18"/>
    <w:rsid w:val="0069301E"/>
    <w:rsid w:val="00693531"/>
    <w:rsid w:val="0069357B"/>
    <w:rsid w:val="006936A0"/>
    <w:rsid w:val="00693711"/>
    <w:rsid w:val="00693895"/>
    <w:rsid w:val="00694467"/>
    <w:rsid w:val="0069451E"/>
    <w:rsid w:val="00694A4A"/>
    <w:rsid w:val="00695400"/>
    <w:rsid w:val="00696501"/>
    <w:rsid w:val="006A0301"/>
    <w:rsid w:val="006A0976"/>
    <w:rsid w:val="006A180D"/>
    <w:rsid w:val="006A2250"/>
    <w:rsid w:val="006A2CAC"/>
    <w:rsid w:val="006A2F16"/>
    <w:rsid w:val="006A36F1"/>
    <w:rsid w:val="006A36F4"/>
    <w:rsid w:val="006A3A86"/>
    <w:rsid w:val="006A3E59"/>
    <w:rsid w:val="006A3F2C"/>
    <w:rsid w:val="006A550C"/>
    <w:rsid w:val="006A6830"/>
    <w:rsid w:val="006B1282"/>
    <w:rsid w:val="006B1E53"/>
    <w:rsid w:val="006B1FA6"/>
    <w:rsid w:val="006B317B"/>
    <w:rsid w:val="006B6AB9"/>
    <w:rsid w:val="006B6DCC"/>
    <w:rsid w:val="006B6E20"/>
    <w:rsid w:val="006B6F36"/>
    <w:rsid w:val="006B7864"/>
    <w:rsid w:val="006B7B5E"/>
    <w:rsid w:val="006B7E6B"/>
    <w:rsid w:val="006C1556"/>
    <w:rsid w:val="006C280F"/>
    <w:rsid w:val="006C2A21"/>
    <w:rsid w:val="006C4115"/>
    <w:rsid w:val="006C4342"/>
    <w:rsid w:val="006C481C"/>
    <w:rsid w:val="006C5BB7"/>
    <w:rsid w:val="006C64EF"/>
    <w:rsid w:val="006C6F12"/>
    <w:rsid w:val="006C75F1"/>
    <w:rsid w:val="006C7A92"/>
    <w:rsid w:val="006C7BF8"/>
    <w:rsid w:val="006C7F30"/>
    <w:rsid w:val="006D00A9"/>
    <w:rsid w:val="006D1D78"/>
    <w:rsid w:val="006D2722"/>
    <w:rsid w:val="006D29CF"/>
    <w:rsid w:val="006D314A"/>
    <w:rsid w:val="006D3933"/>
    <w:rsid w:val="006D3E35"/>
    <w:rsid w:val="006D4858"/>
    <w:rsid w:val="006D59D3"/>
    <w:rsid w:val="006E001E"/>
    <w:rsid w:val="006E0179"/>
    <w:rsid w:val="006E01E1"/>
    <w:rsid w:val="006E19E4"/>
    <w:rsid w:val="006E1B02"/>
    <w:rsid w:val="006E27DE"/>
    <w:rsid w:val="006E2AA5"/>
    <w:rsid w:val="006E2E8A"/>
    <w:rsid w:val="006E3284"/>
    <w:rsid w:val="006E33EA"/>
    <w:rsid w:val="006E45B2"/>
    <w:rsid w:val="006E4ABD"/>
    <w:rsid w:val="006E4BA4"/>
    <w:rsid w:val="006E4C27"/>
    <w:rsid w:val="006E5E71"/>
    <w:rsid w:val="006E618D"/>
    <w:rsid w:val="006E65F4"/>
    <w:rsid w:val="006E7C64"/>
    <w:rsid w:val="006E7E03"/>
    <w:rsid w:val="006F0305"/>
    <w:rsid w:val="006F0438"/>
    <w:rsid w:val="006F1896"/>
    <w:rsid w:val="006F2376"/>
    <w:rsid w:val="006F2545"/>
    <w:rsid w:val="006F28FC"/>
    <w:rsid w:val="006F346B"/>
    <w:rsid w:val="006F38D1"/>
    <w:rsid w:val="006F43AA"/>
    <w:rsid w:val="006F4619"/>
    <w:rsid w:val="006F5753"/>
    <w:rsid w:val="006F67DC"/>
    <w:rsid w:val="006F7D31"/>
    <w:rsid w:val="006F7D9E"/>
    <w:rsid w:val="00701FA6"/>
    <w:rsid w:val="007027E2"/>
    <w:rsid w:val="00702846"/>
    <w:rsid w:val="007028D4"/>
    <w:rsid w:val="007053B9"/>
    <w:rsid w:val="0070569E"/>
    <w:rsid w:val="00705D31"/>
    <w:rsid w:val="007060E2"/>
    <w:rsid w:val="007063A6"/>
    <w:rsid w:val="00706428"/>
    <w:rsid w:val="0070701D"/>
    <w:rsid w:val="00707139"/>
    <w:rsid w:val="007073B3"/>
    <w:rsid w:val="007107DA"/>
    <w:rsid w:val="00710E1E"/>
    <w:rsid w:val="00711608"/>
    <w:rsid w:val="00711F46"/>
    <w:rsid w:val="00712CB3"/>
    <w:rsid w:val="00713731"/>
    <w:rsid w:val="00713A72"/>
    <w:rsid w:val="00715487"/>
    <w:rsid w:val="00715B21"/>
    <w:rsid w:val="00715DC9"/>
    <w:rsid w:val="007165A9"/>
    <w:rsid w:val="00716C5E"/>
    <w:rsid w:val="00717157"/>
    <w:rsid w:val="0071756D"/>
    <w:rsid w:val="007175FF"/>
    <w:rsid w:val="0072088F"/>
    <w:rsid w:val="00721CAE"/>
    <w:rsid w:val="0072259D"/>
    <w:rsid w:val="00722B9E"/>
    <w:rsid w:val="0072303E"/>
    <w:rsid w:val="00725049"/>
    <w:rsid w:val="00725BC0"/>
    <w:rsid w:val="007260EA"/>
    <w:rsid w:val="0072674C"/>
    <w:rsid w:val="00727241"/>
    <w:rsid w:val="0072745D"/>
    <w:rsid w:val="0072750C"/>
    <w:rsid w:val="00727CCB"/>
    <w:rsid w:val="00730793"/>
    <w:rsid w:val="00730E62"/>
    <w:rsid w:val="007317AD"/>
    <w:rsid w:val="00731B84"/>
    <w:rsid w:val="00732853"/>
    <w:rsid w:val="00732FDE"/>
    <w:rsid w:val="007332B6"/>
    <w:rsid w:val="00733D6E"/>
    <w:rsid w:val="0073465B"/>
    <w:rsid w:val="00734CB1"/>
    <w:rsid w:val="00735D1E"/>
    <w:rsid w:val="00740207"/>
    <w:rsid w:val="0074110C"/>
    <w:rsid w:val="00741B30"/>
    <w:rsid w:val="00742CAE"/>
    <w:rsid w:val="00742FEF"/>
    <w:rsid w:val="007431C3"/>
    <w:rsid w:val="00743888"/>
    <w:rsid w:val="00743A59"/>
    <w:rsid w:val="00744A22"/>
    <w:rsid w:val="00745E4A"/>
    <w:rsid w:val="007477A5"/>
    <w:rsid w:val="00747C33"/>
    <w:rsid w:val="00750A82"/>
    <w:rsid w:val="00750FE1"/>
    <w:rsid w:val="00751EFC"/>
    <w:rsid w:val="00752666"/>
    <w:rsid w:val="00753C74"/>
    <w:rsid w:val="00754083"/>
    <w:rsid w:val="00755217"/>
    <w:rsid w:val="0076154E"/>
    <w:rsid w:val="00761D31"/>
    <w:rsid w:val="0076305E"/>
    <w:rsid w:val="0076396B"/>
    <w:rsid w:val="00763C70"/>
    <w:rsid w:val="00763E02"/>
    <w:rsid w:val="0076409E"/>
    <w:rsid w:val="00764602"/>
    <w:rsid w:val="00764B5C"/>
    <w:rsid w:val="0076634B"/>
    <w:rsid w:val="00766788"/>
    <w:rsid w:val="007668EF"/>
    <w:rsid w:val="00770096"/>
    <w:rsid w:val="007702F8"/>
    <w:rsid w:val="00770CA1"/>
    <w:rsid w:val="0077499B"/>
    <w:rsid w:val="00775796"/>
    <w:rsid w:val="007762B6"/>
    <w:rsid w:val="00776443"/>
    <w:rsid w:val="0077799F"/>
    <w:rsid w:val="00781A08"/>
    <w:rsid w:val="00782C51"/>
    <w:rsid w:val="00782F08"/>
    <w:rsid w:val="00782F49"/>
    <w:rsid w:val="00783EA4"/>
    <w:rsid w:val="00785258"/>
    <w:rsid w:val="007856F8"/>
    <w:rsid w:val="00785C42"/>
    <w:rsid w:val="00785DAC"/>
    <w:rsid w:val="00786078"/>
    <w:rsid w:val="0078620D"/>
    <w:rsid w:val="007869F9"/>
    <w:rsid w:val="00786B4F"/>
    <w:rsid w:val="007870C5"/>
    <w:rsid w:val="007872BA"/>
    <w:rsid w:val="00787609"/>
    <w:rsid w:val="00787F8B"/>
    <w:rsid w:val="0079048E"/>
    <w:rsid w:val="0079060D"/>
    <w:rsid w:val="0079060E"/>
    <w:rsid w:val="00791555"/>
    <w:rsid w:val="00791924"/>
    <w:rsid w:val="00791EA5"/>
    <w:rsid w:val="00792CD4"/>
    <w:rsid w:val="00793013"/>
    <w:rsid w:val="00793372"/>
    <w:rsid w:val="00793E0A"/>
    <w:rsid w:val="00794B49"/>
    <w:rsid w:val="007959CD"/>
    <w:rsid w:val="00796470"/>
    <w:rsid w:val="0079767C"/>
    <w:rsid w:val="007A037F"/>
    <w:rsid w:val="007A0748"/>
    <w:rsid w:val="007A17A9"/>
    <w:rsid w:val="007A1946"/>
    <w:rsid w:val="007A1A4C"/>
    <w:rsid w:val="007A1A79"/>
    <w:rsid w:val="007A3021"/>
    <w:rsid w:val="007A46A7"/>
    <w:rsid w:val="007A6949"/>
    <w:rsid w:val="007A6F77"/>
    <w:rsid w:val="007A71C4"/>
    <w:rsid w:val="007A7E1B"/>
    <w:rsid w:val="007B0694"/>
    <w:rsid w:val="007B0B62"/>
    <w:rsid w:val="007B0FD0"/>
    <w:rsid w:val="007B1764"/>
    <w:rsid w:val="007B18EE"/>
    <w:rsid w:val="007B2FF1"/>
    <w:rsid w:val="007B37D5"/>
    <w:rsid w:val="007B3A1F"/>
    <w:rsid w:val="007B43C3"/>
    <w:rsid w:val="007B4BCF"/>
    <w:rsid w:val="007B4E29"/>
    <w:rsid w:val="007B5915"/>
    <w:rsid w:val="007B68CB"/>
    <w:rsid w:val="007B6A2D"/>
    <w:rsid w:val="007B710B"/>
    <w:rsid w:val="007B7124"/>
    <w:rsid w:val="007B71F8"/>
    <w:rsid w:val="007C100F"/>
    <w:rsid w:val="007C145D"/>
    <w:rsid w:val="007C2524"/>
    <w:rsid w:val="007C314B"/>
    <w:rsid w:val="007C380F"/>
    <w:rsid w:val="007C394B"/>
    <w:rsid w:val="007C44FC"/>
    <w:rsid w:val="007C4A2E"/>
    <w:rsid w:val="007C6C91"/>
    <w:rsid w:val="007C7AE0"/>
    <w:rsid w:val="007D02EB"/>
    <w:rsid w:val="007D0C56"/>
    <w:rsid w:val="007D0DEA"/>
    <w:rsid w:val="007D1402"/>
    <w:rsid w:val="007D17BB"/>
    <w:rsid w:val="007D2E6C"/>
    <w:rsid w:val="007D2F6C"/>
    <w:rsid w:val="007D45CD"/>
    <w:rsid w:val="007D47C7"/>
    <w:rsid w:val="007D4B5A"/>
    <w:rsid w:val="007D4E8A"/>
    <w:rsid w:val="007D4F26"/>
    <w:rsid w:val="007D5249"/>
    <w:rsid w:val="007D5B54"/>
    <w:rsid w:val="007D60BD"/>
    <w:rsid w:val="007D6BB1"/>
    <w:rsid w:val="007D71F5"/>
    <w:rsid w:val="007D7CDB"/>
    <w:rsid w:val="007E00DC"/>
    <w:rsid w:val="007E05AD"/>
    <w:rsid w:val="007E0E4F"/>
    <w:rsid w:val="007E1C48"/>
    <w:rsid w:val="007E296F"/>
    <w:rsid w:val="007E2E67"/>
    <w:rsid w:val="007E3484"/>
    <w:rsid w:val="007E37F1"/>
    <w:rsid w:val="007E40C2"/>
    <w:rsid w:val="007E41B2"/>
    <w:rsid w:val="007E437B"/>
    <w:rsid w:val="007E4E12"/>
    <w:rsid w:val="007E5053"/>
    <w:rsid w:val="007E65C2"/>
    <w:rsid w:val="007F36D5"/>
    <w:rsid w:val="007F3858"/>
    <w:rsid w:val="007F3CEE"/>
    <w:rsid w:val="007F4EA5"/>
    <w:rsid w:val="007F5100"/>
    <w:rsid w:val="007F55D6"/>
    <w:rsid w:val="007F721A"/>
    <w:rsid w:val="007F74C2"/>
    <w:rsid w:val="00800837"/>
    <w:rsid w:val="00801520"/>
    <w:rsid w:val="00802203"/>
    <w:rsid w:val="00802D1B"/>
    <w:rsid w:val="008033AF"/>
    <w:rsid w:val="0080360B"/>
    <w:rsid w:val="00803AB0"/>
    <w:rsid w:val="00803DB1"/>
    <w:rsid w:val="00803DF5"/>
    <w:rsid w:val="008057D4"/>
    <w:rsid w:val="00806132"/>
    <w:rsid w:val="00807489"/>
    <w:rsid w:val="0080785C"/>
    <w:rsid w:val="0081072D"/>
    <w:rsid w:val="0081207F"/>
    <w:rsid w:val="00813466"/>
    <w:rsid w:val="008137D7"/>
    <w:rsid w:val="00813C1B"/>
    <w:rsid w:val="008145A4"/>
    <w:rsid w:val="00815402"/>
    <w:rsid w:val="00815857"/>
    <w:rsid w:val="00816159"/>
    <w:rsid w:val="0081760E"/>
    <w:rsid w:val="008176A8"/>
    <w:rsid w:val="00817AB2"/>
    <w:rsid w:val="00817AF9"/>
    <w:rsid w:val="00817CA3"/>
    <w:rsid w:val="00820EB0"/>
    <w:rsid w:val="00821C37"/>
    <w:rsid w:val="00821FC5"/>
    <w:rsid w:val="00823D96"/>
    <w:rsid w:val="00825D4E"/>
    <w:rsid w:val="0082630B"/>
    <w:rsid w:val="00830E01"/>
    <w:rsid w:val="008313C3"/>
    <w:rsid w:val="00832A31"/>
    <w:rsid w:val="00832A5B"/>
    <w:rsid w:val="00832E95"/>
    <w:rsid w:val="008350FE"/>
    <w:rsid w:val="00836DA8"/>
    <w:rsid w:val="008373DB"/>
    <w:rsid w:val="00837766"/>
    <w:rsid w:val="0083786F"/>
    <w:rsid w:val="00837E5D"/>
    <w:rsid w:val="00837EEA"/>
    <w:rsid w:val="008400A9"/>
    <w:rsid w:val="0084017E"/>
    <w:rsid w:val="0084083B"/>
    <w:rsid w:val="00840FBA"/>
    <w:rsid w:val="00841890"/>
    <w:rsid w:val="00841FD1"/>
    <w:rsid w:val="00842DB0"/>
    <w:rsid w:val="00843172"/>
    <w:rsid w:val="008431F1"/>
    <w:rsid w:val="00843C77"/>
    <w:rsid w:val="00844B7E"/>
    <w:rsid w:val="00844C61"/>
    <w:rsid w:val="00845D9C"/>
    <w:rsid w:val="00846959"/>
    <w:rsid w:val="00846A3B"/>
    <w:rsid w:val="00846B79"/>
    <w:rsid w:val="00847835"/>
    <w:rsid w:val="00847912"/>
    <w:rsid w:val="008505AD"/>
    <w:rsid w:val="00850EBD"/>
    <w:rsid w:val="00851134"/>
    <w:rsid w:val="00851369"/>
    <w:rsid w:val="00851437"/>
    <w:rsid w:val="00851A7C"/>
    <w:rsid w:val="0085301D"/>
    <w:rsid w:val="00853AC9"/>
    <w:rsid w:val="00854F4F"/>
    <w:rsid w:val="00855E81"/>
    <w:rsid w:val="00855F65"/>
    <w:rsid w:val="00856882"/>
    <w:rsid w:val="00856F83"/>
    <w:rsid w:val="00860E79"/>
    <w:rsid w:val="0086277E"/>
    <w:rsid w:val="008633F2"/>
    <w:rsid w:val="00863508"/>
    <w:rsid w:val="00864013"/>
    <w:rsid w:val="0086405B"/>
    <w:rsid w:val="008651E0"/>
    <w:rsid w:val="00865433"/>
    <w:rsid w:val="00865B40"/>
    <w:rsid w:val="00866C1D"/>
    <w:rsid w:val="00867114"/>
    <w:rsid w:val="008706B6"/>
    <w:rsid w:val="008708AA"/>
    <w:rsid w:val="00870F7D"/>
    <w:rsid w:val="008718D2"/>
    <w:rsid w:val="00871EF4"/>
    <w:rsid w:val="008729CF"/>
    <w:rsid w:val="00873DB5"/>
    <w:rsid w:val="008748C6"/>
    <w:rsid w:val="00875A9C"/>
    <w:rsid w:val="00875C29"/>
    <w:rsid w:val="00876776"/>
    <w:rsid w:val="00877D3C"/>
    <w:rsid w:val="00877D98"/>
    <w:rsid w:val="00881502"/>
    <w:rsid w:val="008818FC"/>
    <w:rsid w:val="00881F86"/>
    <w:rsid w:val="00882A25"/>
    <w:rsid w:val="00882C49"/>
    <w:rsid w:val="00882FF9"/>
    <w:rsid w:val="00884135"/>
    <w:rsid w:val="008843CA"/>
    <w:rsid w:val="00884B16"/>
    <w:rsid w:val="00884E1A"/>
    <w:rsid w:val="00884FB5"/>
    <w:rsid w:val="00885DC9"/>
    <w:rsid w:val="00886D3C"/>
    <w:rsid w:val="008870CB"/>
    <w:rsid w:val="00890D1F"/>
    <w:rsid w:val="008915D2"/>
    <w:rsid w:val="00891D55"/>
    <w:rsid w:val="00892A48"/>
    <w:rsid w:val="00892AE1"/>
    <w:rsid w:val="00893A06"/>
    <w:rsid w:val="00894246"/>
    <w:rsid w:val="00894D66"/>
    <w:rsid w:val="00894E0A"/>
    <w:rsid w:val="00897307"/>
    <w:rsid w:val="008A0CA0"/>
    <w:rsid w:val="008A11AE"/>
    <w:rsid w:val="008A1A5C"/>
    <w:rsid w:val="008A1D4F"/>
    <w:rsid w:val="008A1FFE"/>
    <w:rsid w:val="008A2995"/>
    <w:rsid w:val="008A2B37"/>
    <w:rsid w:val="008A34CB"/>
    <w:rsid w:val="008A3B79"/>
    <w:rsid w:val="008A3BEF"/>
    <w:rsid w:val="008A4F24"/>
    <w:rsid w:val="008A7BBB"/>
    <w:rsid w:val="008B000C"/>
    <w:rsid w:val="008B0392"/>
    <w:rsid w:val="008B03DB"/>
    <w:rsid w:val="008B481D"/>
    <w:rsid w:val="008B4BC3"/>
    <w:rsid w:val="008B5177"/>
    <w:rsid w:val="008B53FC"/>
    <w:rsid w:val="008B55EA"/>
    <w:rsid w:val="008B59C6"/>
    <w:rsid w:val="008B6ECD"/>
    <w:rsid w:val="008B7230"/>
    <w:rsid w:val="008B750C"/>
    <w:rsid w:val="008C0AA1"/>
    <w:rsid w:val="008C1A4C"/>
    <w:rsid w:val="008C1E1C"/>
    <w:rsid w:val="008C3E43"/>
    <w:rsid w:val="008C549F"/>
    <w:rsid w:val="008C5BD6"/>
    <w:rsid w:val="008C5DC2"/>
    <w:rsid w:val="008C629E"/>
    <w:rsid w:val="008D0062"/>
    <w:rsid w:val="008D09F0"/>
    <w:rsid w:val="008D1471"/>
    <w:rsid w:val="008D16FA"/>
    <w:rsid w:val="008D1BB7"/>
    <w:rsid w:val="008D1CD5"/>
    <w:rsid w:val="008D2354"/>
    <w:rsid w:val="008D291A"/>
    <w:rsid w:val="008D36CF"/>
    <w:rsid w:val="008D3D8A"/>
    <w:rsid w:val="008D46BE"/>
    <w:rsid w:val="008D53B5"/>
    <w:rsid w:val="008D6962"/>
    <w:rsid w:val="008E1BD6"/>
    <w:rsid w:val="008E21D4"/>
    <w:rsid w:val="008E2432"/>
    <w:rsid w:val="008E2CAF"/>
    <w:rsid w:val="008E3132"/>
    <w:rsid w:val="008E343A"/>
    <w:rsid w:val="008E48E8"/>
    <w:rsid w:val="008E5B59"/>
    <w:rsid w:val="008E7140"/>
    <w:rsid w:val="008F290F"/>
    <w:rsid w:val="008F2EAE"/>
    <w:rsid w:val="008F3732"/>
    <w:rsid w:val="008F414D"/>
    <w:rsid w:val="008F5498"/>
    <w:rsid w:val="008F6CA0"/>
    <w:rsid w:val="008F79C5"/>
    <w:rsid w:val="00900ED5"/>
    <w:rsid w:val="009012B8"/>
    <w:rsid w:val="00901E47"/>
    <w:rsid w:val="0090213F"/>
    <w:rsid w:val="009030B7"/>
    <w:rsid w:val="00903269"/>
    <w:rsid w:val="009034A9"/>
    <w:rsid w:val="009042D6"/>
    <w:rsid w:val="00905DBC"/>
    <w:rsid w:val="0090689E"/>
    <w:rsid w:val="00907143"/>
    <w:rsid w:val="00911AB4"/>
    <w:rsid w:val="00912AEB"/>
    <w:rsid w:val="00913E1A"/>
    <w:rsid w:val="00914E33"/>
    <w:rsid w:val="00915FC5"/>
    <w:rsid w:val="0091730D"/>
    <w:rsid w:val="0091771D"/>
    <w:rsid w:val="00917D04"/>
    <w:rsid w:val="00917E5F"/>
    <w:rsid w:val="009207CE"/>
    <w:rsid w:val="0092151C"/>
    <w:rsid w:val="00921EC6"/>
    <w:rsid w:val="00922891"/>
    <w:rsid w:val="00923694"/>
    <w:rsid w:val="0092564A"/>
    <w:rsid w:val="00925A99"/>
    <w:rsid w:val="00926BAD"/>
    <w:rsid w:val="00926FBD"/>
    <w:rsid w:val="00927048"/>
    <w:rsid w:val="00927653"/>
    <w:rsid w:val="00930CE5"/>
    <w:rsid w:val="009310A5"/>
    <w:rsid w:val="00931BF9"/>
    <w:rsid w:val="00932289"/>
    <w:rsid w:val="00934041"/>
    <w:rsid w:val="009346FD"/>
    <w:rsid w:val="00934DC4"/>
    <w:rsid w:val="00934DD9"/>
    <w:rsid w:val="00934F43"/>
    <w:rsid w:val="009353FC"/>
    <w:rsid w:val="00937732"/>
    <w:rsid w:val="00944721"/>
    <w:rsid w:val="00944774"/>
    <w:rsid w:val="00944973"/>
    <w:rsid w:val="009453A6"/>
    <w:rsid w:val="0094561B"/>
    <w:rsid w:val="00946AAD"/>
    <w:rsid w:val="00946CFB"/>
    <w:rsid w:val="009503F6"/>
    <w:rsid w:val="0095065B"/>
    <w:rsid w:val="00950B5A"/>
    <w:rsid w:val="00952024"/>
    <w:rsid w:val="00952613"/>
    <w:rsid w:val="009535D8"/>
    <w:rsid w:val="009535F6"/>
    <w:rsid w:val="0095462E"/>
    <w:rsid w:val="009552CE"/>
    <w:rsid w:val="00955D6C"/>
    <w:rsid w:val="009561C4"/>
    <w:rsid w:val="00957856"/>
    <w:rsid w:val="00957929"/>
    <w:rsid w:val="00957A91"/>
    <w:rsid w:val="00957BA4"/>
    <w:rsid w:val="00960271"/>
    <w:rsid w:val="00960460"/>
    <w:rsid w:val="00961D25"/>
    <w:rsid w:val="0096229C"/>
    <w:rsid w:val="009624A1"/>
    <w:rsid w:val="009625FB"/>
    <w:rsid w:val="0096336A"/>
    <w:rsid w:val="009637A3"/>
    <w:rsid w:val="00965AAB"/>
    <w:rsid w:val="0096766C"/>
    <w:rsid w:val="009676EB"/>
    <w:rsid w:val="00967BD6"/>
    <w:rsid w:val="00970A95"/>
    <w:rsid w:val="00970F83"/>
    <w:rsid w:val="0097137B"/>
    <w:rsid w:val="00971626"/>
    <w:rsid w:val="00972286"/>
    <w:rsid w:val="009725BC"/>
    <w:rsid w:val="0097392A"/>
    <w:rsid w:val="00973C44"/>
    <w:rsid w:val="00975AF3"/>
    <w:rsid w:val="00975E47"/>
    <w:rsid w:val="00976E53"/>
    <w:rsid w:val="009775C1"/>
    <w:rsid w:val="0098022C"/>
    <w:rsid w:val="009804F5"/>
    <w:rsid w:val="00980B85"/>
    <w:rsid w:val="00981481"/>
    <w:rsid w:val="009839D4"/>
    <w:rsid w:val="00983B15"/>
    <w:rsid w:val="00984504"/>
    <w:rsid w:val="00985243"/>
    <w:rsid w:val="00985A36"/>
    <w:rsid w:val="009860D5"/>
    <w:rsid w:val="00987974"/>
    <w:rsid w:val="00987997"/>
    <w:rsid w:val="00991401"/>
    <w:rsid w:val="009924BC"/>
    <w:rsid w:val="009928E7"/>
    <w:rsid w:val="00993170"/>
    <w:rsid w:val="0099485F"/>
    <w:rsid w:val="00994D13"/>
    <w:rsid w:val="00995963"/>
    <w:rsid w:val="00996148"/>
    <w:rsid w:val="009963BC"/>
    <w:rsid w:val="00996D35"/>
    <w:rsid w:val="0099708B"/>
    <w:rsid w:val="009970BB"/>
    <w:rsid w:val="00997104"/>
    <w:rsid w:val="009973F8"/>
    <w:rsid w:val="00997849"/>
    <w:rsid w:val="009A0320"/>
    <w:rsid w:val="009A04DB"/>
    <w:rsid w:val="009A08BF"/>
    <w:rsid w:val="009A0AC2"/>
    <w:rsid w:val="009A242E"/>
    <w:rsid w:val="009A247F"/>
    <w:rsid w:val="009A2675"/>
    <w:rsid w:val="009A2943"/>
    <w:rsid w:val="009A2D4D"/>
    <w:rsid w:val="009A2DD4"/>
    <w:rsid w:val="009A300E"/>
    <w:rsid w:val="009A3AC4"/>
    <w:rsid w:val="009A3CA3"/>
    <w:rsid w:val="009A4D2C"/>
    <w:rsid w:val="009A4E38"/>
    <w:rsid w:val="009A6081"/>
    <w:rsid w:val="009A6B07"/>
    <w:rsid w:val="009A6D8E"/>
    <w:rsid w:val="009A6E0A"/>
    <w:rsid w:val="009A6E0E"/>
    <w:rsid w:val="009A7289"/>
    <w:rsid w:val="009A74B1"/>
    <w:rsid w:val="009B0683"/>
    <w:rsid w:val="009B0738"/>
    <w:rsid w:val="009B2AF8"/>
    <w:rsid w:val="009B2D2C"/>
    <w:rsid w:val="009B3D86"/>
    <w:rsid w:val="009B5A22"/>
    <w:rsid w:val="009B6D2D"/>
    <w:rsid w:val="009B7E57"/>
    <w:rsid w:val="009C05F4"/>
    <w:rsid w:val="009C083D"/>
    <w:rsid w:val="009C108A"/>
    <w:rsid w:val="009C195F"/>
    <w:rsid w:val="009C1ABE"/>
    <w:rsid w:val="009C2191"/>
    <w:rsid w:val="009C3BDB"/>
    <w:rsid w:val="009C40D0"/>
    <w:rsid w:val="009C5963"/>
    <w:rsid w:val="009C702D"/>
    <w:rsid w:val="009C7736"/>
    <w:rsid w:val="009D0523"/>
    <w:rsid w:val="009D08F1"/>
    <w:rsid w:val="009D0B08"/>
    <w:rsid w:val="009D17E0"/>
    <w:rsid w:val="009D1C14"/>
    <w:rsid w:val="009D1E0D"/>
    <w:rsid w:val="009D3595"/>
    <w:rsid w:val="009D3A44"/>
    <w:rsid w:val="009D3CE2"/>
    <w:rsid w:val="009D4121"/>
    <w:rsid w:val="009D5101"/>
    <w:rsid w:val="009D5128"/>
    <w:rsid w:val="009D65D3"/>
    <w:rsid w:val="009D7AEE"/>
    <w:rsid w:val="009E0BE8"/>
    <w:rsid w:val="009E3959"/>
    <w:rsid w:val="009E4160"/>
    <w:rsid w:val="009E484E"/>
    <w:rsid w:val="009E4FF1"/>
    <w:rsid w:val="009E53F6"/>
    <w:rsid w:val="009E597F"/>
    <w:rsid w:val="009E6027"/>
    <w:rsid w:val="009E6606"/>
    <w:rsid w:val="009E74C6"/>
    <w:rsid w:val="009E7AA8"/>
    <w:rsid w:val="009F018E"/>
    <w:rsid w:val="009F0837"/>
    <w:rsid w:val="009F0A23"/>
    <w:rsid w:val="009F13B0"/>
    <w:rsid w:val="009F1945"/>
    <w:rsid w:val="009F29F6"/>
    <w:rsid w:val="009F3734"/>
    <w:rsid w:val="009F3F10"/>
    <w:rsid w:val="009F43A2"/>
    <w:rsid w:val="009F44E5"/>
    <w:rsid w:val="009F5467"/>
    <w:rsid w:val="009F659A"/>
    <w:rsid w:val="009F75B2"/>
    <w:rsid w:val="009F7A86"/>
    <w:rsid w:val="00A00FC5"/>
    <w:rsid w:val="00A01252"/>
    <w:rsid w:val="00A01C55"/>
    <w:rsid w:val="00A01CB5"/>
    <w:rsid w:val="00A02BC9"/>
    <w:rsid w:val="00A02CE5"/>
    <w:rsid w:val="00A034ED"/>
    <w:rsid w:val="00A03701"/>
    <w:rsid w:val="00A04F97"/>
    <w:rsid w:val="00A0582A"/>
    <w:rsid w:val="00A0585C"/>
    <w:rsid w:val="00A067FA"/>
    <w:rsid w:val="00A07875"/>
    <w:rsid w:val="00A10A92"/>
    <w:rsid w:val="00A11410"/>
    <w:rsid w:val="00A11562"/>
    <w:rsid w:val="00A12431"/>
    <w:rsid w:val="00A126A6"/>
    <w:rsid w:val="00A127FF"/>
    <w:rsid w:val="00A153FD"/>
    <w:rsid w:val="00A16318"/>
    <w:rsid w:val="00A1651A"/>
    <w:rsid w:val="00A20B06"/>
    <w:rsid w:val="00A21193"/>
    <w:rsid w:val="00A22A1B"/>
    <w:rsid w:val="00A2301A"/>
    <w:rsid w:val="00A2348B"/>
    <w:rsid w:val="00A2439B"/>
    <w:rsid w:val="00A24979"/>
    <w:rsid w:val="00A25450"/>
    <w:rsid w:val="00A256E2"/>
    <w:rsid w:val="00A256E9"/>
    <w:rsid w:val="00A25A0A"/>
    <w:rsid w:val="00A25A86"/>
    <w:rsid w:val="00A2658F"/>
    <w:rsid w:val="00A26A1F"/>
    <w:rsid w:val="00A26DED"/>
    <w:rsid w:val="00A2724E"/>
    <w:rsid w:val="00A300C3"/>
    <w:rsid w:val="00A3054D"/>
    <w:rsid w:val="00A30B5E"/>
    <w:rsid w:val="00A31049"/>
    <w:rsid w:val="00A3149D"/>
    <w:rsid w:val="00A31643"/>
    <w:rsid w:val="00A32BA4"/>
    <w:rsid w:val="00A3458F"/>
    <w:rsid w:val="00A3502E"/>
    <w:rsid w:val="00A3582E"/>
    <w:rsid w:val="00A35BB5"/>
    <w:rsid w:val="00A37F61"/>
    <w:rsid w:val="00A40E1B"/>
    <w:rsid w:val="00A4199A"/>
    <w:rsid w:val="00A42A33"/>
    <w:rsid w:val="00A4369F"/>
    <w:rsid w:val="00A43B26"/>
    <w:rsid w:val="00A44716"/>
    <w:rsid w:val="00A45094"/>
    <w:rsid w:val="00A4552E"/>
    <w:rsid w:val="00A4586E"/>
    <w:rsid w:val="00A45B1D"/>
    <w:rsid w:val="00A47732"/>
    <w:rsid w:val="00A47CAE"/>
    <w:rsid w:val="00A502F3"/>
    <w:rsid w:val="00A50726"/>
    <w:rsid w:val="00A507D3"/>
    <w:rsid w:val="00A50DF6"/>
    <w:rsid w:val="00A52FC5"/>
    <w:rsid w:val="00A5314D"/>
    <w:rsid w:val="00A53587"/>
    <w:rsid w:val="00A5397B"/>
    <w:rsid w:val="00A53FD8"/>
    <w:rsid w:val="00A540A7"/>
    <w:rsid w:val="00A54444"/>
    <w:rsid w:val="00A546F4"/>
    <w:rsid w:val="00A5494C"/>
    <w:rsid w:val="00A56BBC"/>
    <w:rsid w:val="00A56FC3"/>
    <w:rsid w:val="00A5729D"/>
    <w:rsid w:val="00A603E4"/>
    <w:rsid w:val="00A61CC8"/>
    <w:rsid w:val="00A61EC2"/>
    <w:rsid w:val="00A62875"/>
    <w:rsid w:val="00A62898"/>
    <w:rsid w:val="00A64049"/>
    <w:rsid w:val="00A64A10"/>
    <w:rsid w:val="00A64C08"/>
    <w:rsid w:val="00A65EC8"/>
    <w:rsid w:val="00A665AC"/>
    <w:rsid w:val="00A678CA"/>
    <w:rsid w:val="00A71C0F"/>
    <w:rsid w:val="00A72B1A"/>
    <w:rsid w:val="00A72FBA"/>
    <w:rsid w:val="00A7300F"/>
    <w:rsid w:val="00A730A5"/>
    <w:rsid w:val="00A73E81"/>
    <w:rsid w:val="00A745B9"/>
    <w:rsid w:val="00A74A6E"/>
    <w:rsid w:val="00A75074"/>
    <w:rsid w:val="00A7513D"/>
    <w:rsid w:val="00A754A9"/>
    <w:rsid w:val="00A75822"/>
    <w:rsid w:val="00A76083"/>
    <w:rsid w:val="00A7619D"/>
    <w:rsid w:val="00A76BEE"/>
    <w:rsid w:val="00A76CD8"/>
    <w:rsid w:val="00A80A18"/>
    <w:rsid w:val="00A829C3"/>
    <w:rsid w:val="00A82B37"/>
    <w:rsid w:val="00A83F01"/>
    <w:rsid w:val="00A84210"/>
    <w:rsid w:val="00A848AD"/>
    <w:rsid w:val="00A8508D"/>
    <w:rsid w:val="00A85882"/>
    <w:rsid w:val="00A8680D"/>
    <w:rsid w:val="00A86AE8"/>
    <w:rsid w:val="00A87ACD"/>
    <w:rsid w:val="00A9055E"/>
    <w:rsid w:val="00A908D2"/>
    <w:rsid w:val="00A919E4"/>
    <w:rsid w:val="00A91DA5"/>
    <w:rsid w:val="00A92075"/>
    <w:rsid w:val="00A935D6"/>
    <w:rsid w:val="00A946A1"/>
    <w:rsid w:val="00A94A84"/>
    <w:rsid w:val="00A95566"/>
    <w:rsid w:val="00A95C9E"/>
    <w:rsid w:val="00A96F91"/>
    <w:rsid w:val="00AA0993"/>
    <w:rsid w:val="00AA0A49"/>
    <w:rsid w:val="00AA168C"/>
    <w:rsid w:val="00AA2617"/>
    <w:rsid w:val="00AA2D0C"/>
    <w:rsid w:val="00AA2EE5"/>
    <w:rsid w:val="00AA41C5"/>
    <w:rsid w:val="00AA46D6"/>
    <w:rsid w:val="00AA4FAC"/>
    <w:rsid w:val="00AA7153"/>
    <w:rsid w:val="00AB0433"/>
    <w:rsid w:val="00AB06C6"/>
    <w:rsid w:val="00AB1130"/>
    <w:rsid w:val="00AB1DBF"/>
    <w:rsid w:val="00AB3350"/>
    <w:rsid w:val="00AB37A5"/>
    <w:rsid w:val="00AB3F78"/>
    <w:rsid w:val="00AC11BB"/>
    <w:rsid w:val="00AC14B6"/>
    <w:rsid w:val="00AC16E5"/>
    <w:rsid w:val="00AC2880"/>
    <w:rsid w:val="00AC2B9E"/>
    <w:rsid w:val="00AC3178"/>
    <w:rsid w:val="00AC383F"/>
    <w:rsid w:val="00AC39F0"/>
    <w:rsid w:val="00AC4C4C"/>
    <w:rsid w:val="00AC4DA5"/>
    <w:rsid w:val="00AC5241"/>
    <w:rsid w:val="00AC567C"/>
    <w:rsid w:val="00AC57C8"/>
    <w:rsid w:val="00AC7588"/>
    <w:rsid w:val="00AC7FDA"/>
    <w:rsid w:val="00AD239B"/>
    <w:rsid w:val="00AD2D66"/>
    <w:rsid w:val="00AD31BE"/>
    <w:rsid w:val="00AD35DD"/>
    <w:rsid w:val="00AD3789"/>
    <w:rsid w:val="00AD4A93"/>
    <w:rsid w:val="00AD4F21"/>
    <w:rsid w:val="00AD55BA"/>
    <w:rsid w:val="00AD5DA3"/>
    <w:rsid w:val="00AD6873"/>
    <w:rsid w:val="00AD6FF4"/>
    <w:rsid w:val="00AD734A"/>
    <w:rsid w:val="00AD7653"/>
    <w:rsid w:val="00AD7C76"/>
    <w:rsid w:val="00AE1843"/>
    <w:rsid w:val="00AE2518"/>
    <w:rsid w:val="00AE30E1"/>
    <w:rsid w:val="00AE3454"/>
    <w:rsid w:val="00AE44BC"/>
    <w:rsid w:val="00AF0519"/>
    <w:rsid w:val="00AF1907"/>
    <w:rsid w:val="00AF1F66"/>
    <w:rsid w:val="00AF2828"/>
    <w:rsid w:val="00AF2E06"/>
    <w:rsid w:val="00AF401E"/>
    <w:rsid w:val="00AF487C"/>
    <w:rsid w:val="00AF4BC0"/>
    <w:rsid w:val="00AF5599"/>
    <w:rsid w:val="00AF5F9D"/>
    <w:rsid w:val="00AF632D"/>
    <w:rsid w:val="00AF6F59"/>
    <w:rsid w:val="00AF7245"/>
    <w:rsid w:val="00AF76A7"/>
    <w:rsid w:val="00B000F9"/>
    <w:rsid w:val="00B02883"/>
    <w:rsid w:val="00B037AF"/>
    <w:rsid w:val="00B03CB7"/>
    <w:rsid w:val="00B046E6"/>
    <w:rsid w:val="00B04B5B"/>
    <w:rsid w:val="00B05864"/>
    <w:rsid w:val="00B062F2"/>
    <w:rsid w:val="00B06892"/>
    <w:rsid w:val="00B11063"/>
    <w:rsid w:val="00B1140F"/>
    <w:rsid w:val="00B12387"/>
    <w:rsid w:val="00B12726"/>
    <w:rsid w:val="00B12998"/>
    <w:rsid w:val="00B12A87"/>
    <w:rsid w:val="00B12C14"/>
    <w:rsid w:val="00B13564"/>
    <w:rsid w:val="00B14513"/>
    <w:rsid w:val="00B15461"/>
    <w:rsid w:val="00B160C7"/>
    <w:rsid w:val="00B163C0"/>
    <w:rsid w:val="00B177A7"/>
    <w:rsid w:val="00B20DB8"/>
    <w:rsid w:val="00B20E63"/>
    <w:rsid w:val="00B2142D"/>
    <w:rsid w:val="00B21A2B"/>
    <w:rsid w:val="00B22698"/>
    <w:rsid w:val="00B22C60"/>
    <w:rsid w:val="00B22E8C"/>
    <w:rsid w:val="00B231ED"/>
    <w:rsid w:val="00B235DD"/>
    <w:rsid w:val="00B24696"/>
    <w:rsid w:val="00B24824"/>
    <w:rsid w:val="00B25166"/>
    <w:rsid w:val="00B261B1"/>
    <w:rsid w:val="00B26D07"/>
    <w:rsid w:val="00B273E1"/>
    <w:rsid w:val="00B30ED4"/>
    <w:rsid w:val="00B3378D"/>
    <w:rsid w:val="00B33ACC"/>
    <w:rsid w:val="00B34D78"/>
    <w:rsid w:val="00B35490"/>
    <w:rsid w:val="00B35E13"/>
    <w:rsid w:val="00B36519"/>
    <w:rsid w:val="00B368BF"/>
    <w:rsid w:val="00B40FBC"/>
    <w:rsid w:val="00B42059"/>
    <w:rsid w:val="00B430EF"/>
    <w:rsid w:val="00B44111"/>
    <w:rsid w:val="00B4525F"/>
    <w:rsid w:val="00B46073"/>
    <w:rsid w:val="00B4645E"/>
    <w:rsid w:val="00B46A95"/>
    <w:rsid w:val="00B46F6B"/>
    <w:rsid w:val="00B47579"/>
    <w:rsid w:val="00B47DB6"/>
    <w:rsid w:val="00B5025B"/>
    <w:rsid w:val="00B51652"/>
    <w:rsid w:val="00B51B45"/>
    <w:rsid w:val="00B51FD0"/>
    <w:rsid w:val="00B533B0"/>
    <w:rsid w:val="00B53564"/>
    <w:rsid w:val="00B53BB6"/>
    <w:rsid w:val="00B54353"/>
    <w:rsid w:val="00B5518C"/>
    <w:rsid w:val="00B55B16"/>
    <w:rsid w:val="00B565B8"/>
    <w:rsid w:val="00B57D78"/>
    <w:rsid w:val="00B61653"/>
    <w:rsid w:val="00B62991"/>
    <w:rsid w:val="00B65405"/>
    <w:rsid w:val="00B6545C"/>
    <w:rsid w:val="00B65B00"/>
    <w:rsid w:val="00B6619C"/>
    <w:rsid w:val="00B672DA"/>
    <w:rsid w:val="00B672F9"/>
    <w:rsid w:val="00B675D2"/>
    <w:rsid w:val="00B67672"/>
    <w:rsid w:val="00B67881"/>
    <w:rsid w:val="00B678BA"/>
    <w:rsid w:val="00B70A5D"/>
    <w:rsid w:val="00B70D9C"/>
    <w:rsid w:val="00B70E00"/>
    <w:rsid w:val="00B71182"/>
    <w:rsid w:val="00B715B1"/>
    <w:rsid w:val="00B71FA6"/>
    <w:rsid w:val="00B72423"/>
    <w:rsid w:val="00B736A9"/>
    <w:rsid w:val="00B73A17"/>
    <w:rsid w:val="00B743DD"/>
    <w:rsid w:val="00B77BA4"/>
    <w:rsid w:val="00B77D12"/>
    <w:rsid w:val="00B77E87"/>
    <w:rsid w:val="00B80741"/>
    <w:rsid w:val="00B813E4"/>
    <w:rsid w:val="00B81563"/>
    <w:rsid w:val="00B81D6D"/>
    <w:rsid w:val="00B82D44"/>
    <w:rsid w:val="00B82FA6"/>
    <w:rsid w:val="00B83E07"/>
    <w:rsid w:val="00B87B40"/>
    <w:rsid w:val="00B905C1"/>
    <w:rsid w:val="00B90D4E"/>
    <w:rsid w:val="00B91776"/>
    <w:rsid w:val="00B92131"/>
    <w:rsid w:val="00B92632"/>
    <w:rsid w:val="00B9292F"/>
    <w:rsid w:val="00B946F0"/>
    <w:rsid w:val="00B96BC1"/>
    <w:rsid w:val="00B97314"/>
    <w:rsid w:val="00B973F6"/>
    <w:rsid w:val="00BA0574"/>
    <w:rsid w:val="00BA07F1"/>
    <w:rsid w:val="00BA0874"/>
    <w:rsid w:val="00BA0C2C"/>
    <w:rsid w:val="00BA0E65"/>
    <w:rsid w:val="00BA173C"/>
    <w:rsid w:val="00BA18A2"/>
    <w:rsid w:val="00BA2F87"/>
    <w:rsid w:val="00BA412C"/>
    <w:rsid w:val="00BA4B79"/>
    <w:rsid w:val="00BA589E"/>
    <w:rsid w:val="00BA5D78"/>
    <w:rsid w:val="00BA5E4B"/>
    <w:rsid w:val="00BA6216"/>
    <w:rsid w:val="00BA62AB"/>
    <w:rsid w:val="00BA635B"/>
    <w:rsid w:val="00BA6DD9"/>
    <w:rsid w:val="00BA7870"/>
    <w:rsid w:val="00BA79F7"/>
    <w:rsid w:val="00BB0075"/>
    <w:rsid w:val="00BB039F"/>
    <w:rsid w:val="00BB0636"/>
    <w:rsid w:val="00BB0F3B"/>
    <w:rsid w:val="00BB11E5"/>
    <w:rsid w:val="00BB1B31"/>
    <w:rsid w:val="00BB21F9"/>
    <w:rsid w:val="00BB30C9"/>
    <w:rsid w:val="00BB3FBD"/>
    <w:rsid w:val="00BB4250"/>
    <w:rsid w:val="00BB4697"/>
    <w:rsid w:val="00BB5C78"/>
    <w:rsid w:val="00BB64ED"/>
    <w:rsid w:val="00BB6897"/>
    <w:rsid w:val="00BB6ABB"/>
    <w:rsid w:val="00BC0198"/>
    <w:rsid w:val="00BC0CB3"/>
    <w:rsid w:val="00BC2BC3"/>
    <w:rsid w:val="00BC42BF"/>
    <w:rsid w:val="00BC478B"/>
    <w:rsid w:val="00BC4CA6"/>
    <w:rsid w:val="00BC6B6F"/>
    <w:rsid w:val="00BD0304"/>
    <w:rsid w:val="00BD042B"/>
    <w:rsid w:val="00BD06E7"/>
    <w:rsid w:val="00BD11DF"/>
    <w:rsid w:val="00BD3854"/>
    <w:rsid w:val="00BD3AEB"/>
    <w:rsid w:val="00BD4252"/>
    <w:rsid w:val="00BD52D4"/>
    <w:rsid w:val="00BD53C4"/>
    <w:rsid w:val="00BD556D"/>
    <w:rsid w:val="00BD55B4"/>
    <w:rsid w:val="00BD55B8"/>
    <w:rsid w:val="00BD57A6"/>
    <w:rsid w:val="00BD6D95"/>
    <w:rsid w:val="00BD7A0E"/>
    <w:rsid w:val="00BE0608"/>
    <w:rsid w:val="00BE0A0C"/>
    <w:rsid w:val="00BE110A"/>
    <w:rsid w:val="00BE1607"/>
    <w:rsid w:val="00BE18DA"/>
    <w:rsid w:val="00BE2526"/>
    <w:rsid w:val="00BE325C"/>
    <w:rsid w:val="00BE38F0"/>
    <w:rsid w:val="00BE3F58"/>
    <w:rsid w:val="00BE51D1"/>
    <w:rsid w:val="00BE54A9"/>
    <w:rsid w:val="00BE5574"/>
    <w:rsid w:val="00BE5695"/>
    <w:rsid w:val="00BE7557"/>
    <w:rsid w:val="00BF04D8"/>
    <w:rsid w:val="00BF0D58"/>
    <w:rsid w:val="00BF108A"/>
    <w:rsid w:val="00BF1A4E"/>
    <w:rsid w:val="00BF3775"/>
    <w:rsid w:val="00BF422B"/>
    <w:rsid w:val="00BF42DD"/>
    <w:rsid w:val="00BF4746"/>
    <w:rsid w:val="00BF4A3B"/>
    <w:rsid w:val="00BF5339"/>
    <w:rsid w:val="00BF6FD2"/>
    <w:rsid w:val="00BF7046"/>
    <w:rsid w:val="00C004C7"/>
    <w:rsid w:val="00C01D17"/>
    <w:rsid w:val="00C02557"/>
    <w:rsid w:val="00C02661"/>
    <w:rsid w:val="00C0277E"/>
    <w:rsid w:val="00C043D7"/>
    <w:rsid w:val="00C05B37"/>
    <w:rsid w:val="00C06AA1"/>
    <w:rsid w:val="00C06C59"/>
    <w:rsid w:val="00C06D4A"/>
    <w:rsid w:val="00C06E57"/>
    <w:rsid w:val="00C06FD6"/>
    <w:rsid w:val="00C076D7"/>
    <w:rsid w:val="00C10640"/>
    <w:rsid w:val="00C127ED"/>
    <w:rsid w:val="00C13160"/>
    <w:rsid w:val="00C132D7"/>
    <w:rsid w:val="00C1346B"/>
    <w:rsid w:val="00C13A30"/>
    <w:rsid w:val="00C13EF1"/>
    <w:rsid w:val="00C14215"/>
    <w:rsid w:val="00C144C1"/>
    <w:rsid w:val="00C14FD2"/>
    <w:rsid w:val="00C154E3"/>
    <w:rsid w:val="00C1553C"/>
    <w:rsid w:val="00C15646"/>
    <w:rsid w:val="00C158FC"/>
    <w:rsid w:val="00C16E48"/>
    <w:rsid w:val="00C16E72"/>
    <w:rsid w:val="00C16F8F"/>
    <w:rsid w:val="00C17044"/>
    <w:rsid w:val="00C17437"/>
    <w:rsid w:val="00C20136"/>
    <w:rsid w:val="00C212CE"/>
    <w:rsid w:val="00C2178E"/>
    <w:rsid w:val="00C21793"/>
    <w:rsid w:val="00C21F94"/>
    <w:rsid w:val="00C22F50"/>
    <w:rsid w:val="00C2301E"/>
    <w:rsid w:val="00C23261"/>
    <w:rsid w:val="00C239F1"/>
    <w:rsid w:val="00C23BCC"/>
    <w:rsid w:val="00C23BCE"/>
    <w:rsid w:val="00C260ED"/>
    <w:rsid w:val="00C270FA"/>
    <w:rsid w:val="00C27C86"/>
    <w:rsid w:val="00C3036B"/>
    <w:rsid w:val="00C30EB9"/>
    <w:rsid w:val="00C3104D"/>
    <w:rsid w:val="00C31957"/>
    <w:rsid w:val="00C319A8"/>
    <w:rsid w:val="00C31ECC"/>
    <w:rsid w:val="00C32E75"/>
    <w:rsid w:val="00C335CA"/>
    <w:rsid w:val="00C33705"/>
    <w:rsid w:val="00C34F18"/>
    <w:rsid w:val="00C359B0"/>
    <w:rsid w:val="00C36070"/>
    <w:rsid w:val="00C3648F"/>
    <w:rsid w:val="00C44B26"/>
    <w:rsid w:val="00C45549"/>
    <w:rsid w:val="00C50F74"/>
    <w:rsid w:val="00C51CC5"/>
    <w:rsid w:val="00C5216A"/>
    <w:rsid w:val="00C524D6"/>
    <w:rsid w:val="00C53A6D"/>
    <w:rsid w:val="00C54AB8"/>
    <w:rsid w:val="00C54B4A"/>
    <w:rsid w:val="00C552B6"/>
    <w:rsid w:val="00C56078"/>
    <w:rsid w:val="00C571B1"/>
    <w:rsid w:val="00C57EDF"/>
    <w:rsid w:val="00C606FC"/>
    <w:rsid w:val="00C60C48"/>
    <w:rsid w:val="00C62152"/>
    <w:rsid w:val="00C62948"/>
    <w:rsid w:val="00C63822"/>
    <w:rsid w:val="00C66353"/>
    <w:rsid w:val="00C66A08"/>
    <w:rsid w:val="00C67634"/>
    <w:rsid w:val="00C67F32"/>
    <w:rsid w:val="00C70298"/>
    <w:rsid w:val="00C70419"/>
    <w:rsid w:val="00C70DDF"/>
    <w:rsid w:val="00C70F15"/>
    <w:rsid w:val="00C71FF9"/>
    <w:rsid w:val="00C733EA"/>
    <w:rsid w:val="00C735E5"/>
    <w:rsid w:val="00C74562"/>
    <w:rsid w:val="00C74DA8"/>
    <w:rsid w:val="00C74DB9"/>
    <w:rsid w:val="00C758F3"/>
    <w:rsid w:val="00C7597D"/>
    <w:rsid w:val="00C768E1"/>
    <w:rsid w:val="00C76FDF"/>
    <w:rsid w:val="00C77E82"/>
    <w:rsid w:val="00C8007B"/>
    <w:rsid w:val="00C80B15"/>
    <w:rsid w:val="00C8184A"/>
    <w:rsid w:val="00C8219D"/>
    <w:rsid w:val="00C82AC5"/>
    <w:rsid w:val="00C83BA1"/>
    <w:rsid w:val="00C83CED"/>
    <w:rsid w:val="00C8464C"/>
    <w:rsid w:val="00C84A2B"/>
    <w:rsid w:val="00C84AB7"/>
    <w:rsid w:val="00C855AB"/>
    <w:rsid w:val="00C8569E"/>
    <w:rsid w:val="00C86614"/>
    <w:rsid w:val="00C8741F"/>
    <w:rsid w:val="00C87696"/>
    <w:rsid w:val="00C87B83"/>
    <w:rsid w:val="00C9059F"/>
    <w:rsid w:val="00C906E5"/>
    <w:rsid w:val="00C907F7"/>
    <w:rsid w:val="00C90DEA"/>
    <w:rsid w:val="00C91F05"/>
    <w:rsid w:val="00C93A55"/>
    <w:rsid w:val="00C94736"/>
    <w:rsid w:val="00C965B5"/>
    <w:rsid w:val="00C96C3A"/>
    <w:rsid w:val="00C9710E"/>
    <w:rsid w:val="00C9761E"/>
    <w:rsid w:val="00CA068A"/>
    <w:rsid w:val="00CA0E83"/>
    <w:rsid w:val="00CA119F"/>
    <w:rsid w:val="00CA1354"/>
    <w:rsid w:val="00CA14F7"/>
    <w:rsid w:val="00CA21DB"/>
    <w:rsid w:val="00CA2877"/>
    <w:rsid w:val="00CA3280"/>
    <w:rsid w:val="00CA39EE"/>
    <w:rsid w:val="00CA454D"/>
    <w:rsid w:val="00CA4744"/>
    <w:rsid w:val="00CA6EAF"/>
    <w:rsid w:val="00CB0A0E"/>
    <w:rsid w:val="00CB0E8D"/>
    <w:rsid w:val="00CB32B5"/>
    <w:rsid w:val="00CB37AB"/>
    <w:rsid w:val="00CB5111"/>
    <w:rsid w:val="00CB512F"/>
    <w:rsid w:val="00CB5497"/>
    <w:rsid w:val="00CB57C6"/>
    <w:rsid w:val="00CB606B"/>
    <w:rsid w:val="00CB6506"/>
    <w:rsid w:val="00CB6C92"/>
    <w:rsid w:val="00CB742C"/>
    <w:rsid w:val="00CB745D"/>
    <w:rsid w:val="00CC0564"/>
    <w:rsid w:val="00CC0757"/>
    <w:rsid w:val="00CC10E6"/>
    <w:rsid w:val="00CC1BD4"/>
    <w:rsid w:val="00CC349B"/>
    <w:rsid w:val="00CC3AFC"/>
    <w:rsid w:val="00CC429E"/>
    <w:rsid w:val="00CC59E4"/>
    <w:rsid w:val="00CC6292"/>
    <w:rsid w:val="00CC68DC"/>
    <w:rsid w:val="00CC798B"/>
    <w:rsid w:val="00CC7E92"/>
    <w:rsid w:val="00CD02D3"/>
    <w:rsid w:val="00CD127A"/>
    <w:rsid w:val="00CD1CC5"/>
    <w:rsid w:val="00CD28F1"/>
    <w:rsid w:val="00CD43A5"/>
    <w:rsid w:val="00CD43DF"/>
    <w:rsid w:val="00CD46BB"/>
    <w:rsid w:val="00CD4A8D"/>
    <w:rsid w:val="00CD4BBE"/>
    <w:rsid w:val="00CD4BFB"/>
    <w:rsid w:val="00CD4EAE"/>
    <w:rsid w:val="00CD5806"/>
    <w:rsid w:val="00CD68F5"/>
    <w:rsid w:val="00CE0601"/>
    <w:rsid w:val="00CE0A21"/>
    <w:rsid w:val="00CE0E12"/>
    <w:rsid w:val="00CE301F"/>
    <w:rsid w:val="00CE317C"/>
    <w:rsid w:val="00CE4984"/>
    <w:rsid w:val="00CE55F1"/>
    <w:rsid w:val="00CE6446"/>
    <w:rsid w:val="00CE6AF5"/>
    <w:rsid w:val="00CE7815"/>
    <w:rsid w:val="00CF0A04"/>
    <w:rsid w:val="00CF1D57"/>
    <w:rsid w:val="00CF230D"/>
    <w:rsid w:val="00CF380C"/>
    <w:rsid w:val="00CF3C85"/>
    <w:rsid w:val="00CF44E7"/>
    <w:rsid w:val="00CF4FD0"/>
    <w:rsid w:val="00CF554B"/>
    <w:rsid w:val="00CF55C7"/>
    <w:rsid w:val="00CF6365"/>
    <w:rsid w:val="00CF70E7"/>
    <w:rsid w:val="00CF7C02"/>
    <w:rsid w:val="00D00C0B"/>
    <w:rsid w:val="00D00D92"/>
    <w:rsid w:val="00D01EDE"/>
    <w:rsid w:val="00D02E46"/>
    <w:rsid w:val="00D034D9"/>
    <w:rsid w:val="00D034ED"/>
    <w:rsid w:val="00D04709"/>
    <w:rsid w:val="00D0509F"/>
    <w:rsid w:val="00D051CD"/>
    <w:rsid w:val="00D07AEA"/>
    <w:rsid w:val="00D10DE4"/>
    <w:rsid w:val="00D11D9A"/>
    <w:rsid w:val="00D1544D"/>
    <w:rsid w:val="00D15BBE"/>
    <w:rsid w:val="00D16C3C"/>
    <w:rsid w:val="00D1769B"/>
    <w:rsid w:val="00D17E1F"/>
    <w:rsid w:val="00D17FFB"/>
    <w:rsid w:val="00D20A18"/>
    <w:rsid w:val="00D222E5"/>
    <w:rsid w:val="00D23C70"/>
    <w:rsid w:val="00D23CAE"/>
    <w:rsid w:val="00D243F1"/>
    <w:rsid w:val="00D249D4"/>
    <w:rsid w:val="00D24DDE"/>
    <w:rsid w:val="00D257AF"/>
    <w:rsid w:val="00D267BE"/>
    <w:rsid w:val="00D26C58"/>
    <w:rsid w:val="00D26F96"/>
    <w:rsid w:val="00D273BA"/>
    <w:rsid w:val="00D279C1"/>
    <w:rsid w:val="00D30FB9"/>
    <w:rsid w:val="00D319F4"/>
    <w:rsid w:val="00D33A03"/>
    <w:rsid w:val="00D34502"/>
    <w:rsid w:val="00D3461F"/>
    <w:rsid w:val="00D35EDC"/>
    <w:rsid w:val="00D367F5"/>
    <w:rsid w:val="00D36CCF"/>
    <w:rsid w:val="00D40426"/>
    <w:rsid w:val="00D40527"/>
    <w:rsid w:val="00D40E5F"/>
    <w:rsid w:val="00D41325"/>
    <w:rsid w:val="00D41787"/>
    <w:rsid w:val="00D418C8"/>
    <w:rsid w:val="00D41C17"/>
    <w:rsid w:val="00D429B9"/>
    <w:rsid w:val="00D44351"/>
    <w:rsid w:val="00D44CEB"/>
    <w:rsid w:val="00D45403"/>
    <w:rsid w:val="00D456BA"/>
    <w:rsid w:val="00D4697F"/>
    <w:rsid w:val="00D46CFA"/>
    <w:rsid w:val="00D508CA"/>
    <w:rsid w:val="00D512E3"/>
    <w:rsid w:val="00D51420"/>
    <w:rsid w:val="00D51976"/>
    <w:rsid w:val="00D51FD7"/>
    <w:rsid w:val="00D52348"/>
    <w:rsid w:val="00D52DA1"/>
    <w:rsid w:val="00D52F32"/>
    <w:rsid w:val="00D53885"/>
    <w:rsid w:val="00D53F5A"/>
    <w:rsid w:val="00D5446C"/>
    <w:rsid w:val="00D5462E"/>
    <w:rsid w:val="00D54686"/>
    <w:rsid w:val="00D547CB"/>
    <w:rsid w:val="00D553D7"/>
    <w:rsid w:val="00D55A87"/>
    <w:rsid w:val="00D57B36"/>
    <w:rsid w:val="00D57B80"/>
    <w:rsid w:val="00D57DC1"/>
    <w:rsid w:val="00D60377"/>
    <w:rsid w:val="00D61B17"/>
    <w:rsid w:val="00D620DD"/>
    <w:rsid w:val="00D62273"/>
    <w:rsid w:val="00D65122"/>
    <w:rsid w:val="00D65868"/>
    <w:rsid w:val="00D65A7B"/>
    <w:rsid w:val="00D66FDA"/>
    <w:rsid w:val="00D6788E"/>
    <w:rsid w:val="00D711C7"/>
    <w:rsid w:val="00D718E9"/>
    <w:rsid w:val="00D721FA"/>
    <w:rsid w:val="00D72DD0"/>
    <w:rsid w:val="00D73DCD"/>
    <w:rsid w:val="00D74928"/>
    <w:rsid w:val="00D74BFA"/>
    <w:rsid w:val="00D7509E"/>
    <w:rsid w:val="00D77567"/>
    <w:rsid w:val="00D77613"/>
    <w:rsid w:val="00D77819"/>
    <w:rsid w:val="00D77DC5"/>
    <w:rsid w:val="00D80D6A"/>
    <w:rsid w:val="00D81350"/>
    <w:rsid w:val="00D81AFB"/>
    <w:rsid w:val="00D827C7"/>
    <w:rsid w:val="00D82865"/>
    <w:rsid w:val="00D83679"/>
    <w:rsid w:val="00D842DC"/>
    <w:rsid w:val="00D85991"/>
    <w:rsid w:val="00D86AB7"/>
    <w:rsid w:val="00D86D2B"/>
    <w:rsid w:val="00D86D83"/>
    <w:rsid w:val="00D902B1"/>
    <w:rsid w:val="00D91082"/>
    <w:rsid w:val="00D92C70"/>
    <w:rsid w:val="00D9334A"/>
    <w:rsid w:val="00D93569"/>
    <w:rsid w:val="00D945C1"/>
    <w:rsid w:val="00D94683"/>
    <w:rsid w:val="00D9552D"/>
    <w:rsid w:val="00D96B4A"/>
    <w:rsid w:val="00DA04FE"/>
    <w:rsid w:val="00DA062E"/>
    <w:rsid w:val="00DA1A0D"/>
    <w:rsid w:val="00DA25CE"/>
    <w:rsid w:val="00DA3528"/>
    <w:rsid w:val="00DA38D4"/>
    <w:rsid w:val="00DA4048"/>
    <w:rsid w:val="00DA547F"/>
    <w:rsid w:val="00DA57BE"/>
    <w:rsid w:val="00DA5837"/>
    <w:rsid w:val="00DA6260"/>
    <w:rsid w:val="00DA6359"/>
    <w:rsid w:val="00DB0291"/>
    <w:rsid w:val="00DB05C6"/>
    <w:rsid w:val="00DB2062"/>
    <w:rsid w:val="00DB2103"/>
    <w:rsid w:val="00DB27B2"/>
    <w:rsid w:val="00DB39B8"/>
    <w:rsid w:val="00DB4B43"/>
    <w:rsid w:val="00DB4C87"/>
    <w:rsid w:val="00DB5009"/>
    <w:rsid w:val="00DB60EA"/>
    <w:rsid w:val="00DB611C"/>
    <w:rsid w:val="00DB687D"/>
    <w:rsid w:val="00DB73B8"/>
    <w:rsid w:val="00DB741C"/>
    <w:rsid w:val="00DB771D"/>
    <w:rsid w:val="00DC18EB"/>
    <w:rsid w:val="00DC2D99"/>
    <w:rsid w:val="00DC3130"/>
    <w:rsid w:val="00DC3A23"/>
    <w:rsid w:val="00DC3E5B"/>
    <w:rsid w:val="00DC42BE"/>
    <w:rsid w:val="00DC5613"/>
    <w:rsid w:val="00DC57A7"/>
    <w:rsid w:val="00DC5BE7"/>
    <w:rsid w:val="00DC6080"/>
    <w:rsid w:val="00DC7CC0"/>
    <w:rsid w:val="00DD0061"/>
    <w:rsid w:val="00DD006A"/>
    <w:rsid w:val="00DD00F1"/>
    <w:rsid w:val="00DD0266"/>
    <w:rsid w:val="00DD02CB"/>
    <w:rsid w:val="00DD402A"/>
    <w:rsid w:val="00DD56EE"/>
    <w:rsid w:val="00DD5F53"/>
    <w:rsid w:val="00DD5FBF"/>
    <w:rsid w:val="00DD6F22"/>
    <w:rsid w:val="00DD7858"/>
    <w:rsid w:val="00DD78C3"/>
    <w:rsid w:val="00DE2749"/>
    <w:rsid w:val="00DE37EC"/>
    <w:rsid w:val="00DE38AB"/>
    <w:rsid w:val="00DE3C15"/>
    <w:rsid w:val="00DE43FC"/>
    <w:rsid w:val="00DE4D63"/>
    <w:rsid w:val="00DE6014"/>
    <w:rsid w:val="00DE6204"/>
    <w:rsid w:val="00DE63F9"/>
    <w:rsid w:val="00DE67A5"/>
    <w:rsid w:val="00DF06F4"/>
    <w:rsid w:val="00DF46DC"/>
    <w:rsid w:val="00DF506F"/>
    <w:rsid w:val="00DF51C6"/>
    <w:rsid w:val="00DF71C7"/>
    <w:rsid w:val="00DF7389"/>
    <w:rsid w:val="00DF792F"/>
    <w:rsid w:val="00DF7F7E"/>
    <w:rsid w:val="00E00831"/>
    <w:rsid w:val="00E00A18"/>
    <w:rsid w:val="00E018D4"/>
    <w:rsid w:val="00E04F2A"/>
    <w:rsid w:val="00E0504D"/>
    <w:rsid w:val="00E05EA1"/>
    <w:rsid w:val="00E10607"/>
    <w:rsid w:val="00E1174B"/>
    <w:rsid w:val="00E12481"/>
    <w:rsid w:val="00E125F3"/>
    <w:rsid w:val="00E12F46"/>
    <w:rsid w:val="00E136A4"/>
    <w:rsid w:val="00E14704"/>
    <w:rsid w:val="00E153BA"/>
    <w:rsid w:val="00E15721"/>
    <w:rsid w:val="00E169B8"/>
    <w:rsid w:val="00E17714"/>
    <w:rsid w:val="00E1774B"/>
    <w:rsid w:val="00E17869"/>
    <w:rsid w:val="00E20F60"/>
    <w:rsid w:val="00E214E4"/>
    <w:rsid w:val="00E2183E"/>
    <w:rsid w:val="00E23F19"/>
    <w:rsid w:val="00E2546A"/>
    <w:rsid w:val="00E2605E"/>
    <w:rsid w:val="00E26913"/>
    <w:rsid w:val="00E2732E"/>
    <w:rsid w:val="00E27C10"/>
    <w:rsid w:val="00E30322"/>
    <w:rsid w:val="00E310CB"/>
    <w:rsid w:val="00E31384"/>
    <w:rsid w:val="00E3244C"/>
    <w:rsid w:val="00E328F4"/>
    <w:rsid w:val="00E32EA1"/>
    <w:rsid w:val="00E3451B"/>
    <w:rsid w:val="00E34905"/>
    <w:rsid w:val="00E3538A"/>
    <w:rsid w:val="00E35BB3"/>
    <w:rsid w:val="00E3664C"/>
    <w:rsid w:val="00E3686F"/>
    <w:rsid w:val="00E36EE5"/>
    <w:rsid w:val="00E3742A"/>
    <w:rsid w:val="00E37A73"/>
    <w:rsid w:val="00E411C4"/>
    <w:rsid w:val="00E4204F"/>
    <w:rsid w:val="00E422A9"/>
    <w:rsid w:val="00E42540"/>
    <w:rsid w:val="00E4258E"/>
    <w:rsid w:val="00E42AE9"/>
    <w:rsid w:val="00E42FB9"/>
    <w:rsid w:val="00E431B1"/>
    <w:rsid w:val="00E43221"/>
    <w:rsid w:val="00E44CEB"/>
    <w:rsid w:val="00E452A9"/>
    <w:rsid w:val="00E4769C"/>
    <w:rsid w:val="00E5067D"/>
    <w:rsid w:val="00E5096B"/>
    <w:rsid w:val="00E50B91"/>
    <w:rsid w:val="00E51580"/>
    <w:rsid w:val="00E51F98"/>
    <w:rsid w:val="00E52FCF"/>
    <w:rsid w:val="00E53E6D"/>
    <w:rsid w:val="00E54B11"/>
    <w:rsid w:val="00E54DBC"/>
    <w:rsid w:val="00E556AC"/>
    <w:rsid w:val="00E577E3"/>
    <w:rsid w:val="00E57809"/>
    <w:rsid w:val="00E57C95"/>
    <w:rsid w:val="00E608A6"/>
    <w:rsid w:val="00E60A99"/>
    <w:rsid w:val="00E62105"/>
    <w:rsid w:val="00E623F1"/>
    <w:rsid w:val="00E62B24"/>
    <w:rsid w:val="00E62F12"/>
    <w:rsid w:val="00E63704"/>
    <w:rsid w:val="00E6373D"/>
    <w:rsid w:val="00E639D9"/>
    <w:rsid w:val="00E63DF7"/>
    <w:rsid w:val="00E6428C"/>
    <w:rsid w:val="00E64353"/>
    <w:rsid w:val="00E66931"/>
    <w:rsid w:val="00E71018"/>
    <w:rsid w:val="00E710C2"/>
    <w:rsid w:val="00E710E5"/>
    <w:rsid w:val="00E71645"/>
    <w:rsid w:val="00E71A11"/>
    <w:rsid w:val="00E724A7"/>
    <w:rsid w:val="00E727A5"/>
    <w:rsid w:val="00E737FF"/>
    <w:rsid w:val="00E73947"/>
    <w:rsid w:val="00E73F48"/>
    <w:rsid w:val="00E76532"/>
    <w:rsid w:val="00E7668B"/>
    <w:rsid w:val="00E77C61"/>
    <w:rsid w:val="00E80AB5"/>
    <w:rsid w:val="00E80E64"/>
    <w:rsid w:val="00E81150"/>
    <w:rsid w:val="00E81254"/>
    <w:rsid w:val="00E814D1"/>
    <w:rsid w:val="00E81ACD"/>
    <w:rsid w:val="00E81BD3"/>
    <w:rsid w:val="00E82CF2"/>
    <w:rsid w:val="00E82DB5"/>
    <w:rsid w:val="00E82F5B"/>
    <w:rsid w:val="00E8359B"/>
    <w:rsid w:val="00E8382E"/>
    <w:rsid w:val="00E83D63"/>
    <w:rsid w:val="00E83E9B"/>
    <w:rsid w:val="00E8404D"/>
    <w:rsid w:val="00E84E29"/>
    <w:rsid w:val="00E8698B"/>
    <w:rsid w:val="00E87A9C"/>
    <w:rsid w:val="00E90025"/>
    <w:rsid w:val="00E9040C"/>
    <w:rsid w:val="00E91B9F"/>
    <w:rsid w:val="00E91DCF"/>
    <w:rsid w:val="00E92D1B"/>
    <w:rsid w:val="00E934FC"/>
    <w:rsid w:val="00E94E80"/>
    <w:rsid w:val="00E9535A"/>
    <w:rsid w:val="00E95C77"/>
    <w:rsid w:val="00E96268"/>
    <w:rsid w:val="00E96279"/>
    <w:rsid w:val="00E96CA7"/>
    <w:rsid w:val="00E97EE5"/>
    <w:rsid w:val="00EA006C"/>
    <w:rsid w:val="00EA0421"/>
    <w:rsid w:val="00EA105C"/>
    <w:rsid w:val="00EA1C7B"/>
    <w:rsid w:val="00EA47FA"/>
    <w:rsid w:val="00EA4D1E"/>
    <w:rsid w:val="00EA5322"/>
    <w:rsid w:val="00EA58D9"/>
    <w:rsid w:val="00EA67EA"/>
    <w:rsid w:val="00EB00FF"/>
    <w:rsid w:val="00EB0164"/>
    <w:rsid w:val="00EB1218"/>
    <w:rsid w:val="00EB1E4D"/>
    <w:rsid w:val="00EB2885"/>
    <w:rsid w:val="00EB2B26"/>
    <w:rsid w:val="00EB30D6"/>
    <w:rsid w:val="00EB3AFC"/>
    <w:rsid w:val="00EB3C31"/>
    <w:rsid w:val="00EB4093"/>
    <w:rsid w:val="00EB41DC"/>
    <w:rsid w:val="00EB429A"/>
    <w:rsid w:val="00EB56FE"/>
    <w:rsid w:val="00EB6ED8"/>
    <w:rsid w:val="00EB7CD1"/>
    <w:rsid w:val="00EC0AE5"/>
    <w:rsid w:val="00EC0CDF"/>
    <w:rsid w:val="00EC0D33"/>
    <w:rsid w:val="00EC1278"/>
    <w:rsid w:val="00EC1E5D"/>
    <w:rsid w:val="00EC24F8"/>
    <w:rsid w:val="00EC398B"/>
    <w:rsid w:val="00EC3CF6"/>
    <w:rsid w:val="00EC4A7E"/>
    <w:rsid w:val="00EC720A"/>
    <w:rsid w:val="00EC7D24"/>
    <w:rsid w:val="00ED050F"/>
    <w:rsid w:val="00ED0EF4"/>
    <w:rsid w:val="00ED28F7"/>
    <w:rsid w:val="00ED4AC8"/>
    <w:rsid w:val="00ED4BFD"/>
    <w:rsid w:val="00ED4E2B"/>
    <w:rsid w:val="00ED5235"/>
    <w:rsid w:val="00ED5343"/>
    <w:rsid w:val="00ED5C61"/>
    <w:rsid w:val="00ED5DF0"/>
    <w:rsid w:val="00ED61C1"/>
    <w:rsid w:val="00ED7094"/>
    <w:rsid w:val="00ED70D9"/>
    <w:rsid w:val="00ED7B0C"/>
    <w:rsid w:val="00ED7C5E"/>
    <w:rsid w:val="00ED7EC2"/>
    <w:rsid w:val="00EE0053"/>
    <w:rsid w:val="00EE0C66"/>
    <w:rsid w:val="00EE0D9D"/>
    <w:rsid w:val="00EE0DF3"/>
    <w:rsid w:val="00EE1C6E"/>
    <w:rsid w:val="00EE24F5"/>
    <w:rsid w:val="00EE2BAC"/>
    <w:rsid w:val="00EE2F31"/>
    <w:rsid w:val="00EE3DEF"/>
    <w:rsid w:val="00EE4557"/>
    <w:rsid w:val="00EE4EF4"/>
    <w:rsid w:val="00EE5F14"/>
    <w:rsid w:val="00EE671D"/>
    <w:rsid w:val="00EE784A"/>
    <w:rsid w:val="00EE7A1D"/>
    <w:rsid w:val="00EF045E"/>
    <w:rsid w:val="00EF124F"/>
    <w:rsid w:val="00EF19B2"/>
    <w:rsid w:val="00EF214F"/>
    <w:rsid w:val="00EF2AE2"/>
    <w:rsid w:val="00EF3CA3"/>
    <w:rsid w:val="00EF4292"/>
    <w:rsid w:val="00EF460E"/>
    <w:rsid w:val="00EF474E"/>
    <w:rsid w:val="00EF4B57"/>
    <w:rsid w:val="00F00430"/>
    <w:rsid w:val="00F00AD3"/>
    <w:rsid w:val="00F011BB"/>
    <w:rsid w:val="00F014CD"/>
    <w:rsid w:val="00F025F4"/>
    <w:rsid w:val="00F02696"/>
    <w:rsid w:val="00F0492D"/>
    <w:rsid w:val="00F05110"/>
    <w:rsid w:val="00F05303"/>
    <w:rsid w:val="00F05B2E"/>
    <w:rsid w:val="00F06B97"/>
    <w:rsid w:val="00F07071"/>
    <w:rsid w:val="00F07A46"/>
    <w:rsid w:val="00F10718"/>
    <w:rsid w:val="00F10B22"/>
    <w:rsid w:val="00F10E42"/>
    <w:rsid w:val="00F113C7"/>
    <w:rsid w:val="00F11ADD"/>
    <w:rsid w:val="00F12593"/>
    <w:rsid w:val="00F12622"/>
    <w:rsid w:val="00F13557"/>
    <w:rsid w:val="00F148C9"/>
    <w:rsid w:val="00F14ABC"/>
    <w:rsid w:val="00F15E17"/>
    <w:rsid w:val="00F16E3C"/>
    <w:rsid w:val="00F17399"/>
    <w:rsid w:val="00F1742F"/>
    <w:rsid w:val="00F20C7D"/>
    <w:rsid w:val="00F22CB6"/>
    <w:rsid w:val="00F24018"/>
    <w:rsid w:val="00F25397"/>
    <w:rsid w:val="00F25498"/>
    <w:rsid w:val="00F25769"/>
    <w:rsid w:val="00F258FF"/>
    <w:rsid w:val="00F26EA8"/>
    <w:rsid w:val="00F26FE0"/>
    <w:rsid w:val="00F3010F"/>
    <w:rsid w:val="00F302D4"/>
    <w:rsid w:val="00F311AC"/>
    <w:rsid w:val="00F31782"/>
    <w:rsid w:val="00F321DA"/>
    <w:rsid w:val="00F33249"/>
    <w:rsid w:val="00F334B8"/>
    <w:rsid w:val="00F337A7"/>
    <w:rsid w:val="00F34403"/>
    <w:rsid w:val="00F35C0C"/>
    <w:rsid w:val="00F3615A"/>
    <w:rsid w:val="00F367EE"/>
    <w:rsid w:val="00F375A1"/>
    <w:rsid w:val="00F37B88"/>
    <w:rsid w:val="00F408D5"/>
    <w:rsid w:val="00F42F14"/>
    <w:rsid w:val="00F433DE"/>
    <w:rsid w:val="00F43821"/>
    <w:rsid w:val="00F43A8E"/>
    <w:rsid w:val="00F453F0"/>
    <w:rsid w:val="00F45CDA"/>
    <w:rsid w:val="00F465C8"/>
    <w:rsid w:val="00F46AA6"/>
    <w:rsid w:val="00F46F65"/>
    <w:rsid w:val="00F474F8"/>
    <w:rsid w:val="00F47BA2"/>
    <w:rsid w:val="00F51516"/>
    <w:rsid w:val="00F517F3"/>
    <w:rsid w:val="00F51C27"/>
    <w:rsid w:val="00F528F8"/>
    <w:rsid w:val="00F53529"/>
    <w:rsid w:val="00F53C1A"/>
    <w:rsid w:val="00F543DC"/>
    <w:rsid w:val="00F54A24"/>
    <w:rsid w:val="00F54AC5"/>
    <w:rsid w:val="00F553DA"/>
    <w:rsid w:val="00F554C3"/>
    <w:rsid w:val="00F5593B"/>
    <w:rsid w:val="00F56AA9"/>
    <w:rsid w:val="00F56CF2"/>
    <w:rsid w:val="00F56E5D"/>
    <w:rsid w:val="00F60F53"/>
    <w:rsid w:val="00F612AF"/>
    <w:rsid w:val="00F62859"/>
    <w:rsid w:val="00F65AF5"/>
    <w:rsid w:val="00F65D21"/>
    <w:rsid w:val="00F66DD5"/>
    <w:rsid w:val="00F672A0"/>
    <w:rsid w:val="00F701FE"/>
    <w:rsid w:val="00F70CCF"/>
    <w:rsid w:val="00F72B51"/>
    <w:rsid w:val="00F73732"/>
    <w:rsid w:val="00F73FB1"/>
    <w:rsid w:val="00F74CB7"/>
    <w:rsid w:val="00F768C5"/>
    <w:rsid w:val="00F76A8C"/>
    <w:rsid w:val="00F76B70"/>
    <w:rsid w:val="00F77130"/>
    <w:rsid w:val="00F816EE"/>
    <w:rsid w:val="00F81FA7"/>
    <w:rsid w:val="00F82246"/>
    <w:rsid w:val="00F8235D"/>
    <w:rsid w:val="00F825A3"/>
    <w:rsid w:val="00F8440F"/>
    <w:rsid w:val="00F85072"/>
    <w:rsid w:val="00F86668"/>
    <w:rsid w:val="00F867BE"/>
    <w:rsid w:val="00F86E25"/>
    <w:rsid w:val="00F87E08"/>
    <w:rsid w:val="00F90B86"/>
    <w:rsid w:val="00F90DBE"/>
    <w:rsid w:val="00F914DF"/>
    <w:rsid w:val="00F93109"/>
    <w:rsid w:val="00F9384F"/>
    <w:rsid w:val="00F93E8C"/>
    <w:rsid w:val="00F96CD1"/>
    <w:rsid w:val="00F96DC7"/>
    <w:rsid w:val="00F978C7"/>
    <w:rsid w:val="00F97AF6"/>
    <w:rsid w:val="00FA0761"/>
    <w:rsid w:val="00FA1B34"/>
    <w:rsid w:val="00FA20E0"/>
    <w:rsid w:val="00FA21BD"/>
    <w:rsid w:val="00FA3588"/>
    <w:rsid w:val="00FA3B38"/>
    <w:rsid w:val="00FA3C9D"/>
    <w:rsid w:val="00FA439B"/>
    <w:rsid w:val="00FA4EB5"/>
    <w:rsid w:val="00FA518D"/>
    <w:rsid w:val="00FA774D"/>
    <w:rsid w:val="00FA7B05"/>
    <w:rsid w:val="00FA7DBC"/>
    <w:rsid w:val="00FB005A"/>
    <w:rsid w:val="00FB0F57"/>
    <w:rsid w:val="00FB0F82"/>
    <w:rsid w:val="00FB16EF"/>
    <w:rsid w:val="00FB1722"/>
    <w:rsid w:val="00FB190F"/>
    <w:rsid w:val="00FB1C87"/>
    <w:rsid w:val="00FB2CB5"/>
    <w:rsid w:val="00FB3A3A"/>
    <w:rsid w:val="00FB3C26"/>
    <w:rsid w:val="00FB3D4E"/>
    <w:rsid w:val="00FB4246"/>
    <w:rsid w:val="00FB5618"/>
    <w:rsid w:val="00FB606D"/>
    <w:rsid w:val="00FB6635"/>
    <w:rsid w:val="00FB698E"/>
    <w:rsid w:val="00FB6E54"/>
    <w:rsid w:val="00FB7882"/>
    <w:rsid w:val="00FB7FCF"/>
    <w:rsid w:val="00FC0B11"/>
    <w:rsid w:val="00FC0B1D"/>
    <w:rsid w:val="00FC1452"/>
    <w:rsid w:val="00FC2D00"/>
    <w:rsid w:val="00FC36A7"/>
    <w:rsid w:val="00FC4177"/>
    <w:rsid w:val="00FC4CF1"/>
    <w:rsid w:val="00FC4E39"/>
    <w:rsid w:val="00FC5784"/>
    <w:rsid w:val="00FC67CB"/>
    <w:rsid w:val="00FC67EA"/>
    <w:rsid w:val="00FC6D76"/>
    <w:rsid w:val="00FD03F3"/>
    <w:rsid w:val="00FD0638"/>
    <w:rsid w:val="00FD0993"/>
    <w:rsid w:val="00FD0E26"/>
    <w:rsid w:val="00FD0EFD"/>
    <w:rsid w:val="00FD1451"/>
    <w:rsid w:val="00FD1669"/>
    <w:rsid w:val="00FD1A55"/>
    <w:rsid w:val="00FD251D"/>
    <w:rsid w:val="00FD31D4"/>
    <w:rsid w:val="00FD3CBE"/>
    <w:rsid w:val="00FD403B"/>
    <w:rsid w:val="00FD431C"/>
    <w:rsid w:val="00FD5078"/>
    <w:rsid w:val="00FD5D08"/>
    <w:rsid w:val="00FD6A0B"/>
    <w:rsid w:val="00FD6C65"/>
    <w:rsid w:val="00FE0D1E"/>
    <w:rsid w:val="00FE10F4"/>
    <w:rsid w:val="00FE14A1"/>
    <w:rsid w:val="00FE1A05"/>
    <w:rsid w:val="00FE259E"/>
    <w:rsid w:val="00FE492F"/>
    <w:rsid w:val="00FE4E87"/>
    <w:rsid w:val="00FE4F99"/>
    <w:rsid w:val="00FE7897"/>
    <w:rsid w:val="00FE7EAB"/>
    <w:rsid w:val="00FF360B"/>
    <w:rsid w:val="00FF3B6F"/>
    <w:rsid w:val="00FF3C17"/>
    <w:rsid w:val="00FF477E"/>
    <w:rsid w:val="00FF47AF"/>
    <w:rsid w:val="00FF60A4"/>
    <w:rsid w:val="00FF7CA7"/>
    <w:rsid w:val="0B316627"/>
    <w:rsid w:val="0B5028BC"/>
    <w:rsid w:val="118E6A00"/>
    <w:rsid w:val="1589E9F7"/>
    <w:rsid w:val="17AF58E3"/>
    <w:rsid w:val="183E3DF4"/>
    <w:rsid w:val="189842DD"/>
    <w:rsid w:val="1B640D00"/>
    <w:rsid w:val="1CF0EE20"/>
    <w:rsid w:val="1D52D34B"/>
    <w:rsid w:val="1F74D2EA"/>
    <w:rsid w:val="1F7D3AF0"/>
    <w:rsid w:val="208DC2BF"/>
    <w:rsid w:val="33A6B99F"/>
    <w:rsid w:val="39FE66D1"/>
    <w:rsid w:val="3EFB1337"/>
    <w:rsid w:val="40FD3408"/>
    <w:rsid w:val="4227503A"/>
    <w:rsid w:val="423CA694"/>
    <w:rsid w:val="4782A6F2"/>
    <w:rsid w:val="507BB985"/>
    <w:rsid w:val="50D727F6"/>
    <w:rsid w:val="520F8938"/>
    <w:rsid w:val="548E253F"/>
    <w:rsid w:val="559BC5D6"/>
    <w:rsid w:val="60344C41"/>
    <w:rsid w:val="670C489B"/>
    <w:rsid w:val="68CE35ED"/>
    <w:rsid w:val="6930881C"/>
    <w:rsid w:val="6F9E918F"/>
    <w:rsid w:val="712324E5"/>
    <w:rsid w:val="7E83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D1F48"/>
  <w15:docId w15:val="{63D6CD33-CA10-4CA2-8232-51832510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6AA6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2DE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D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061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E43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E43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qFormat/>
    <w:rsid w:val="001232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F1945"/>
    <w:rPr>
      <w:rFonts w:ascii="Arial" w:hAnsi="Arial"/>
      <w:sz w:val="24"/>
      <w:szCs w:val="24"/>
    </w:rPr>
  </w:style>
  <w:style w:type="character" w:styleId="CommentReference">
    <w:name w:val="annotation reference"/>
    <w:rsid w:val="00AD68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6873"/>
    <w:rPr>
      <w:sz w:val="20"/>
      <w:szCs w:val="20"/>
    </w:rPr>
  </w:style>
  <w:style w:type="character" w:customStyle="1" w:styleId="CommentTextChar">
    <w:name w:val="Comment Text Char"/>
    <w:link w:val="CommentText"/>
    <w:rsid w:val="00AD687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AD6873"/>
    <w:rPr>
      <w:b/>
      <w:bCs/>
    </w:rPr>
  </w:style>
  <w:style w:type="character" w:customStyle="1" w:styleId="CommentSubjectChar">
    <w:name w:val="Comment Subject Char"/>
    <w:link w:val="CommentSubject"/>
    <w:rsid w:val="00AD6873"/>
    <w:rPr>
      <w:rFonts w:ascii="Arial" w:hAnsi="Arial"/>
      <w:b/>
      <w:bCs/>
    </w:rPr>
  </w:style>
  <w:style w:type="character" w:styleId="Mention">
    <w:name w:val="Mention"/>
    <w:uiPriority w:val="99"/>
    <w:unhideWhenUsed/>
    <w:rsid w:val="00D46CFA"/>
    <w:rPr>
      <w:color w:val="2B579A"/>
      <w:shd w:val="clear" w:color="auto" w:fill="E1DFDD"/>
    </w:rPr>
  </w:style>
  <w:style w:type="character" w:customStyle="1" w:styleId="Heading1Char">
    <w:name w:val="Heading 1 Char"/>
    <w:link w:val="Heading1"/>
    <w:rsid w:val="001B2DE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B2DEB"/>
    <w:pPr>
      <w:keepLines/>
      <w:spacing w:after="0" w:line="259" w:lineRule="auto"/>
      <w:outlineLvl w:val="9"/>
    </w:pPr>
    <w:rPr>
      <w:b w:val="0"/>
      <w:bCs w:val="0"/>
      <w:color w:val="0F4761"/>
      <w:kern w:val="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B5825"/>
    <w:pPr>
      <w:spacing w:after="100" w:line="259" w:lineRule="auto"/>
      <w:ind w:left="220"/>
    </w:pPr>
    <w:rPr>
      <w:rFonts w:ascii="Aptos" w:hAnsi="Aptos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B5825"/>
    <w:pPr>
      <w:spacing w:after="100" w:line="259" w:lineRule="auto"/>
    </w:pPr>
    <w:rPr>
      <w:rFonts w:ascii="Aptos" w:hAnsi="Aptos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B5825"/>
    <w:pPr>
      <w:spacing w:after="100" w:line="259" w:lineRule="auto"/>
      <w:ind w:left="440"/>
    </w:pPr>
    <w:rPr>
      <w:rFonts w:ascii="Aptos" w:hAnsi="Aptos"/>
      <w:sz w:val="22"/>
      <w:szCs w:val="22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2C5FA6"/>
    <w:rPr>
      <w:rFonts w:ascii="Arial" w:hAnsi="Arial"/>
      <w:b/>
      <w:bCs/>
      <w:smallCaps/>
      <w:color w:val="4472C4" w:themeColor="accent1"/>
      <w:spacing w:val="5"/>
      <w:sz w:val="28"/>
      <w:bdr w:val="thinThickSmallGap" w:sz="24" w:space="0" w:color="4472C4" w:themeColor="accent1" w:shadow="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BD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BD4"/>
    <w:rPr>
      <w:rFonts w:ascii="Arial" w:hAnsi="Arial"/>
      <w:i/>
      <w:iCs/>
      <w:color w:val="4472C4" w:themeColor="accent1"/>
      <w:sz w:val="24"/>
      <w:szCs w:val="24"/>
    </w:rPr>
  </w:style>
  <w:style w:type="paragraph" w:customStyle="1" w:styleId="MichelleHeading">
    <w:name w:val="Michelle Heading"/>
    <w:basedOn w:val="IntenseQuote"/>
    <w:link w:val="MichelleHeadingChar"/>
    <w:qFormat/>
    <w:rsid w:val="003327EC"/>
    <w:pPr>
      <w:pBdr>
        <w:top w:val="thinThickSmallGap" w:sz="24" w:space="10" w:color="4472C4" w:themeColor="accent1" w:shadow="1"/>
        <w:left w:val="thinThickSmallGap" w:sz="24" w:space="4" w:color="4472C4" w:themeColor="accent1" w:shadow="1"/>
        <w:bottom w:val="thinThickSmallGap" w:sz="24" w:space="10" w:color="4472C4" w:themeColor="accent1" w:shadow="1"/>
        <w:right w:val="thinThickSmallGap" w:sz="24" w:space="4" w:color="4472C4" w:themeColor="accent1" w:shadow="1"/>
      </w:pBdr>
    </w:pPr>
    <w:rPr>
      <w:b/>
      <w:i w:val="0"/>
      <w:caps/>
      <w:sz w:val="28"/>
    </w:rPr>
  </w:style>
  <w:style w:type="character" w:customStyle="1" w:styleId="MichelleHeadingChar">
    <w:name w:val="Michelle Heading Char"/>
    <w:basedOn w:val="IntenseQuoteChar"/>
    <w:link w:val="MichelleHeading"/>
    <w:rsid w:val="003327EC"/>
    <w:rPr>
      <w:rFonts w:ascii="Arial" w:hAnsi="Arial"/>
      <w:b/>
      <w:i w:val="0"/>
      <w:iCs/>
      <w:caps/>
      <w:color w:val="4472C4" w:themeColor="accent1"/>
      <w:sz w:val="28"/>
      <w:szCs w:val="24"/>
    </w:rPr>
  </w:style>
  <w:style w:type="paragraph" w:customStyle="1" w:styleId="Michelle2">
    <w:name w:val="Michelle2"/>
    <w:basedOn w:val="IntenseQuote"/>
    <w:link w:val="Michelle2Char"/>
    <w:rsid w:val="00B42059"/>
    <w:pPr>
      <w:pBdr>
        <w:top w:val="thinThickSmallGap" w:sz="24" w:space="10" w:color="4472C4" w:themeColor="accent1"/>
        <w:left w:val="thinThickSmallGap" w:sz="24" w:space="4" w:color="4472C4" w:themeColor="accent1"/>
        <w:bottom w:val="thinThickSmallGap" w:sz="24" w:space="10" w:color="4472C4" w:themeColor="accent1"/>
        <w:right w:val="thinThickSmallGap" w:sz="24" w:space="4" w:color="4472C4" w:themeColor="accent1"/>
      </w:pBdr>
      <w:tabs>
        <w:tab w:val="left" w:pos="6270"/>
      </w:tabs>
      <w:spacing w:line="360" w:lineRule="auto"/>
      <w:ind w:left="0"/>
      <w:jc w:val="left"/>
    </w:pPr>
    <w:rPr>
      <w:b/>
      <w:i w:val="0"/>
      <w:szCs w:val="22"/>
    </w:rPr>
  </w:style>
  <w:style w:type="character" w:customStyle="1" w:styleId="Michelle2Char">
    <w:name w:val="Michelle2 Char"/>
    <w:basedOn w:val="IntenseQuoteChar"/>
    <w:link w:val="Michelle2"/>
    <w:rsid w:val="00B42059"/>
    <w:rPr>
      <w:rFonts w:ascii="Arial" w:hAnsi="Arial"/>
      <w:b/>
      <w:i w:val="0"/>
      <w:iCs/>
      <w:color w:val="4472C4" w:themeColor="accent1"/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3421DB"/>
    <w:rPr>
      <w:color w:val="0000FF"/>
      <w:u w:val="single"/>
    </w:rPr>
  </w:style>
  <w:style w:type="character" w:styleId="FollowedHyperlink">
    <w:name w:val="FollowedHyperlink"/>
    <w:basedOn w:val="DefaultParagraphFont"/>
    <w:rsid w:val="0038772D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D7FC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hart" Target="charts/chart10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chart" Target="charts/chart8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Relationship Id="rId22" Type="http://schemas.openxmlformats.org/officeDocument/2006/relationships/chart" Target="charts/chart1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chemeClr val="accent1"/>
                </a:solidFill>
              </a:rPr>
              <a:t>Report Totals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2022. 2023, 2024, 2025, 2026</c:v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693-44C6-AEC8-C2ABBCE22103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693-44C6-AEC8-C2ABBCE22103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693-44C6-AEC8-C2ABBCE22103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693-44C6-AEC8-C2ABBCE2210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5"/>
              <c:pt idx="0">
                <c:v>2022</c:v>
              </c:pt>
              <c:pt idx="1">
                <c:v>2023</c:v>
              </c:pt>
              <c:pt idx="2">
                <c:v>2024</c:v>
              </c:pt>
              <c:pt idx="3">
                <c:v>2025</c:v>
              </c:pt>
              <c:pt idx="4">
                <c:v>2026</c:v>
              </c:pt>
            </c:numLit>
          </c:cat>
          <c:val>
            <c:numRef>
              <c:f>Reports!$B$27:$F$27</c:f>
              <c:numCache>
                <c:formatCode>General</c:formatCode>
                <c:ptCount val="5"/>
                <c:pt idx="0">
                  <c:v>219</c:v>
                </c:pt>
                <c:pt idx="1">
                  <c:v>207</c:v>
                </c:pt>
                <c:pt idx="2">
                  <c:v>232</c:v>
                </c:pt>
                <c:pt idx="3">
                  <c:v>222</c:v>
                </c:pt>
                <c:pt idx="4">
                  <c:v>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93-44C6-AEC8-C2ABBCE2210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109477912"/>
        <c:axId val="1109485832"/>
      </c:barChart>
      <c:catAx>
        <c:axId val="1109477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9485832"/>
        <c:crosses val="autoZero"/>
        <c:auto val="1"/>
        <c:lblAlgn val="ctr"/>
        <c:lblOffset val="100"/>
        <c:noMultiLvlLbl val="0"/>
      </c:catAx>
      <c:valAx>
        <c:axId val="1109485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09477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chemeClr val="accent1"/>
                </a:solidFill>
              </a:rPr>
              <a:t>New Cases Added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'JFCAS Data'!$A$6</c:f>
              <c:strCache>
                <c:ptCount val="1"/>
                <c:pt idx="0">
                  <c:v>Adoption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'JFCAS Data'!$B$4:$F$5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strCache>
            </c:strRef>
          </c:cat>
          <c:val>
            <c:numRef>
              <c:f>'JFCAS Data'!$B$6:$F$6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38-46D9-B6BA-5B9F1CCB8A99}"/>
            </c:ext>
          </c:extLst>
        </c:ser>
        <c:ser>
          <c:idx val="1"/>
          <c:order val="1"/>
          <c:tx>
            <c:strRef>
              <c:f>'JFCAS Data'!$A$7</c:f>
              <c:strCache>
                <c:ptCount val="1"/>
                <c:pt idx="0">
                  <c:v>Private Law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'JFCAS Data'!$B$4:$F$5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strCache>
            </c:strRef>
          </c:cat>
          <c:val>
            <c:numRef>
              <c:f>'JFCAS Data'!$B$7:$F$7</c:f>
              <c:numCache>
                <c:formatCode>General</c:formatCode>
                <c:ptCount val="5"/>
                <c:pt idx="0">
                  <c:v>35</c:v>
                </c:pt>
                <c:pt idx="1">
                  <c:v>56</c:v>
                </c:pt>
                <c:pt idx="2">
                  <c:v>52</c:v>
                </c:pt>
                <c:pt idx="3">
                  <c:v>54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38-46D9-B6BA-5B9F1CCB8A99}"/>
            </c:ext>
          </c:extLst>
        </c:ser>
        <c:ser>
          <c:idx val="2"/>
          <c:order val="2"/>
          <c:tx>
            <c:strRef>
              <c:f>'JFCAS Data'!$A$8</c:f>
              <c:strCache>
                <c:ptCount val="1"/>
                <c:pt idx="0">
                  <c:v>Public Law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555555555555555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F38-46D9-B6BA-5B9F1CCB8A99}"/>
                </c:ext>
              </c:extLst>
            </c:dLbl>
            <c:dLbl>
              <c:idx val="1"/>
              <c:layout>
                <c:manualLayout>
                  <c:x val="2.7777777777777779E-3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38-46D9-B6BA-5B9F1CCB8A99}"/>
                </c:ext>
              </c:extLst>
            </c:dLbl>
            <c:dLbl>
              <c:idx val="3"/>
              <c:layout>
                <c:manualLayout>
                  <c:x val="8.3333333333333332E-3"/>
                  <c:y val="-8.4875562720133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F38-46D9-B6BA-5B9F1CCB8A99}"/>
                </c:ext>
              </c:extLst>
            </c:dLbl>
            <c:dLbl>
              <c:idx val="4"/>
              <c:layout>
                <c:manualLayout>
                  <c:x val="4.166666666666514E-3"/>
                  <c:y val="4.23955089601916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38-46D9-B6BA-5B9F1CCB8A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'JFCAS Data'!$B$4:$F$5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strCache>
            </c:strRef>
          </c:cat>
          <c:val>
            <c:numRef>
              <c:f>'JFCAS Data'!$B$8:$F$8</c:f>
              <c:numCache>
                <c:formatCode>General</c:formatCode>
                <c:ptCount val="5"/>
                <c:pt idx="0">
                  <c:v>18</c:v>
                </c:pt>
                <c:pt idx="1">
                  <c:v>12</c:v>
                </c:pt>
                <c:pt idx="2">
                  <c:v>14</c:v>
                </c:pt>
                <c:pt idx="3">
                  <c:v>11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F38-46D9-B6BA-5B9F1CCB8A99}"/>
            </c:ext>
          </c:extLst>
        </c:ser>
        <c:ser>
          <c:idx val="3"/>
          <c:order val="3"/>
          <c:tx>
            <c:strRef>
              <c:f>'JFCAS Data'!$A$9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'JFCAS Data'!$B$4:$F$5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strCache>
            </c:strRef>
          </c:cat>
          <c:val>
            <c:numRef>
              <c:f>'JFCAS Data'!$B$9:$F$9</c:f>
              <c:numCache>
                <c:formatCode>General</c:formatCode>
                <c:ptCount val="5"/>
                <c:pt idx="0">
                  <c:v>55</c:v>
                </c:pt>
                <c:pt idx="1">
                  <c:v>69</c:v>
                </c:pt>
                <c:pt idx="2">
                  <c:v>68</c:v>
                </c:pt>
                <c:pt idx="3">
                  <c:v>65</c:v>
                </c:pt>
                <c:pt idx="4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F38-46D9-B6BA-5B9F1CCB8A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14898008"/>
        <c:axId val="1014899448"/>
        <c:axId val="0"/>
      </c:bar3DChart>
      <c:catAx>
        <c:axId val="1014898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4899448"/>
        <c:crosses val="autoZero"/>
        <c:auto val="1"/>
        <c:lblAlgn val="ctr"/>
        <c:lblOffset val="100"/>
        <c:noMultiLvlLbl val="0"/>
      </c:catAx>
      <c:valAx>
        <c:axId val="1014899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4898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chemeClr val="accent1"/>
                </a:solidFill>
              </a:rPr>
              <a:t>No of Applications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'JFCAS Data'!$A$21</c:f>
              <c:strCache>
                <c:ptCount val="1"/>
                <c:pt idx="0">
                  <c:v>No of Applications 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759-4625-A3BA-E22CE33184A8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759-4625-A3BA-E22CE33184A8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759-4625-A3BA-E22CE33184A8}"/>
              </c:ext>
            </c:extLst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759-4625-A3BA-E22CE33184A8}"/>
              </c:ext>
            </c:extLst>
          </c:dPt>
          <c:dLbls>
            <c:dLbl>
              <c:idx val="0"/>
              <c:layout>
                <c:manualLayout>
                  <c:x val="8.3333333333333332E-3"/>
                  <c:y val="-2.3148148148148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59-4625-A3BA-E22CE33184A8}"/>
                </c:ext>
              </c:extLst>
            </c:dLbl>
            <c:dLbl>
              <c:idx val="1"/>
              <c:layout>
                <c:manualLayout>
                  <c:x val="8.3333333333332309E-3"/>
                  <c:y val="-1.8518518518518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59-4625-A3BA-E22CE33184A8}"/>
                </c:ext>
              </c:extLst>
            </c:dLbl>
            <c:dLbl>
              <c:idx val="2"/>
              <c:layout>
                <c:manualLayout>
                  <c:x val="1.1111111111111112E-2"/>
                  <c:y val="-1.851851851851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59-4625-A3BA-E22CE33184A8}"/>
                </c:ext>
              </c:extLst>
            </c:dLbl>
            <c:dLbl>
              <c:idx val="3"/>
              <c:layout>
                <c:manualLayout>
                  <c:x val="1.6666666666666666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759-4625-A3BA-E22CE33184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'JFCAS Data'!$B$20:$F$20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'JFCAS Data'!$B$21:$F$21</c:f>
              <c:numCache>
                <c:formatCode>General</c:formatCode>
                <c:ptCount val="5"/>
                <c:pt idx="0">
                  <c:v>77</c:v>
                </c:pt>
                <c:pt idx="1">
                  <c:v>94</c:v>
                </c:pt>
                <c:pt idx="2">
                  <c:v>75</c:v>
                </c:pt>
                <c:pt idx="3">
                  <c:v>85</c:v>
                </c:pt>
                <c:pt idx="4">
                  <c:v>72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3759-4625-A3BA-E22CE3318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3759712"/>
        <c:axId val="993760792"/>
        <c:axId val="0"/>
      </c:bar3DChart>
      <c:catAx>
        <c:axId val="99375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3760792"/>
        <c:crosses val="autoZero"/>
        <c:auto val="1"/>
        <c:lblAlgn val="ctr"/>
        <c:lblOffset val="100"/>
        <c:noMultiLvlLbl val="0"/>
      </c:catAx>
      <c:valAx>
        <c:axId val="993760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3759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chemeClr val="accent1"/>
                </a:solidFill>
              </a:rPr>
              <a:t>PSR's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Reports!$A$4</c:f>
              <c:strCache>
                <c:ptCount val="1"/>
                <c:pt idx="0">
                  <c:v>Youth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5"/>
              <c:pt idx="0">
                <c:v>2022</c:v>
              </c:pt>
              <c:pt idx="1">
                <c:v>2023</c:v>
              </c:pt>
              <c:pt idx="2">
                <c:v>2024</c:v>
              </c:pt>
              <c:pt idx="3">
                <c:v>2025</c:v>
              </c:pt>
              <c:pt idx="4">
                <c:v>2026</c:v>
              </c:pt>
            </c:numLit>
          </c:cat>
          <c:val>
            <c:numRef>
              <c:f>Reports!$B$4:$F$4</c:f>
              <c:numCache>
                <c:formatCode>General</c:formatCode>
                <c:ptCount val="5"/>
                <c:pt idx="0">
                  <c:v>17</c:v>
                </c:pt>
                <c:pt idx="1">
                  <c:v>16</c:v>
                </c:pt>
                <c:pt idx="2">
                  <c:v>19</c:v>
                </c:pt>
                <c:pt idx="3">
                  <c:v>10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9F-4E1F-9423-5A0A2985E523}"/>
            </c:ext>
          </c:extLst>
        </c:ser>
        <c:ser>
          <c:idx val="1"/>
          <c:order val="1"/>
          <c:tx>
            <c:strRef>
              <c:f>Reports!$A$5</c:f>
              <c:strCache>
                <c:ptCount val="1"/>
                <c:pt idx="0">
                  <c:v>Magistrate’s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5"/>
              <c:pt idx="0">
                <c:v>2022</c:v>
              </c:pt>
              <c:pt idx="1">
                <c:v>2023</c:v>
              </c:pt>
              <c:pt idx="2">
                <c:v>2024</c:v>
              </c:pt>
              <c:pt idx="3">
                <c:v>2025</c:v>
              </c:pt>
              <c:pt idx="4">
                <c:v>2026</c:v>
              </c:pt>
            </c:numLit>
          </c:cat>
          <c:val>
            <c:numRef>
              <c:f>Reports!$B$5:$F$5</c:f>
              <c:numCache>
                <c:formatCode>General</c:formatCode>
                <c:ptCount val="5"/>
                <c:pt idx="0">
                  <c:v>86</c:v>
                </c:pt>
                <c:pt idx="1">
                  <c:v>89</c:v>
                </c:pt>
                <c:pt idx="2">
                  <c:v>104</c:v>
                </c:pt>
                <c:pt idx="3">
                  <c:v>104</c:v>
                </c:pt>
                <c:pt idx="4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9F-4E1F-9423-5A0A2985E523}"/>
            </c:ext>
          </c:extLst>
        </c:ser>
        <c:ser>
          <c:idx val="2"/>
          <c:order val="2"/>
          <c:tx>
            <c:strRef>
              <c:f>Reports!$A$6</c:f>
              <c:strCache>
                <c:ptCount val="1"/>
                <c:pt idx="0">
                  <c:v>Royal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9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9F-4E1F-9423-5A0A2985E523}"/>
                </c:ext>
              </c:extLst>
            </c:dLbl>
            <c:dLbl>
              <c:idx val="1"/>
              <c:layout>
                <c:manualLayout>
                  <c:x val="8.333333333333282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9F-4E1F-9423-5A0A2985E523}"/>
                </c:ext>
              </c:extLst>
            </c:dLbl>
            <c:dLbl>
              <c:idx val="2"/>
              <c:layout>
                <c:manualLayout>
                  <c:x val="1.6666666666666666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9F-4E1F-9423-5A0A2985E523}"/>
                </c:ext>
              </c:extLst>
            </c:dLbl>
            <c:dLbl>
              <c:idx val="3"/>
              <c:layout>
                <c:manualLayout>
                  <c:x val="1.111111111111100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9F-4E1F-9423-5A0A2985E523}"/>
                </c:ext>
              </c:extLst>
            </c:dLbl>
            <c:dLbl>
              <c:idx val="4"/>
              <c:layout>
                <c:manualLayout>
                  <c:x val="8.3333333333332309E-3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99F-4E1F-9423-5A0A2985E5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5"/>
              <c:pt idx="0">
                <c:v>2022</c:v>
              </c:pt>
              <c:pt idx="1">
                <c:v>2023</c:v>
              </c:pt>
              <c:pt idx="2">
                <c:v>2024</c:v>
              </c:pt>
              <c:pt idx="3">
                <c:v>2025</c:v>
              </c:pt>
              <c:pt idx="4">
                <c:v>2026</c:v>
              </c:pt>
            </c:numLit>
          </c:cat>
          <c:val>
            <c:numRef>
              <c:f>Reports!$B$6:$F$6</c:f>
              <c:numCache>
                <c:formatCode>General</c:formatCode>
                <c:ptCount val="5"/>
                <c:pt idx="0">
                  <c:v>40</c:v>
                </c:pt>
                <c:pt idx="1">
                  <c:v>30</c:v>
                </c:pt>
                <c:pt idx="2">
                  <c:v>31</c:v>
                </c:pt>
                <c:pt idx="3">
                  <c:v>44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99F-4E1F-9423-5A0A2985E523}"/>
            </c:ext>
          </c:extLst>
        </c:ser>
        <c:ser>
          <c:idx val="3"/>
          <c:order val="3"/>
          <c:tx>
            <c:strRef>
              <c:f>Reports!$A$7</c:f>
              <c:strCache>
                <c:ptCount val="1"/>
                <c:pt idx="0">
                  <c:v>Guernsey Court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3"/>
              <c:layout>
                <c:manualLayout>
                  <c:x val="2.7777777777777779E-3"/>
                  <c:y val="-8.487556272013328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9F-4E1F-9423-5A0A2985E5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5"/>
              <c:pt idx="0">
                <c:v>2022</c:v>
              </c:pt>
              <c:pt idx="1">
                <c:v>2023</c:v>
              </c:pt>
              <c:pt idx="2">
                <c:v>2024</c:v>
              </c:pt>
              <c:pt idx="3">
                <c:v>2025</c:v>
              </c:pt>
              <c:pt idx="4">
                <c:v>2026</c:v>
              </c:pt>
            </c:numLit>
          </c:cat>
          <c:val>
            <c:numRef>
              <c:f>Reports!$B$7:$F$7</c:f>
              <c:numCache>
                <c:formatCode>General</c:formatCode>
                <c:ptCount val="5"/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99F-4E1F-9423-5A0A2985E523}"/>
            </c:ext>
          </c:extLst>
        </c:ser>
        <c:ser>
          <c:idx val="4"/>
          <c:order val="4"/>
          <c:tx>
            <c:strRef>
              <c:f>Reports!$A$8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Lit>
              <c:formatCode>General</c:formatCode>
              <c:ptCount val="5"/>
              <c:pt idx="0">
                <c:v>2022</c:v>
              </c:pt>
              <c:pt idx="1">
                <c:v>2023</c:v>
              </c:pt>
              <c:pt idx="2">
                <c:v>2024</c:v>
              </c:pt>
              <c:pt idx="3">
                <c:v>2025</c:v>
              </c:pt>
              <c:pt idx="4">
                <c:v>2026</c:v>
              </c:pt>
            </c:numLit>
          </c:cat>
          <c:val>
            <c:numRef>
              <c:f>Reports!$B$8:$F$8</c:f>
              <c:numCache>
                <c:formatCode>General</c:formatCode>
                <c:ptCount val="5"/>
                <c:pt idx="0">
                  <c:v>143</c:v>
                </c:pt>
                <c:pt idx="1">
                  <c:v>135</c:v>
                </c:pt>
                <c:pt idx="2">
                  <c:v>154</c:v>
                </c:pt>
                <c:pt idx="3">
                  <c:v>159</c:v>
                </c:pt>
                <c:pt idx="4">
                  <c:v>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99F-4E1F-9423-5A0A2985E5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32585296"/>
        <c:axId val="932580256"/>
        <c:axId val="0"/>
      </c:bar3DChart>
      <c:catAx>
        <c:axId val="932585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32580256"/>
        <c:crosses val="autoZero"/>
        <c:auto val="1"/>
        <c:lblAlgn val="ctr"/>
        <c:lblOffset val="100"/>
        <c:noMultiLvlLbl val="0"/>
      </c:catAx>
      <c:valAx>
        <c:axId val="93258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32585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029724409448818"/>
          <c:y val="0.89872630504520268"/>
          <c:w val="0.7082941819772528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chemeClr val="accent1"/>
                </a:solidFill>
              </a:rPr>
              <a:t>OFFENCE</a:t>
            </a:r>
            <a:r>
              <a:rPr lang="en-GB" b="1" baseline="0">
                <a:solidFill>
                  <a:schemeClr val="accent1"/>
                </a:solidFill>
              </a:rPr>
              <a:t> MOTIVATORS</a:t>
            </a:r>
            <a:endParaRPr lang="en-GB" b="1">
              <a:solidFill>
                <a:schemeClr val="accent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92D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36-404A-9721-EE08AF4577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36-404A-9721-EE08AF4577E4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36-404A-9721-EE08AF4577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36-404A-9721-EE08AF4577E4}"/>
              </c:ext>
            </c:extLst>
          </c:dPt>
          <c:dPt>
            <c:idx val="4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436-404A-9721-EE08AF4577E4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3436-404A-9721-EE08AF4577E4}"/>
              </c:ext>
            </c:extLst>
          </c:dPt>
          <c:dPt>
            <c:idx val="6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3436-404A-9721-EE08AF4577E4}"/>
              </c:ext>
            </c:extLst>
          </c:dPt>
          <c:dPt>
            <c:idx val="7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3436-404A-9721-EE08AF4577E4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3436-404A-9721-EE08AF4577E4}"/>
              </c:ext>
            </c:extLst>
          </c:dPt>
          <c:dPt>
            <c:idx val="9"/>
            <c:bubble3D val="0"/>
            <c:spPr>
              <a:solidFill>
                <a:schemeClr val="accent5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3436-404A-9721-EE08AF4577E4}"/>
              </c:ext>
            </c:extLst>
          </c:dPt>
          <c:dPt>
            <c:idx val="1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3436-404A-9721-EE08AF4577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Reports!$A$32:$A$42</c:f>
              <c:strCache>
                <c:ptCount val="11"/>
                <c:pt idx="0">
                  <c:v>Financial/material gain</c:v>
                </c:pt>
                <c:pt idx="1">
                  <c:v>Substance use/intoxication</c:v>
                </c:pt>
                <c:pt idx="2">
                  <c:v>Peer influence/pressure</c:v>
                </c:pt>
                <c:pt idx="3">
                  <c:v>Coercion/exploitation</c:v>
                </c:pt>
                <c:pt idx="4">
                  <c:v>Emotional dysregulation/anger/
impulsivity</c:v>
                </c:pt>
                <c:pt idx="5">
                  <c:v>Domestic abuse</c:v>
                </c:pt>
                <c:pt idx="6">
                  <c:v>Mental health difficulties</c:v>
                </c:pt>
                <c:pt idx="7">
                  <c:v>Thrill-seeking/risk taking</c:v>
                </c:pt>
                <c:pt idx="8">
                  <c:v>Ideological/belief-driven</c:v>
                </c:pt>
                <c:pt idx="9">
                  <c:v>Revenge/retaliation/grievance 
driven</c:v>
                </c:pt>
                <c:pt idx="10">
                  <c:v>Sexual motivation</c:v>
                </c:pt>
              </c:strCache>
            </c:strRef>
          </c:cat>
          <c:val>
            <c:numRef>
              <c:f>Reports!$B$32:$B$42</c:f>
              <c:numCache>
                <c:formatCode>General</c:formatCode>
                <c:ptCount val="11"/>
                <c:pt idx="0">
                  <c:v>34</c:v>
                </c:pt>
                <c:pt idx="1">
                  <c:v>85</c:v>
                </c:pt>
                <c:pt idx="2">
                  <c:v>23</c:v>
                </c:pt>
                <c:pt idx="3">
                  <c:v>15</c:v>
                </c:pt>
                <c:pt idx="4">
                  <c:v>84</c:v>
                </c:pt>
                <c:pt idx="5">
                  <c:v>15</c:v>
                </c:pt>
                <c:pt idx="6">
                  <c:v>36</c:v>
                </c:pt>
                <c:pt idx="7">
                  <c:v>22</c:v>
                </c:pt>
                <c:pt idx="8">
                  <c:v>1</c:v>
                </c:pt>
                <c:pt idx="9">
                  <c:v>21</c:v>
                </c:pt>
                <c:pt idx="1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3436-404A-9721-EE08AF457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 b="1">
                <a:solidFill>
                  <a:schemeClr val="accent1"/>
                </a:solidFill>
              </a:rPr>
              <a:t>RISK FACTORS RELEVANT</a:t>
            </a:r>
            <a:r>
              <a:rPr lang="en-GB" sz="1600" b="1" baseline="0">
                <a:solidFill>
                  <a:schemeClr val="accent1"/>
                </a:solidFill>
              </a:rPr>
              <a:t> TO CLIENT</a:t>
            </a:r>
            <a:endParaRPr lang="en-GB" sz="1600" b="1">
              <a:solidFill>
                <a:schemeClr val="accent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1B7-4864-8025-DCBA009707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B7-4864-8025-DCBA0097071C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1B7-4864-8025-DCBA0097071C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1B7-4864-8025-DCBA0097071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1B7-4864-8025-DCBA0097071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1B7-4864-8025-DCBA0097071C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1B7-4864-8025-DCBA0097071C}"/>
              </c:ext>
            </c:extLst>
          </c:dPt>
          <c:dPt>
            <c:idx val="7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1B7-4864-8025-DCBA0097071C}"/>
              </c:ext>
            </c:extLst>
          </c:dPt>
          <c:dPt>
            <c:idx val="8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1B7-4864-8025-DCBA0097071C}"/>
              </c:ext>
            </c:extLst>
          </c:dPt>
          <c:dPt>
            <c:idx val="9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1B7-4864-8025-DCBA0097071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F1B7-4864-8025-DCBA0097071C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F1B7-4864-8025-DCBA0097071C}"/>
              </c:ext>
            </c:extLst>
          </c:dPt>
          <c:dPt>
            <c:idx val="12"/>
            <c:bubble3D val="0"/>
            <c:spPr>
              <a:solidFill>
                <a:schemeClr val="accent4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F1B7-4864-8025-DCBA0097071C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F1B7-4864-8025-DCBA0097071C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F1B7-4864-8025-DCBA0097071C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F1B7-4864-8025-DCBA0097071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Reports!$A$55:$A$70</c:f>
              <c:strCache>
                <c:ptCount val="16"/>
                <c:pt idx="0">
                  <c:v>Alcohol Use</c:v>
                </c:pt>
                <c:pt idx="1">
                  <c:v>Drug Use</c:v>
                </c:pt>
                <c:pt idx="2">
                  <c:v>Domestic abuse</c:v>
                </c:pt>
                <c:pt idx="3">
                  <c:v>Emotional instability</c:v>
                </c:pt>
                <c:pt idx="4">
                  <c:v>Gambling</c:v>
                </c:pt>
                <c:pt idx="5">
                  <c:v>Family problems</c:v>
                </c:pt>
                <c:pt idx="6">
                  <c:v>Money problems</c:v>
                </c:pt>
                <c:pt idx="7">
                  <c:v>Relationship problems</c:v>
                </c:pt>
                <c:pt idx="8">
                  <c:v>Aggression</c:v>
                </c:pt>
                <c:pt idx="9">
                  <c:v>Offence supportive attitude</c:v>
                </c:pt>
                <c:pt idx="10">
                  <c:v>Problematic sexual behaviour</c:v>
                </c:pt>
                <c:pt idx="11">
                  <c:v>Stalking</c:v>
                </c:pt>
                <c:pt idx="12">
                  <c:v>Thinking skills &amp; problem solving</c:v>
                </c:pt>
                <c:pt idx="13">
                  <c:v>Pro-criminal peers/peer pressure</c:v>
                </c:pt>
                <c:pt idx="14">
                  <c:v>Unstable accommodation/
homelessness</c:v>
                </c:pt>
                <c:pt idx="15">
                  <c:v>Non-compliance with orders 
or restrictions </c:v>
                </c:pt>
              </c:strCache>
            </c:strRef>
          </c:cat>
          <c:val>
            <c:numRef>
              <c:f>Reports!$B$55:$B$70</c:f>
              <c:numCache>
                <c:formatCode>General</c:formatCode>
                <c:ptCount val="16"/>
                <c:pt idx="0">
                  <c:v>75</c:v>
                </c:pt>
                <c:pt idx="1">
                  <c:v>56</c:v>
                </c:pt>
                <c:pt idx="2">
                  <c:v>37</c:v>
                </c:pt>
                <c:pt idx="3">
                  <c:v>91</c:v>
                </c:pt>
                <c:pt idx="4">
                  <c:v>3</c:v>
                </c:pt>
                <c:pt idx="5">
                  <c:v>39</c:v>
                </c:pt>
                <c:pt idx="6">
                  <c:v>39</c:v>
                </c:pt>
                <c:pt idx="7">
                  <c:v>48</c:v>
                </c:pt>
                <c:pt idx="8">
                  <c:v>53</c:v>
                </c:pt>
                <c:pt idx="9">
                  <c:v>57</c:v>
                </c:pt>
                <c:pt idx="10">
                  <c:v>14</c:v>
                </c:pt>
                <c:pt idx="11">
                  <c:v>7</c:v>
                </c:pt>
                <c:pt idx="12">
                  <c:v>95</c:v>
                </c:pt>
                <c:pt idx="13">
                  <c:v>47</c:v>
                </c:pt>
                <c:pt idx="14">
                  <c:v>11</c:v>
                </c:pt>
                <c:pt idx="15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F1B7-4864-8025-DCBA009707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014009595734445"/>
          <c:y val="0.15405040037209675"/>
          <c:w val="0.81581587388463306"/>
          <c:h val="0.7875166891419356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AA3-4544-AC9D-B8C2427CEAE7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AA3-4544-AC9D-B8C2427CEAE7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AA3-4544-AC9D-B8C2427CEAE7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AA3-4544-AC9D-B8C2427CEAE7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AA3-4544-AC9D-B8C2427CEAE7}"/>
              </c:ext>
            </c:extLst>
          </c:dPt>
          <c:dPt>
            <c:idx val="5"/>
            <c:bubble3D val="0"/>
            <c:spPr>
              <a:solidFill>
                <a:srgbClr val="7030A0"/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AA3-4544-AC9D-B8C2427CEAE7}"/>
              </c:ext>
            </c:extLst>
          </c:dPt>
          <c:dLbls>
            <c:dLbl>
              <c:idx val="0"/>
              <c:layout>
                <c:manualLayout>
                  <c:x val="-0.11560806875425159"/>
                  <c:y val="0.17173563625304714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03879060571971"/>
                      <c:h val="0.263045685279187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AA3-4544-AC9D-B8C2427CEAE7}"/>
                </c:ext>
              </c:extLst>
            </c:dLbl>
            <c:dLbl>
              <c:idx val="1"/>
              <c:layout>
                <c:manualLayout>
                  <c:x val="-0.14365817443914128"/>
                  <c:y val="-0.21793849091807516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700025962962342"/>
                      <c:h val="0.1956299966863968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AA3-4544-AC9D-B8C2427CEAE7}"/>
                </c:ext>
              </c:extLst>
            </c:dLbl>
            <c:dLbl>
              <c:idx val="2"/>
              <c:layout>
                <c:manualLayout>
                  <c:x val="0.26829908018590987"/>
                  <c:y val="-0.11219129568464975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55479428707773"/>
                      <c:h val="0.238126506403047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AA3-4544-AC9D-B8C2427CEAE7}"/>
                </c:ext>
              </c:extLst>
            </c:dLbl>
            <c:dLbl>
              <c:idx val="3"/>
              <c:layout>
                <c:manualLayout>
                  <c:x val="-0.1078416659678053"/>
                  <c:y val="0.12933708553206155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A3-4544-AC9D-B8C2427CEAE7}"/>
                </c:ext>
              </c:extLst>
            </c:dLbl>
            <c:dLbl>
              <c:idx val="4"/>
              <c:layout>
                <c:manualLayout>
                  <c:x val="-7.1856400697894521E-2"/>
                  <c:y val="0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tx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BDDCB9AE-C760-460C-93F9-48C7E957B6EB}" type="CATEGORYNAM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 </a:t>
                    </a:r>
                    <a:fld id="{C329105D-CC5F-464B-8BCF-456AA6C514D9}" type="VALUE">
                      <a:rPr lang="en-US" baseline="0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[VALUE]</a:t>
                    </a:fld>
                    <a:endParaRPr lang="en-US" baseline="0"/>
                  </a:p>
                </c:rich>
              </c:tx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86461552430683"/>
                      <c:h val="0.1637572905198981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CAA3-4544-AC9D-B8C2427CEAE7}"/>
                </c:ext>
              </c:extLst>
            </c:dLbl>
            <c:dLbl>
              <c:idx val="5"/>
              <c:layout>
                <c:manualLayout>
                  <c:x val="0.14665243301492578"/>
                  <c:y val="-2.9786563023888483E-2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AA3-4544-AC9D-B8C2427CEA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effectLst/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Supervisions!$A$34:$A$39</c:f>
              <c:strCache>
                <c:ptCount val="6"/>
                <c:pt idx="0">
                  <c:v>Probation Order/Comb Order</c:v>
                </c:pt>
                <c:pt idx="1">
                  <c:v>Community Service</c:v>
                </c:pt>
                <c:pt idx="2">
                  <c:v>Custodial Supervision</c:v>
                </c:pt>
                <c:pt idx="3">
                  <c:v>Parish Hall Def Dec</c:v>
                </c:pt>
                <c:pt idx="4">
                  <c:v>Vol Sup</c:v>
                </c:pt>
                <c:pt idx="5">
                  <c:v>Other</c:v>
                </c:pt>
              </c:strCache>
            </c:strRef>
          </c:cat>
          <c:val>
            <c:numRef>
              <c:f>Supervisions!$B$34:$B$39</c:f>
              <c:numCache>
                <c:formatCode>General</c:formatCode>
                <c:ptCount val="6"/>
                <c:pt idx="0">
                  <c:v>51</c:v>
                </c:pt>
                <c:pt idx="1">
                  <c:v>82</c:v>
                </c:pt>
                <c:pt idx="2">
                  <c:v>78</c:v>
                </c:pt>
                <c:pt idx="3">
                  <c:v>28</c:v>
                </c:pt>
                <c:pt idx="4">
                  <c:v>8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AA3-4544-AC9D-B8C2427CEAE7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rgbClr val="4472C4"/>
                </a:solidFill>
              </a:rPr>
              <a:t>2026</a:t>
            </a:r>
          </a:p>
        </c:rich>
      </c:tx>
      <c:layout>
        <c:manualLayout>
          <c:xMode val="edge"/>
          <c:yMode val="edge"/>
          <c:x val="0.7881944444444444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356-4B7C-9E34-9C2E6F3B39D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356-4B7C-9E34-9C2E6F3B39D0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356-4B7C-9E34-9C2E6F3B39D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356-4B7C-9E34-9C2E6F3B39D0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356-4B7C-9E34-9C2E6F3B39D0}"/>
              </c:ext>
            </c:extLst>
          </c:dPt>
          <c:dPt>
            <c:idx val="5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356-4B7C-9E34-9C2E6F3B39D0}"/>
              </c:ext>
            </c:extLst>
          </c:dPt>
          <c:dLbls>
            <c:dLbl>
              <c:idx val="1"/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58874458874458"/>
                      <c:h val="0.178569850360460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356-4B7C-9E34-9C2E6F3B39D0}"/>
                </c:ext>
              </c:extLst>
            </c:dLbl>
            <c:dLbl>
              <c:idx val="3"/>
              <c:layout>
                <c:manualLayout>
                  <c:x val="-2.2162510936132983E-2"/>
                  <c:y val="5.062809857101195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356-4B7C-9E34-9C2E6F3B39D0}"/>
                </c:ext>
              </c:extLst>
            </c:dLbl>
            <c:dLbl>
              <c:idx val="4"/>
              <c:layout>
                <c:manualLayout>
                  <c:x val="4.0240376202974576E-2"/>
                  <c:y val="-9.48016914552347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356-4B7C-9E34-9C2E6F3B39D0}"/>
                </c:ext>
              </c:extLst>
            </c:dLbl>
            <c:dLbl>
              <c:idx val="5"/>
              <c:layout>
                <c:manualLayout>
                  <c:x val="7.6204994026023654E-2"/>
                  <c:y val="-1.14835104119292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21007554111137"/>
                      <c:h val="6.01158088537471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3356-4B7C-9E34-9C2E6F3B39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Supervisions!$A$50:$A$55</c:f>
              <c:strCache>
                <c:ptCount val="6"/>
                <c:pt idx="0">
                  <c:v>Probation Order/Comb Order</c:v>
                </c:pt>
                <c:pt idx="1">
                  <c:v>Community Service/Comb Order</c:v>
                </c:pt>
                <c:pt idx="2">
                  <c:v>Custodial Supervision</c:v>
                </c:pt>
                <c:pt idx="3">
                  <c:v>Parish Hall Def Dec</c:v>
                </c:pt>
                <c:pt idx="4">
                  <c:v>Vol Sup</c:v>
                </c:pt>
                <c:pt idx="5">
                  <c:v>Other</c:v>
                </c:pt>
              </c:strCache>
            </c:strRef>
          </c:cat>
          <c:val>
            <c:numRef>
              <c:f>Supervisions!$B$50:$B$55</c:f>
              <c:numCache>
                <c:formatCode>General</c:formatCode>
                <c:ptCount val="6"/>
                <c:pt idx="0">
                  <c:v>49</c:v>
                </c:pt>
                <c:pt idx="1">
                  <c:v>84</c:v>
                </c:pt>
                <c:pt idx="2">
                  <c:v>83</c:v>
                </c:pt>
                <c:pt idx="3">
                  <c:v>12</c:v>
                </c:pt>
                <c:pt idx="4">
                  <c:v>15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356-4B7C-9E34-9C2E6F3B39D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rgbClr val="4472C4"/>
                </a:solidFill>
              </a:rPr>
              <a:t>NEW PO's BY COURT 2025</a:t>
            </a:r>
          </a:p>
        </c:rich>
      </c:tx>
      <c:layout>
        <c:manualLayout>
          <c:xMode val="edge"/>
          <c:yMode val="edge"/>
          <c:x val="3.7270778652668451E-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18-4528-9200-4001054DA855}"/>
              </c:ext>
            </c:extLst>
          </c:dPt>
          <c:dPt>
            <c:idx val="1"/>
            <c:bubble3D val="0"/>
            <c:explosion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18-4528-9200-4001054DA855}"/>
              </c:ext>
            </c:extLst>
          </c:dPt>
          <c:dPt>
            <c:idx val="2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A18-4528-9200-4001054DA855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A18-4528-9200-4001054DA855}"/>
              </c:ext>
            </c:extLst>
          </c:dPt>
          <c:dLbls>
            <c:dLbl>
              <c:idx val="3"/>
              <c:layout>
                <c:manualLayout>
                  <c:x val="-0.2063101677507703"/>
                  <c:y val="2.950813458786965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A18-4528-9200-4001054DA8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Supervisions!$M$23:$M$26</c:f>
              <c:strCache>
                <c:ptCount val="4"/>
                <c:pt idx="0">
                  <c:v>Royal Court</c:v>
                </c:pt>
                <c:pt idx="1">
                  <c:v>Mag Court</c:v>
                </c:pt>
                <c:pt idx="2">
                  <c:v>Youth Court</c:v>
                </c:pt>
                <c:pt idx="3">
                  <c:v>UK Mag</c:v>
                </c:pt>
              </c:strCache>
            </c:strRef>
          </c:cat>
          <c:val>
            <c:numRef>
              <c:f>Supervisions!$N$23:$N$26</c:f>
              <c:numCache>
                <c:formatCode>General</c:formatCode>
                <c:ptCount val="4"/>
                <c:pt idx="0">
                  <c:v>5</c:v>
                </c:pt>
                <c:pt idx="1">
                  <c:v>32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A18-4528-9200-4001054DA8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>
                <a:solidFill>
                  <a:schemeClr val="accent1"/>
                </a:solidFill>
              </a:rPr>
              <a:t>New PO's by COURT 2026 </a:t>
            </a:r>
          </a:p>
        </c:rich>
      </c:tx>
      <c:layout>
        <c:manualLayout>
          <c:xMode val="edge"/>
          <c:yMode val="edge"/>
          <c:x val="4.2505431854130818E-2"/>
          <c:y val="3.4956304619225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111111111111108E-2"/>
          <c:y val="0.19432888597258677"/>
          <c:w val="0.93888888888888888"/>
          <c:h val="0.7547451881014872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4FB-46DA-9456-1A98407D21FC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4FB-46DA-9456-1A98407D21FC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4FB-46DA-9456-1A98407D21FC}"/>
              </c:ext>
            </c:extLst>
          </c:dPt>
          <c:dLbls>
            <c:dLbl>
              <c:idx val="0"/>
              <c:layout>
                <c:manualLayout>
                  <c:x val="-0.16195268637777893"/>
                  <c:y val="0.19537349966085699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FB-46DA-9456-1A98407D21FC}"/>
                </c:ext>
              </c:extLst>
            </c:dLbl>
            <c:dLbl>
              <c:idx val="1"/>
              <c:layout>
                <c:manualLayout>
                  <c:x val="-0.23789157150058235"/>
                  <c:y val="-0.23763445299674618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84324972623455"/>
                      <c:h val="0.1978279119604431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4FB-46DA-9456-1A98407D21FC}"/>
                </c:ext>
              </c:extLst>
            </c:dLbl>
            <c:dLbl>
              <c:idx val="2"/>
              <c:layout>
                <c:manualLayout>
                  <c:x val="0.15615155886971074"/>
                  <c:y val="0.21439389862081845"/>
                </c:manualLayout>
              </c:layout>
              <c:spPr>
                <a:noFill/>
                <a:ln w="12700" cap="flat" cmpd="sng" algn="ctr">
                  <a:noFill/>
                  <a:round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794441257756689"/>
                      <c:h val="0.2117919529721705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4FB-46DA-9456-1A98407D21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effectLst/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Supervisions!$M$6:$M$8</c:f>
              <c:strCache>
                <c:ptCount val="3"/>
                <c:pt idx="0">
                  <c:v>Royal Court</c:v>
                </c:pt>
                <c:pt idx="1">
                  <c:v>Mag Court</c:v>
                </c:pt>
                <c:pt idx="2">
                  <c:v>Youth Court</c:v>
                </c:pt>
              </c:strCache>
            </c:strRef>
          </c:cat>
          <c:val>
            <c:numRef>
              <c:f>Supervisions!$N$6:$N$8</c:f>
              <c:numCache>
                <c:formatCode>General</c:formatCode>
                <c:ptCount val="3"/>
                <c:pt idx="0">
                  <c:v>7</c:v>
                </c:pt>
                <c:pt idx="1">
                  <c:v>32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4FB-46DA-9456-1A98407D21FC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chemeClr val="accent1"/>
                </a:solidFill>
              </a:rPr>
              <a:t>Total</a:t>
            </a:r>
            <a:r>
              <a:rPr lang="en-GB" b="1" baseline="0">
                <a:solidFill>
                  <a:schemeClr val="accent1"/>
                </a:solidFill>
              </a:rPr>
              <a:t> Caseload</a:t>
            </a:r>
            <a:endParaRPr lang="en-GB" b="1">
              <a:solidFill>
                <a:schemeClr val="accent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4803149606299214E-2"/>
          <c:y val="0.16689017341040466"/>
          <c:w val="0.89019685039370078"/>
          <c:h val="0.6439928997314642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628-4F27-8B94-5680B115F821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628-4F27-8B94-5680B115F821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628-4F27-8B94-5680B115F821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5628-4F27-8B94-5680B115F821}"/>
              </c:ext>
            </c:extLst>
          </c:dPt>
          <c:dLbls>
            <c:dLbl>
              <c:idx val="0"/>
              <c:layout>
                <c:manualLayout>
                  <c:x val="1.9444444444444445E-2"/>
                  <c:y val="-2.3121387283236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628-4F27-8B94-5680B115F821}"/>
                </c:ext>
              </c:extLst>
            </c:dLbl>
            <c:dLbl>
              <c:idx val="2"/>
              <c:layout>
                <c:manualLayout>
                  <c:x val="1.1111111111111112E-2"/>
                  <c:y val="-1.84971098265895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628-4F27-8B94-5680B115F821}"/>
                </c:ext>
              </c:extLst>
            </c:dLbl>
            <c:dLbl>
              <c:idx val="3"/>
              <c:layout>
                <c:manualLayout>
                  <c:x val="3.0555555555555659E-2"/>
                  <c:y val="-9.24855491329479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628-4F27-8B94-5680B115F8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'Total Caseload'!$B$2:$F$3</c:f>
              <c:strCach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strCache>
            </c:strRef>
          </c:cat>
          <c:val>
            <c:numRef>
              <c:f>'Total Caseload'!$B$4:$F$4</c:f>
              <c:numCache>
                <c:formatCode>General</c:formatCode>
                <c:ptCount val="5"/>
                <c:pt idx="0">
                  <c:v>415</c:v>
                </c:pt>
                <c:pt idx="1">
                  <c:v>0</c:v>
                </c:pt>
                <c:pt idx="2">
                  <c:v>365</c:v>
                </c:pt>
                <c:pt idx="3">
                  <c:v>393</c:v>
                </c:pt>
                <c:pt idx="4">
                  <c:v>440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628-4F27-8B94-5680B115F8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49491064"/>
        <c:axId val="849496464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v>2022</c:v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'Total Caseload'!$B$2:$F$3</c15:sqref>
                        </c15:formulaRef>
                      </c:ext>
                    </c:extLst>
                    <c:strCache>
                      <c:ptCount val="5"/>
                      <c:pt idx="0">
                        <c:v>2022</c:v>
                      </c:pt>
                      <c:pt idx="1">
                        <c:v>2023</c:v>
                      </c:pt>
                      <c:pt idx="2">
                        <c:v>2024</c:v>
                      </c:pt>
                      <c:pt idx="3">
                        <c:v>2025</c:v>
                      </c:pt>
                      <c:pt idx="4">
                        <c:v>2026</c:v>
                      </c:pt>
                    </c:strCache>
                  </c:strRef>
                </c:ca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09-5628-4F27-8B94-5680B115F821}"/>
                  </c:ext>
                </c:extLst>
              </c15:ser>
            </c15:filteredBarSeries>
          </c:ext>
        </c:extLst>
      </c:bar3DChart>
      <c:catAx>
        <c:axId val="849491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9496464"/>
        <c:crosses val="autoZero"/>
        <c:auto val="1"/>
        <c:lblAlgn val="ctr"/>
        <c:lblOffset val="100"/>
        <c:noMultiLvlLbl val="0"/>
      </c:catAx>
      <c:valAx>
        <c:axId val="84949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9491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0.76299</cdr:x>
      <cdr:y>0.04005</cdr:y>
    </cdr:from>
    <cdr:to>
      <cdr:x>0.97297</cdr:x>
      <cdr:y>0.16422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CB583B64-38EC-FB4B-D40A-CB4454B90CB2}"/>
            </a:ext>
          </a:extLst>
        </cdr:cNvPr>
        <cdr:cNvSpPr txBox="1"/>
      </cdr:nvSpPr>
      <cdr:spPr>
        <a:xfrm xmlns:a="http://schemas.openxmlformats.org/drawingml/2006/main">
          <a:off x="2238374" y="92961"/>
          <a:ext cx="616036" cy="2881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GB" sz="1400" b="1" kern="1200">
              <a:solidFill>
                <a:schemeClr val="accent1"/>
              </a:solidFill>
            </a:rPr>
            <a:t>2025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4192FCDDCA74EA09EC3BEAC81C951" ma:contentTypeVersion="13" ma:contentTypeDescription="Create a new document." ma:contentTypeScope="" ma:versionID="e1dfb8551eefe2ea651a2b9a11da4fcf">
  <xsd:schema xmlns:xsd="http://www.w3.org/2001/XMLSchema" xmlns:xs="http://www.w3.org/2001/XMLSchema" xmlns:p="http://schemas.microsoft.com/office/2006/metadata/properties" xmlns:ns2="00d1b22e-3538-4e20-8ba9-a19e5d8f127e" xmlns:ns3="916893fd-8f20-43fb-8da1-1f8e80cbff08" xmlns:ns4="51fde2af-a69d-4252-b1a1-a378bcdad737" targetNamespace="http://schemas.microsoft.com/office/2006/metadata/properties" ma:root="true" ma:fieldsID="e871ef2656a63472720f08a8cee04974" ns2:_="" ns3:_="" ns4:_="">
    <xsd:import namespace="00d1b22e-3538-4e20-8ba9-a19e5d8f127e"/>
    <xsd:import namespace="916893fd-8f20-43fb-8da1-1f8e80cbff08"/>
    <xsd:import namespace="51fde2af-a69d-4252-b1a1-a378bcdad7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b22e-3538-4e20-8ba9-a19e5d8f1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d51de4b-dbbc-4cb2-a294-3983c1b89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893fd-8f20-43fb-8da1-1f8e80cbff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de2af-a69d-4252-b1a1-a378bcdad73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9d06a0c-c13a-46d4-b422-ccb504418297}" ma:internalName="TaxCatchAll" ma:showField="CatchAllData" ma:web="916893fd-8f20-43fb-8da1-1f8e80cbf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6893fd-8f20-43fb-8da1-1f8e80cbff08">
      <UserInfo>
        <DisplayName>Natalie Elliott</DisplayName>
        <AccountId>22</AccountId>
        <AccountType/>
      </UserInfo>
      <UserInfo>
        <DisplayName>Eleanor Green (JFCAS)</DisplayName>
        <AccountId>32</AccountId>
        <AccountType/>
      </UserInfo>
      <UserInfo>
        <DisplayName>Sarah Barrowcliffe (Probation)</DisplayName>
        <AccountId>14</AccountId>
        <AccountType/>
      </UserInfo>
      <UserInfo>
        <DisplayName>Mike Cutland</DisplayName>
        <AccountId>40</AccountId>
        <AccountType/>
      </UserInfo>
      <UserInfo>
        <DisplayName>Probation Management Members</DisplayName>
        <AccountId>390</AccountId>
        <AccountType/>
      </UserInfo>
    </SharedWithUsers>
    <lcf76f155ced4ddcb4097134ff3c332f xmlns="00d1b22e-3538-4e20-8ba9-a19e5d8f127e">
      <Terms xmlns="http://schemas.microsoft.com/office/infopath/2007/PartnerControls"/>
    </lcf76f155ced4ddcb4097134ff3c332f>
    <TaxCatchAll xmlns="51fde2af-a69d-4252-b1a1-a378bcdad737" xsi:nil="true"/>
  </documentManagement>
</p:properties>
</file>

<file path=customXml/itemProps1.xml><?xml version="1.0" encoding="utf-8"?>
<ds:datastoreItem xmlns:ds="http://schemas.openxmlformats.org/officeDocument/2006/customXml" ds:itemID="{3A12A017-814F-4E93-90D9-B20E5F31F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08100-3726-4E8D-8FAF-DF75BE451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A1467-8FA8-4CAF-9B7A-DC26D85D6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b22e-3538-4e20-8ba9-a19e5d8f127e"/>
    <ds:schemaRef ds:uri="916893fd-8f20-43fb-8da1-1f8e80cbff08"/>
    <ds:schemaRef ds:uri="51fde2af-a69d-4252-b1a1-a378bcdad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2638E8-1565-4B02-8C60-C9C5E8B03F7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0E8881B-F1DC-4DE0-9FF3-4216A98B612A}">
  <ds:schemaRefs>
    <ds:schemaRef ds:uri="http://schemas.microsoft.com/office/2006/metadata/properties"/>
    <ds:schemaRef ds:uri="http://schemas.microsoft.com/office/infopath/2007/PartnerControls"/>
    <ds:schemaRef ds:uri="916893fd-8f20-43fb-8da1-1f8e80cbff08"/>
    <ds:schemaRef ds:uri="00d1b22e-3538-4e20-8ba9-a19e5d8f127e"/>
    <ds:schemaRef ds:uri="51fde2af-a69d-4252-b1a1-a378bcdad7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973</Words>
  <Characters>5551</Characters>
  <Application>Microsoft Office Word</Application>
  <DocSecurity>0</DocSecurity>
  <Lines>46</Lines>
  <Paragraphs>13</Paragraphs>
  <ScaleCrop>false</ScaleCrop>
  <Company>States Of Jersey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Quarterly stats – March 2008</dc:title>
  <dc:subject/>
  <dc:creator>Machon</dc:creator>
  <cp:keywords/>
  <dc:description/>
  <cp:lastModifiedBy>Michelle Le Fevre (PROB)</cp:lastModifiedBy>
  <cp:revision>49</cp:revision>
  <cp:lastPrinted>2023-08-22T16:08:00Z</cp:lastPrinted>
  <dcterms:created xsi:type="dcterms:W3CDTF">2026-08-05T13:29:00Z</dcterms:created>
  <dcterms:modified xsi:type="dcterms:W3CDTF">2026-08-24T10:26:00Z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Natalie Elliott;Eleanor Green (JFCAS);Sarah Barrowcliffe (Probation)</vt:lpwstr>
  </property>
  <property fmtid="{D5CDD505-2E9C-101B-9397-08002B2CF9AE}" pid="3" name="SharedWithUsers">
    <vt:lpwstr>13;#Natalie Elliott;#17;#Eleanor Green (JFCAS);#18;#Sarah Barrowcliffe (Probation)</vt:lpwstr>
  </property>
  <property fmtid="{D5CDD505-2E9C-101B-9397-08002B2CF9AE}" pid="4" name="ContentTypeId">
    <vt:lpwstr>0x01010099F4192FCDDCA74EA09EC3BEAC81C951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</Properties>
</file>