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96C6" w14:textId="77777777" w:rsidR="008052A8" w:rsidRPr="000F1656" w:rsidRDefault="008052A8">
      <w:pPr>
        <w:rPr>
          <w:rFonts w:asciiTheme="majorHAnsi" w:hAnsiTheme="majorHAnsi"/>
          <w:sz w:val="28"/>
        </w:rPr>
      </w:pPr>
    </w:p>
    <w:p w14:paraId="111EDD29" w14:textId="1DFC777B" w:rsidR="00B41A11" w:rsidRPr="00A95861" w:rsidRDefault="008052A8">
      <w:pPr>
        <w:rPr>
          <w:rFonts w:asciiTheme="majorHAnsi" w:hAnsiTheme="majorHAnsi"/>
          <w:sz w:val="28"/>
        </w:rPr>
      </w:pPr>
      <w:r w:rsidRPr="00A95861">
        <w:rPr>
          <w:rFonts w:asciiTheme="majorHAnsi" w:hAnsiTheme="majorHAnsi"/>
          <w:sz w:val="32"/>
        </w:rPr>
        <w:t xml:space="preserve">Financial Planning </w:t>
      </w:r>
      <w:r w:rsidR="002B0ABE">
        <w:rPr>
          <w:rFonts w:asciiTheme="majorHAnsi" w:hAnsiTheme="majorHAnsi"/>
          <w:sz w:val="32"/>
        </w:rPr>
        <w:t xml:space="preserve">Practitioner Panel - </w:t>
      </w:r>
      <w:r w:rsidR="004E7554" w:rsidRPr="00A95861">
        <w:rPr>
          <w:rFonts w:asciiTheme="majorHAnsi" w:hAnsiTheme="majorHAnsi"/>
          <w:sz w:val="28"/>
        </w:rPr>
        <w:t>Application</w:t>
      </w:r>
      <w:r w:rsidR="00B05F17">
        <w:rPr>
          <w:rFonts w:asciiTheme="majorHAnsi" w:hAnsiTheme="majorHAnsi"/>
          <w:sz w:val="28"/>
        </w:rPr>
        <w:t xml:space="preserve"> </w:t>
      </w:r>
      <w:r w:rsidR="002B0ABE">
        <w:rPr>
          <w:rFonts w:asciiTheme="majorHAnsi" w:hAnsiTheme="majorHAnsi"/>
          <w:sz w:val="28"/>
        </w:rPr>
        <w:t>Form</w:t>
      </w:r>
    </w:p>
    <w:p w14:paraId="3AE35C6D" w14:textId="77777777" w:rsidR="008052A8" w:rsidRPr="000F1656" w:rsidRDefault="008052A8">
      <w:pPr>
        <w:rPr>
          <w:rFonts w:asciiTheme="majorHAnsi" w:hAnsiTheme="majorHAnsi"/>
          <w:sz w:val="24"/>
        </w:rPr>
      </w:pPr>
    </w:p>
    <w:p w14:paraId="3F5DA447" w14:textId="3D0825AC" w:rsidR="008052A8" w:rsidRPr="00A95861" w:rsidRDefault="008052A8">
      <w:pPr>
        <w:rPr>
          <w:rFonts w:asciiTheme="majorHAnsi" w:hAnsiTheme="majorHAnsi"/>
          <w:sz w:val="22"/>
        </w:rPr>
      </w:pPr>
      <w:r w:rsidRPr="00A95861">
        <w:rPr>
          <w:rFonts w:asciiTheme="majorHAnsi" w:hAnsiTheme="majorHAnsi"/>
          <w:sz w:val="22"/>
        </w:rPr>
        <w:t xml:space="preserve">Deadline </w:t>
      </w:r>
      <w:r w:rsidR="003E38CF">
        <w:rPr>
          <w:rFonts w:asciiTheme="majorHAnsi" w:hAnsiTheme="majorHAnsi"/>
          <w:sz w:val="22"/>
        </w:rPr>
        <w:t xml:space="preserve">for entries: 18.00 hours, Friday </w:t>
      </w:r>
      <w:r w:rsidR="00B971A6">
        <w:rPr>
          <w:rFonts w:asciiTheme="majorHAnsi" w:hAnsiTheme="majorHAnsi"/>
          <w:sz w:val="22"/>
        </w:rPr>
        <w:t>9</w:t>
      </w:r>
      <w:r w:rsidR="00B05F17">
        <w:rPr>
          <w:rFonts w:asciiTheme="majorHAnsi" w:hAnsiTheme="majorHAnsi"/>
          <w:sz w:val="22"/>
        </w:rPr>
        <w:t xml:space="preserve"> August 201</w:t>
      </w:r>
      <w:r w:rsidR="00B971A6">
        <w:rPr>
          <w:rFonts w:asciiTheme="majorHAnsi" w:hAnsiTheme="majorHAnsi"/>
          <w:sz w:val="22"/>
        </w:rPr>
        <w:t>9</w:t>
      </w:r>
    </w:p>
    <w:p w14:paraId="396D8AAD" w14:textId="77777777" w:rsidR="008052A8" w:rsidRPr="000F1656" w:rsidRDefault="008052A8">
      <w:pPr>
        <w:rPr>
          <w:rFonts w:asciiTheme="majorHAnsi" w:hAnsiTheme="majorHAnsi"/>
          <w:sz w:val="24"/>
        </w:rPr>
      </w:pPr>
    </w:p>
    <w:p w14:paraId="3A6DF2A7" w14:textId="4B4A2EF5" w:rsidR="008052A8" w:rsidRDefault="002B0ABE">
      <w:pPr>
        <w:rPr>
          <w:rStyle w:val="Hyperlink"/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sz w:val="22"/>
        </w:rPr>
        <w:t xml:space="preserve">Please complete the form </w:t>
      </w:r>
      <w:r w:rsidR="008052A8" w:rsidRPr="00A95861">
        <w:rPr>
          <w:rFonts w:asciiTheme="majorHAnsi" w:hAnsiTheme="majorHAnsi"/>
          <w:sz w:val="22"/>
        </w:rPr>
        <w:t xml:space="preserve">below and </w:t>
      </w:r>
      <w:r>
        <w:rPr>
          <w:rFonts w:asciiTheme="majorHAnsi" w:hAnsiTheme="majorHAnsi"/>
          <w:sz w:val="22"/>
        </w:rPr>
        <w:t>email it t</w:t>
      </w:r>
      <w:r w:rsidR="008052A8" w:rsidRPr="00A95861">
        <w:rPr>
          <w:rFonts w:asciiTheme="majorHAnsi" w:hAnsiTheme="majorHAnsi"/>
          <w:sz w:val="22"/>
        </w:rPr>
        <w:t>o</w:t>
      </w:r>
      <w:r w:rsidR="00B05F17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the </w:t>
      </w:r>
      <w:r w:rsidR="00B05F17">
        <w:rPr>
          <w:rFonts w:asciiTheme="majorHAnsi" w:hAnsiTheme="majorHAnsi"/>
          <w:sz w:val="22"/>
        </w:rPr>
        <w:t>Panel Facilitator</w:t>
      </w:r>
      <w:r>
        <w:rPr>
          <w:rFonts w:asciiTheme="majorHAnsi" w:hAnsiTheme="majorHAnsi"/>
          <w:sz w:val="22"/>
        </w:rPr>
        <w:t>,</w:t>
      </w:r>
      <w:r w:rsidR="00B05F17">
        <w:rPr>
          <w:rFonts w:asciiTheme="majorHAnsi" w:hAnsiTheme="majorHAnsi"/>
          <w:sz w:val="22"/>
        </w:rPr>
        <w:t xml:space="preserve"> Steve Gazzard</w:t>
      </w:r>
      <w:r>
        <w:rPr>
          <w:rFonts w:asciiTheme="majorHAnsi" w:hAnsiTheme="majorHAnsi"/>
          <w:sz w:val="22"/>
        </w:rPr>
        <w:t>,</w:t>
      </w:r>
      <w:r w:rsidR="00B05F17">
        <w:rPr>
          <w:rFonts w:asciiTheme="majorHAnsi" w:hAnsiTheme="majorHAnsi"/>
          <w:sz w:val="22"/>
        </w:rPr>
        <w:t xml:space="preserve"> at</w:t>
      </w:r>
      <w:r w:rsidR="008052A8" w:rsidRPr="00A95861">
        <w:rPr>
          <w:rFonts w:asciiTheme="majorHAnsi" w:hAnsiTheme="majorHAnsi"/>
          <w:sz w:val="22"/>
        </w:rPr>
        <w:t xml:space="preserve"> </w:t>
      </w:r>
      <w:hyperlink r:id="rId7" w:history="1">
        <w:r w:rsidR="00B05F17" w:rsidRPr="007E0F08">
          <w:rPr>
            <w:rStyle w:val="Hyperlink"/>
            <w:rFonts w:asciiTheme="majorHAnsi" w:hAnsiTheme="majorHAnsi"/>
            <w:sz w:val="22"/>
          </w:rPr>
          <w:t>sjgconsulting@btinternet.com</w:t>
        </w:r>
      </w:hyperlink>
    </w:p>
    <w:p w14:paraId="4CC559E4" w14:textId="4A165E8A" w:rsidR="005109A1" w:rsidRDefault="005109A1">
      <w:pPr>
        <w:rPr>
          <w:rStyle w:val="Hyperlink"/>
          <w:rFonts w:asciiTheme="majorHAnsi" w:hAnsiTheme="majorHAnsi"/>
          <w:color w:val="auto"/>
          <w:sz w:val="22"/>
        </w:rPr>
      </w:pPr>
    </w:p>
    <w:p w14:paraId="00FBF120" w14:textId="12C0803C" w:rsidR="005109A1" w:rsidRPr="005109A1" w:rsidRDefault="002B0ABE" w:rsidP="005109A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a</w:t>
      </w:r>
      <w:r w:rsidR="00B971A6">
        <w:rPr>
          <w:rFonts w:asciiTheme="majorHAnsi" w:hAnsiTheme="majorHAnsi"/>
          <w:sz w:val="22"/>
          <w:szCs w:val="22"/>
        </w:rPr>
        <w:t xml:space="preserve">pplication </w:t>
      </w:r>
      <w:r>
        <w:rPr>
          <w:rFonts w:asciiTheme="majorHAnsi" w:hAnsiTheme="majorHAnsi"/>
          <w:sz w:val="22"/>
          <w:szCs w:val="22"/>
        </w:rPr>
        <w:t xml:space="preserve">is to </w:t>
      </w:r>
      <w:r w:rsidR="00B971A6">
        <w:rPr>
          <w:rFonts w:asciiTheme="majorHAnsi" w:hAnsiTheme="majorHAnsi"/>
          <w:sz w:val="22"/>
          <w:szCs w:val="22"/>
        </w:rPr>
        <w:t>be 1</w:t>
      </w:r>
      <w:r w:rsidR="005109A1" w:rsidRPr="005109A1">
        <w:rPr>
          <w:rFonts w:asciiTheme="majorHAnsi" w:hAnsiTheme="majorHAnsi"/>
          <w:sz w:val="22"/>
          <w:szCs w:val="22"/>
        </w:rPr>
        <w:t xml:space="preserve"> of 12 practitioner members steering the development of Financial Planning </w:t>
      </w:r>
      <w:r w:rsidR="005109A1">
        <w:rPr>
          <w:rFonts w:asciiTheme="majorHAnsi" w:hAnsiTheme="majorHAnsi"/>
          <w:sz w:val="22"/>
          <w:szCs w:val="22"/>
        </w:rPr>
        <w:t>skills and good practice content</w:t>
      </w:r>
      <w:r>
        <w:rPr>
          <w:rFonts w:asciiTheme="majorHAnsi" w:hAnsiTheme="majorHAnsi"/>
          <w:sz w:val="22"/>
          <w:szCs w:val="22"/>
        </w:rPr>
        <w:t>,</w:t>
      </w:r>
      <w:r w:rsidR="005109A1">
        <w:rPr>
          <w:rFonts w:asciiTheme="majorHAnsi" w:hAnsiTheme="majorHAnsi"/>
          <w:sz w:val="22"/>
          <w:szCs w:val="22"/>
        </w:rPr>
        <w:t xml:space="preserve"> chaired by </w:t>
      </w:r>
      <w:r w:rsidR="00B971A6">
        <w:rPr>
          <w:rFonts w:asciiTheme="majorHAnsi" w:hAnsiTheme="majorHAnsi"/>
          <w:sz w:val="22"/>
          <w:szCs w:val="22"/>
        </w:rPr>
        <w:t>past</w:t>
      </w:r>
      <w:r w:rsidR="005109A1" w:rsidRPr="005109A1">
        <w:rPr>
          <w:rFonts w:asciiTheme="majorHAnsi" w:hAnsiTheme="majorHAnsi"/>
          <w:sz w:val="22"/>
          <w:szCs w:val="22"/>
        </w:rPr>
        <w:t xml:space="preserve"> PFS President Sharon Sutton</w:t>
      </w:r>
      <w:r w:rsidR="005109A1">
        <w:rPr>
          <w:rFonts w:asciiTheme="majorHAnsi" w:hAnsiTheme="majorHAnsi"/>
          <w:sz w:val="22"/>
          <w:szCs w:val="22"/>
        </w:rPr>
        <w:t>.</w:t>
      </w:r>
    </w:p>
    <w:p w14:paraId="5C5DFF49" w14:textId="77777777" w:rsidR="005109A1" w:rsidRPr="005109A1" w:rsidRDefault="005109A1" w:rsidP="005109A1">
      <w:pPr>
        <w:rPr>
          <w:rFonts w:asciiTheme="majorHAnsi" w:hAnsiTheme="majorHAnsi"/>
          <w:sz w:val="22"/>
          <w:szCs w:val="22"/>
        </w:rPr>
      </w:pPr>
    </w:p>
    <w:p w14:paraId="1D17893C" w14:textId="6DDE7AEC" w:rsidR="005109A1" w:rsidRPr="005109A1" w:rsidRDefault="005109A1" w:rsidP="005109A1">
      <w:pPr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 xml:space="preserve">The Panel will meet </w:t>
      </w:r>
      <w:r>
        <w:rPr>
          <w:rFonts w:asciiTheme="majorHAnsi" w:hAnsiTheme="majorHAnsi"/>
          <w:sz w:val="22"/>
          <w:szCs w:val="22"/>
        </w:rPr>
        <w:t>quarterly, two face to face and two virtual</w:t>
      </w:r>
      <w:r w:rsidRPr="005109A1">
        <w:rPr>
          <w:rFonts w:asciiTheme="majorHAnsi" w:hAnsiTheme="majorHAnsi"/>
          <w:sz w:val="22"/>
          <w:szCs w:val="22"/>
        </w:rPr>
        <w:t xml:space="preserve">. Panel members are expected to attend all meetings and ideally their local quarterly </w:t>
      </w:r>
      <w:r>
        <w:rPr>
          <w:rFonts w:asciiTheme="majorHAnsi" w:hAnsiTheme="majorHAnsi"/>
          <w:sz w:val="22"/>
          <w:szCs w:val="22"/>
        </w:rPr>
        <w:t>regional events.</w:t>
      </w:r>
    </w:p>
    <w:p w14:paraId="2AF88F73" w14:textId="77777777" w:rsidR="005109A1" w:rsidRPr="005109A1" w:rsidRDefault="005109A1" w:rsidP="005109A1">
      <w:pPr>
        <w:rPr>
          <w:rFonts w:asciiTheme="majorHAnsi" w:hAnsiTheme="majorHAnsi"/>
          <w:sz w:val="22"/>
          <w:szCs w:val="22"/>
        </w:rPr>
      </w:pPr>
    </w:p>
    <w:p w14:paraId="1CA401A7" w14:textId="77777777" w:rsidR="005109A1" w:rsidRPr="005109A1" w:rsidRDefault="005109A1" w:rsidP="005109A1">
      <w:pPr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The aim is to have a good balance of the following represented on the Panel:</w:t>
      </w:r>
    </w:p>
    <w:p w14:paraId="5AE01319" w14:textId="77777777" w:rsidR="005109A1" w:rsidRPr="005109A1" w:rsidRDefault="005109A1" w:rsidP="005109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Large, medium and small businesses</w:t>
      </w:r>
    </w:p>
    <w:p w14:paraId="61497F18" w14:textId="77777777" w:rsidR="005109A1" w:rsidRPr="005109A1" w:rsidRDefault="005109A1" w:rsidP="005109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Different geographical regions</w:t>
      </w:r>
    </w:p>
    <w:p w14:paraId="5B9DB3D4" w14:textId="77777777" w:rsidR="005109A1" w:rsidRPr="005109A1" w:rsidRDefault="005109A1" w:rsidP="005109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Gender</w:t>
      </w:r>
    </w:p>
    <w:p w14:paraId="4C08AC5F" w14:textId="77777777" w:rsidR="005109A1" w:rsidRPr="005109A1" w:rsidRDefault="005109A1" w:rsidP="005109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Experience</w:t>
      </w:r>
    </w:p>
    <w:p w14:paraId="03C9A8FC" w14:textId="77777777" w:rsidR="005109A1" w:rsidRPr="005109A1" w:rsidRDefault="005109A1" w:rsidP="005109A1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Roles: Financial Planner, Paraplanner, Compliance, Business Owner, Employee</w:t>
      </w:r>
    </w:p>
    <w:p w14:paraId="30CF3285" w14:textId="79851F38" w:rsidR="008052A8" w:rsidRPr="000F1656" w:rsidRDefault="008052A8">
      <w:pPr>
        <w:rPr>
          <w:rFonts w:asciiTheme="majorHAnsi" w:hAnsiTheme="majorHAnsi"/>
          <w:sz w:val="24"/>
        </w:rPr>
      </w:pPr>
    </w:p>
    <w:p w14:paraId="071E7084" w14:textId="20AFB292" w:rsidR="008052A8" w:rsidRPr="00A95861" w:rsidRDefault="00E84F0B" w:rsidP="00E84F0B">
      <w:pPr>
        <w:pBdr>
          <w:bottom w:val="single" w:sz="4" w:space="1" w:color="auto"/>
        </w:pBdr>
        <w:rPr>
          <w:rFonts w:asciiTheme="majorHAnsi" w:hAnsiTheme="majorHAnsi"/>
          <w:sz w:val="22"/>
        </w:rPr>
      </w:pPr>
      <w:r w:rsidRPr="00A95861">
        <w:rPr>
          <w:rFonts w:asciiTheme="majorHAnsi" w:hAnsiTheme="majorHAnsi"/>
          <w:sz w:val="22"/>
        </w:rPr>
        <w:t xml:space="preserve">The data you share here is for the purposes of this Personal Finance Society Financial </w:t>
      </w:r>
      <w:r w:rsidR="005109A1">
        <w:rPr>
          <w:rFonts w:asciiTheme="majorHAnsi" w:hAnsiTheme="majorHAnsi"/>
          <w:sz w:val="22"/>
        </w:rPr>
        <w:t>Practitioner Panel</w:t>
      </w:r>
      <w:r w:rsidRPr="00A95861">
        <w:rPr>
          <w:rFonts w:asciiTheme="majorHAnsi" w:hAnsiTheme="majorHAnsi"/>
          <w:sz w:val="22"/>
        </w:rPr>
        <w:t xml:space="preserve"> only</w:t>
      </w:r>
      <w:r w:rsidR="001C3815" w:rsidRPr="00A95861">
        <w:rPr>
          <w:rFonts w:asciiTheme="majorHAnsi" w:hAnsiTheme="majorHAnsi"/>
          <w:sz w:val="22"/>
        </w:rPr>
        <w:t xml:space="preserve"> and will be treated confidentially</w:t>
      </w:r>
      <w:r w:rsidR="00666C32">
        <w:rPr>
          <w:rFonts w:asciiTheme="majorHAnsi" w:hAnsiTheme="majorHAnsi"/>
          <w:sz w:val="22"/>
        </w:rPr>
        <w:t>.</w:t>
      </w:r>
    </w:p>
    <w:p w14:paraId="0F2053D7" w14:textId="77777777" w:rsidR="001C3815" w:rsidRDefault="001C3815" w:rsidP="00E84F0B">
      <w:pPr>
        <w:pBdr>
          <w:bottom w:val="single" w:sz="4" w:space="1" w:color="auto"/>
        </w:pBdr>
        <w:rPr>
          <w:rFonts w:asciiTheme="majorHAnsi" w:hAnsiTheme="majorHAnsi"/>
          <w:sz w:val="24"/>
        </w:rPr>
      </w:pPr>
    </w:p>
    <w:p w14:paraId="53B904DD" w14:textId="496AE691" w:rsidR="001C3815" w:rsidRPr="00B971A6" w:rsidRDefault="001C3815" w:rsidP="00A95861">
      <w:pPr>
        <w:pBdr>
          <w:bottom w:val="single" w:sz="4" w:space="1" w:color="auto"/>
        </w:pBdr>
        <w:rPr>
          <w:rFonts w:asciiTheme="majorHAnsi" w:hAnsiTheme="majorHAnsi"/>
          <w:sz w:val="22"/>
        </w:rPr>
      </w:pPr>
      <w:r w:rsidRPr="00A95861">
        <w:rPr>
          <w:rFonts w:asciiTheme="majorHAnsi" w:hAnsiTheme="majorHAnsi"/>
          <w:sz w:val="22"/>
        </w:rPr>
        <w:t xml:space="preserve">Initial </w:t>
      </w:r>
      <w:r w:rsidR="00A95861">
        <w:rPr>
          <w:rFonts w:asciiTheme="majorHAnsi" w:hAnsiTheme="majorHAnsi"/>
          <w:sz w:val="22"/>
        </w:rPr>
        <w:t>selection for the roles is</w:t>
      </w:r>
      <w:r w:rsidR="00A95861" w:rsidRPr="00A95861">
        <w:rPr>
          <w:rFonts w:asciiTheme="majorHAnsi" w:hAnsiTheme="majorHAnsi"/>
          <w:sz w:val="22"/>
        </w:rPr>
        <w:t xml:space="preserve"> by Sharon Sutton</w:t>
      </w:r>
      <w:r w:rsidR="00B971A6">
        <w:rPr>
          <w:rFonts w:asciiTheme="majorHAnsi" w:hAnsiTheme="majorHAnsi"/>
          <w:sz w:val="22"/>
        </w:rPr>
        <w:t xml:space="preserve"> (Chair)</w:t>
      </w:r>
      <w:r w:rsidR="00A95861" w:rsidRPr="00A95861">
        <w:rPr>
          <w:rFonts w:asciiTheme="majorHAnsi" w:hAnsiTheme="majorHAnsi"/>
          <w:sz w:val="22"/>
        </w:rPr>
        <w:t xml:space="preserve">, Steve Gazzard </w:t>
      </w:r>
      <w:r w:rsidR="00B971A6">
        <w:rPr>
          <w:rFonts w:asciiTheme="majorHAnsi" w:hAnsiTheme="majorHAnsi"/>
          <w:sz w:val="22"/>
        </w:rPr>
        <w:t xml:space="preserve">(Facilitator) </w:t>
      </w:r>
      <w:r w:rsidR="00A95861" w:rsidRPr="00A95861">
        <w:rPr>
          <w:rFonts w:asciiTheme="majorHAnsi" w:hAnsiTheme="majorHAnsi"/>
          <w:sz w:val="22"/>
        </w:rPr>
        <w:t xml:space="preserve">and </w:t>
      </w:r>
      <w:r w:rsidR="00B05F17">
        <w:rPr>
          <w:rFonts w:asciiTheme="majorHAnsi" w:hAnsiTheme="majorHAnsi"/>
          <w:sz w:val="22"/>
        </w:rPr>
        <w:t>Mark Hutchinson</w:t>
      </w:r>
      <w:r w:rsidR="00A95861" w:rsidRPr="00A95861">
        <w:rPr>
          <w:rFonts w:asciiTheme="majorHAnsi" w:hAnsiTheme="majorHAnsi"/>
          <w:sz w:val="22"/>
        </w:rPr>
        <w:t xml:space="preserve"> </w:t>
      </w:r>
      <w:r w:rsidR="00B971A6">
        <w:rPr>
          <w:rFonts w:asciiTheme="majorHAnsi" w:hAnsiTheme="majorHAnsi"/>
          <w:sz w:val="22"/>
        </w:rPr>
        <w:t>(</w:t>
      </w:r>
      <w:r w:rsidR="00B971A6" w:rsidRPr="00B971A6">
        <w:rPr>
          <w:rFonts w:asciiTheme="majorHAnsi" w:hAnsiTheme="majorHAnsi"/>
          <w:sz w:val="22"/>
        </w:rPr>
        <w:t>PFS </w:t>
      </w:r>
      <w:r w:rsidR="00B971A6">
        <w:rPr>
          <w:rFonts w:asciiTheme="majorHAnsi" w:hAnsiTheme="majorHAnsi"/>
          <w:sz w:val="22"/>
        </w:rPr>
        <w:t>D</w:t>
      </w:r>
      <w:r w:rsidR="00B971A6" w:rsidRPr="00B971A6">
        <w:rPr>
          <w:rFonts w:asciiTheme="majorHAnsi" w:hAnsiTheme="majorHAnsi"/>
          <w:sz w:val="22"/>
        </w:rPr>
        <w:t>irector of societies and member marketing</w:t>
      </w:r>
      <w:r w:rsidR="00B971A6">
        <w:rPr>
          <w:rFonts w:asciiTheme="majorHAnsi" w:hAnsiTheme="majorHAnsi"/>
          <w:sz w:val="22"/>
        </w:rPr>
        <w:t xml:space="preserve">) </w:t>
      </w:r>
      <w:r w:rsidR="00A95861" w:rsidRPr="00A95861">
        <w:rPr>
          <w:rFonts w:asciiTheme="majorHAnsi" w:hAnsiTheme="majorHAnsi"/>
          <w:sz w:val="22"/>
        </w:rPr>
        <w:t xml:space="preserve">using a scoring system for each application. The final selection will be approved by Keith Richards, </w:t>
      </w:r>
      <w:r w:rsidR="00A95861" w:rsidRPr="00A95861">
        <w:rPr>
          <w:rFonts w:asciiTheme="majorHAnsi" w:hAnsiTheme="majorHAnsi"/>
          <w:sz w:val="22"/>
          <w:lang w:val="en-US"/>
        </w:rPr>
        <w:t>Chief Executive Officer, Personal Finance Society.</w:t>
      </w:r>
    </w:p>
    <w:p w14:paraId="2AC83DED" w14:textId="77777777" w:rsidR="00A95861" w:rsidRPr="00A95861" w:rsidRDefault="00A95861" w:rsidP="00A95861">
      <w:pPr>
        <w:pBdr>
          <w:bottom w:val="single" w:sz="4" w:space="1" w:color="auto"/>
        </w:pBdr>
        <w:rPr>
          <w:rFonts w:asciiTheme="majorHAnsi" w:hAnsiTheme="majorHAnsi"/>
          <w:sz w:val="22"/>
          <w:lang w:val="en-US"/>
        </w:rPr>
      </w:pPr>
    </w:p>
    <w:p w14:paraId="5EFC8476" w14:textId="1C4C087A" w:rsidR="00A95861" w:rsidRPr="00A95861" w:rsidRDefault="002B0ABE" w:rsidP="00A95861">
      <w:pPr>
        <w:pBdr>
          <w:bottom w:val="single" w:sz="4" w:space="1" w:color="auto"/>
        </w:pBdr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2"/>
          <w:lang w:val="en-US"/>
        </w:rPr>
        <w:t xml:space="preserve">Applicants </w:t>
      </w:r>
      <w:r w:rsidR="00A95861" w:rsidRPr="00A95861">
        <w:rPr>
          <w:rFonts w:asciiTheme="majorHAnsi" w:hAnsiTheme="majorHAnsi"/>
          <w:sz w:val="22"/>
          <w:lang w:val="en-US"/>
        </w:rPr>
        <w:t xml:space="preserve">will be informed of the outcome of </w:t>
      </w:r>
      <w:r>
        <w:rPr>
          <w:rFonts w:asciiTheme="majorHAnsi" w:hAnsiTheme="majorHAnsi"/>
          <w:sz w:val="22"/>
          <w:lang w:val="en-US"/>
        </w:rPr>
        <w:t xml:space="preserve">their </w:t>
      </w:r>
      <w:r w:rsidR="00A95861" w:rsidRPr="00A95861">
        <w:rPr>
          <w:rFonts w:asciiTheme="majorHAnsi" w:hAnsiTheme="majorHAnsi"/>
          <w:sz w:val="22"/>
          <w:lang w:val="en-US"/>
        </w:rPr>
        <w:t>applica</w:t>
      </w:r>
      <w:r w:rsidR="003E38CF">
        <w:rPr>
          <w:rFonts w:asciiTheme="majorHAnsi" w:hAnsiTheme="majorHAnsi"/>
          <w:sz w:val="22"/>
          <w:lang w:val="en-US"/>
        </w:rPr>
        <w:t xml:space="preserve">tion by </w:t>
      </w:r>
      <w:r w:rsidR="00B05F17">
        <w:rPr>
          <w:rFonts w:asciiTheme="majorHAnsi" w:hAnsiTheme="majorHAnsi"/>
          <w:sz w:val="22"/>
          <w:lang w:val="en-US"/>
        </w:rPr>
        <w:t>Friday 2</w:t>
      </w:r>
      <w:r w:rsidR="001802C8">
        <w:rPr>
          <w:rFonts w:asciiTheme="majorHAnsi" w:hAnsiTheme="majorHAnsi"/>
          <w:sz w:val="22"/>
          <w:lang w:val="en-US"/>
        </w:rPr>
        <w:t>3</w:t>
      </w:r>
      <w:r w:rsidR="00B05F17">
        <w:rPr>
          <w:rFonts w:asciiTheme="majorHAnsi" w:hAnsiTheme="majorHAnsi"/>
          <w:sz w:val="22"/>
          <w:lang w:val="en-US"/>
        </w:rPr>
        <w:t xml:space="preserve"> August 201</w:t>
      </w:r>
      <w:r w:rsidR="001802C8">
        <w:rPr>
          <w:rFonts w:asciiTheme="majorHAnsi" w:hAnsiTheme="majorHAnsi"/>
          <w:sz w:val="22"/>
          <w:lang w:val="en-US"/>
        </w:rPr>
        <w:t>9</w:t>
      </w:r>
      <w:r w:rsidR="00B05F17">
        <w:rPr>
          <w:rFonts w:asciiTheme="majorHAnsi" w:hAnsiTheme="majorHAnsi"/>
          <w:sz w:val="22"/>
          <w:lang w:val="en-US"/>
        </w:rPr>
        <w:t xml:space="preserve">. The first meeting applicable will be </w:t>
      </w:r>
      <w:r w:rsidR="005109A1">
        <w:rPr>
          <w:rFonts w:asciiTheme="majorHAnsi" w:hAnsiTheme="majorHAnsi"/>
          <w:sz w:val="22"/>
          <w:lang w:val="en-US"/>
        </w:rPr>
        <w:t xml:space="preserve">face to face on </w:t>
      </w:r>
      <w:r w:rsidR="001802C8">
        <w:rPr>
          <w:rFonts w:asciiTheme="majorHAnsi" w:hAnsiTheme="majorHAnsi"/>
          <w:sz w:val="22"/>
          <w:lang w:val="en-US"/>
        </w:rPr>
        <w:t>Thursday 19</w:t>
      </w:r>
      <w:r w:rsidR="00B05F17">
        <w:rPr>
          <w:rFonts w:asciiTheme="majorHAnsi" w:hAnsiTheme="majorHAnsi"/>
          <w:sz w:val="22"/>
          <w:lang w:val="en-US"/>
        </w:rPr>
        <w:t xml:space="preserve"> September</w:t>
      </w:r>
      <w:r w:rsidR="001802C8">
        <w:rPr>
          <w:rFonts w:asciiTheme="majorHAnsi" w:hAnsiTheme="majorHAnsi"/>
          <w:sz w:val="22"/>
          <w:lang w:val="en-US"/>
        </w:rPr>
        <w:t xml:space="preserve"> at PFS Offices in London</w:t>
      </w:r>
      <w:r w:rsidR="005109A1">
        <w:rPr>
          <w:rFonts w:asciiTheme="majorHAnsi" w:hAnsiTheme="majorHAnsi"/>
          <w:sz w:val="22"/>
          <w:lang w:val="en-US"/>
        </w:rPr>
        <w:t>.</w:t>
      </w:r>
    </w:p>
    <w:p w14:paraId="52A94A6F" w14:textId="77777777" w:rsidR="00E84F0B" w:rsidRPr="000F1656" w:rsidRDefault="00E84F0B" w:rsidP="00E84F0B">
      <w:pPr>
        <w:pBdr>
          <w:bottom w:val="single" w:sz="4" w:space="1" w:color="auto"/>
        </w:pBdr>
        <w:rPr>
          <w:rFonts w:asciiTheme="majorHAnsi" w:hAnsiTheme="majorHAnsi"/>
          <w:sz w:val="24"/>
        </w:rPr>
      </w:pPr>
    </w:p>
    <w:p w14:paraId="16F1BB40" w14:textId="030B9E2F" w:rsidR="00E84F0B" w:rsidRPr="000F1656" w:rsidRDefault="00E84F0B">
      <w:pPr>
        <w:rPr>
          <w:rFonts w:asciiTheme="majorHAnsi" w:hAnsiTheme="majorHAnsi"/>
          <w:sz w:val="24"/>
        </w:rPr>
      </w:pPr>
    </w:p>
    <w:p w14:paraId="25A8C3CF" w14:textId="203D9596" w:rsidR="00F07629" w:rsidRPr="000F1656" w:rsidRDefault="00F07629">
      <w:pPr>
        <w:rPr>
          <w:rFonts w:asciiTheme="majorHAnsi" w:hAnsiTheme="majorHAnsi"/>
          <w:sz w:val="24"/>
        </w:rPr>
      </w:pPr>
      <w:r w:rsidRPr="000F1656">
        <w:rPr>
          <w:rFonts w:asciiTheme="majorHAnsi" w:hAnsiTheme="majorHAnsi"/>
          <w:sz w:val="24"/>
        </w:rPr>
        <w:t>Contents</w:t>
      </w:r>
    </w:p>
    <w:p w14:paraId="566C9FDC" w14:textId="77777777" w:rsidR="00F07629" w:rsidRPr="000F1656" w:rsidRDefault="00F07629">
      <w:pPr>
        <w:rPr>
          <w:rFonts w:asciiTheme="majorHAnsi" w:hAnsiTheme="majorHAnsi"/>
          <w:sz w:val="24"/>
        </w:rPr>
      </w:pPr>
    </w:p>
    <w:p w14:paraId="7B14C109" w14:textId="77777777" w:rsidR="005109A1" w:rsidRPr="005109A1" w:rsidRDefault="005109A1" w:rsidP="005109A1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Application Form</w:t>
      </w:r>
    </w:p>
    <w:p w14:paraId="75A06D16" w14:textId="63995A1D" w:rsidR="00F07629" w:rsidRPr="005109A1" w:rsidRDefault="00F07629" w:rsidP="005109A1">
      <w:pPr>
        <w:pStyle w:val="ListParagraph"/>
        <w:numPr>
          <w:ilvl w:val="1"/>
          <w:numId w:val="20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Personal &amp; Contact Details</w:t>
      </w:r>
      <w:r w:rsidR="00317B6B" w:rsidRPr="005109A1">
        <w:rPr>
          <w:rFonts w:asciiTheme="majorHAnsi" w:hAnsiTheme="majorHAnsi"/>
          <w:sz w:val="22"/>
          <w:szCs w:val="22"/>
        </w:rPr>
        <w:t xml:space="preserve"> </w:t>
      </w:r>
    </w:p>
    <w:p w14:paraId="1017C472" w14:textId="0D22E5CD" w:rsidR="001C7E9D" w:rsidRPr="005109A1" w:rsidRDefault="001C7E9D" w:rsidP="005109A1">
      <w:pPr>
        <w:pStyle w:val="ListParagraph"/>
        <w:numPr>
          <w:ilvl w:val="1"/>
          <w:numId w:val="20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Fina</w:t>
      </w:r>
      <w:r w:rsidR="00A95861" w:rsidRPr="005109A1">
        <w:rPr>
          <w:rFonts w:asciiTheme="majorHAnsi" w:hAnsiTheme="majorHAnsi"/>
          <w:sz w:val="22"/>
          <w:szCs w:val="22"/>
        </w:rPr>
        <w:t>ncial Planning Experience</w:t>
      </w:r>
      <w:r w:rsidR="00317B6B" w:rsidRPr="005109A1">
        <w:rPr>
          <w:rFonts w:asciiTheme="majorHAnsi" w:hAnsiTheme="majorHAnsi"/>
          <w:sz w:val="22"/>
          <w:szCs w:val="22"/>
        </w:rPr>
        <w:t xml:space="preserve"> </w:t>
      </w:r>
    </w:p>
    <w:p w14:paraId="1AF51F84" w14:textId="2913FF63" w:rsidR="008F4E79" w:rsidRPr="005109A1" w:rsidRDefault="000E023D" w:rsidP="005109A1">
      <w:pPr>
        <w:pStyle w:val="ListParagraph"/>
        <w:numPr>
          <w:ilvl w:val="1"/>
          <w:numId w:val="20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Vision for Financial Planning</w:t>
      </w:r>
    </w:p>
    <w:p w14:paraId="3BD3ED7D" w14:textId="4C4AA662" w:rsidR="008F4E79" w:rsidRPr="005109A1" w:rsidRDefault="008F4E79" w:rsidP="005109A1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5109A1">
        <w:rPr>
          <w:rFonts w:asciiTheme="majorHAnsi" w:hAnsiTheme="majorHAnsi"/>
          <w:sz w:val="22"/>
          <w:szCs w:val="22"/>
        </w:rPr>
        <w:t>Separate Attachment</w:t>
      </w:r>
    </w:p>
    <w:p w14:paraId="61E86003" w14:textId="45541A69" w:rsidR="00E84F0B" w:rsidRPr="005109A1" w:rsidRDefault="008F4E79" w:rsidP="0038552D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/>
          <w:sz w:val="22"/>
        </w:rPr>
      </w:pPr>
      <w:r w:rsidRPr="005109A1">
        <w:rPr>
          <w:rFonts w:asciiTheme="majorHAnsi" w:hAnsiTheme="majorHAnsi"/>
          <w:sz w:val="22"/>
          <w:szCs w:val="22"/>
        </w:rPr>
        <w:t xml:space="preserve">Terms of Reference for the Personal Finance Society </w:t>
      </w:r>
      <w:r w:rsidR="005109A1" w:rsidRPr="005109A1">
        <w:rPr>
          <w:rFonts w:asciiTheme="majorHAnsi" w:hAnsiTheme="majorHAnsi"/>
          <w:sz w:val="22"/>
          <w:szCs w:val="22"/>
        </w:rPr>
        <w:t>Practitioner</w:t>
      </w:r>
      <w:r w:rsidRPr="005109A1">
        <w:rPr>
          <w:rFonts w:asciiTheme="majorHAnsi" w:hAnsiTheme="majorHAnsi"/>
          <w:sz w:val="22"/>
          <w:szCs w:val="22"/>
        </w:rPr>
        <w:t xml:space="preserve"> Panel</w:t>
      </w:r>
      <w:r w:rsidR="00E84F0B" w:rsidRPr="005109A1">
        <w:rPr>
          <w:rFonts w:asciiTheme="majorHAnsi" w:hAnsiTheme="majorHAnsi"/>
          <w:sz w:val="24"/>
        </w:rPr>
        <w:br w:type="page"/>
      </w:r>
    </w:p>
    <w:p w14:paraId="2AB84129" w14:textId="77777777" w:rsidR="00E84F0B" w:rsidRPr="000F1656" w:rsidRDefault="00E84F0B">
      <w:pPr>
        <w:rPr>
          <w:rFonts w:asciiTheme="majorHAnsi" w:hAnsiTheme="majorHAnsi"/>
          <w:sz w:val="24"/>
        </w:rPr>
      </w:pPr>
    </w:p>
    <w:p w14:paraId="79A89536" w14:textId="77777777" w:rsidR="00E84F0B" w:rsidRPr="000F1656" w:rsidRDefault="00E84F0B">
      <w:pPr>
        <w:rPr>
          <w:rFonts w:asciiTheme="majorHAnsi" w:hAnsiTheme="majorHAnsi"/>
          <w:sz w:val="24"/>
        </w:rPr>
      </w:pPr>
    </w:p>
    <w:p w14:paraId="7CC193EC" w14:textId="424DBBE0" w:rsidR="004E7554" w:rsidRPr="005109A1" w:rsidRDefault="004E7554" w:rsidP="005109A1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</w:rPr>
      </w:pPr>
      <w:r w:rsidRPr="005109A1">
        <w:rPr>
          <w:rFonts w:asciiTheme="majorHAnsi" w:hAnsiTheme="majorHAnsi"/>
          <w:sz w:val="28"/>
        </w:rPr>
        <w:t>Personal &amp; Contact Details</w:t>
      </w:r>
    </w:p>
    <w:p w14:paraId="68171D52" w14:textId="77777777" w:rsidR="00B41A11" w:rsidRPr="000F1656" w:rsidRDefault="00B41A11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4762"/>
      </w:tblGrid>
      <w:tr w:rsidR="004E7554" w:rsidRPr="000F1656" w14:paraId="488BD226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7D99D05C" w14:textId="02DC0980" w:rsidR="004E7554" w:rsidRPr="000F1656" w:rsidRDefault="004E7554" w:rsidP="00A949A6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>Name</w:t>
            </w:r>
            <w:r w:rsidR="00F14740" w:rsidRPr="000F1656">
              <w:rPr>
                <w:rFonts w:asciiTheme="majorHAnsi" w:hAnsiTheme="majorHAnsi"/>
              </w:rPr>
              <w:t xml:space="preserve"> (title, first name, surname</w:t>
            </w:r>
            <w:r w:rsidR="001356AD">
              <w:rPr>
                <w:rFonts w:asciiTheme="majorHAnsi" w:hAnsiTheme="majorHAnsi"/>
              </w:rPr>
              <w:t>)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10DB4FA9" w14:textId="59017FA5" w:rsidR="004E7554" w:rsidRPr="000F1656" w:rsidRDefault="004E7554" w:rsidP="00A949A6">
            <w:pPr>
              <w:rPr>
                <w:rFonts w:asciiTheme="majorHAnsi" w:hAnsiTheme="majorHAnsi"/>
              </w:rPr>
            </w:pPr>
          </w:p>
        </w:tc>
      </w:tr>
      <w:tr w:rsidR="004E7554" w:rsidRPr="000F1656" w14:paraId="3D8096A7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3709C7C8" w14:textId="7DFCEC22" w:rsidR="004E7554" w:rsidRPr="000F1656" w:rsidRDefault="00AE7720" w:rsidP="00A949A6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 xml:space="preserve">Job </w:t>
            </w:r>
            <w:r w:rsidR="004E7554" w:rsidRPr="000F1656">
              <w:rPr>
                <w:rFonts w:asciiTheme="majorHAnsi" w:hAnsiTheme="majorHAnsi"/>
              </w:rPr>
              <w:t>Title</w:t>
            </w:r>
            <w:r w:rsidRPr="000F1656">
              <w:rPr>
                <w:rFonts w:asciiTheme="majorHAnsi" w:hAnsiTheme="majorHAnsi"/>
              </w:rPr>
              <w:t>/Role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0D42248B" w14:textId="298AB210" w:rsidR="004E7554" w:rsidRPr="000F1656" w:rsidRDefault="004E7554" w:rsidP="00A949A6">
            <w:pPr>
              <w:rPr>
                <w:rFonts w:asciiTheme="majorHAnsi" w:hAnsiTheme="majorHAnsi"/>
              </w:rPr>
            </w:pPr>
          </w:p>
        </w:tc>
      </w:tr>
      <w:tr w:rsidR="004E7554" w:rsidRPr="000F1656" w14:paraId="21C5DA4B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67D8A82A" w14:textId="2E0AF77E" w:rsidR="004E7554" w:rsidRPr="000F1656" w:rsidRDefault="004E7554" w:rsidP="00A949A6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>Firm</w:t>
            </w:r>
            <w:r w:rsidR="00AE7720" w:rsidRPr="000F1656">
              <w:rPr>
                <w:rFonts w:asciiTheme="majorHAnsi" w:hAnsiTheme="majorHAnsi"/>
              </w:rPr>
              <w:t xml:space="preserve"> Name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7DB84898" w14:textId="48DDD07A" w:rsidR="004E7554" w:rsidRPr="000F1656" w:rsidRDefault="004E7554" w:rsidP="00A949A6">
            <w:pPr>
              <w:rPr>
                <w:rFonts w:asciiTheme="majorHAnsi" w:hAnsiTheme="majorHAnsi"/>
              </w:rPr>
            </w:pPr>
          </w:p>
        </w:tc>
      </w:tr>
      <w:tr w:rsidR="00AE7720" w:rsidRPr="000F1656" w14:paraId="4D05ADF8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4E6515F7" w14:textId="77777777" w:rsidR="001356AD" w:rsidRDefault="00AE7720" w:rsidP="008052A8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 xml:space="preserve">Size of firm </w:t>
            </w:r>
          </w:p>
          <w:p w14:paraId="2E8D1704" w14:textId="3F1CEAFC" w:rsidR="00AE7720" w:rsidRPr="000F1656" w:rsidRDefault="00AE7720" w:rsidP="008052A8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>(Number of employees</w:t>
            </w:r>
            <w:r w:rsidR="001356AD">
              <w:rPr>
                <w:rFonts w:asciiTheme="majorHAnsi" w:hAnsiTheme="majorHAnsi"/>
              </w:rPr>
              <w:t>, locations</w:t>
            </w:r>
            <w:r w:rsidRPr="000F1656">
              <w:rPr>
                <w:rFonts w:asciiTheme="majorHAnsi" w:hAnsiTheme="majorHAnsi"/>
              </w:rPr>
              <w:t>)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75B8C90B" w14:textId="0093A8CC" w:rsidR="00AE7720" w:rsidRPr="000F1656" w:rsidRDefault="00AE7720" w:rsidP="008052A8">
            <w:pPr>
              <w:rPr>
                <w:rFonts w:asciiTheme="majorHAnsi" w:hAnsiTheme="majorHAnsi"/>
              </w:rPr>
            </w:pPr>
          </w:p>
        </w:tc>
      </w:tr>
      <w:tr w:rsidR="004E7554" w:rsidRPr="000F1656" w14:paraId="7155C124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4FE04C04" w14:textId="18EB9F15" w:rsidR="004E7554" w:rsidRPr="000F1656" w:rsidRDefault="00685091" w:rsidP="00A949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Business a</w:t>
            </w:r>
            <w:r w:rsidR="004E7554" w:rsidRPr="000F1656">
              <w:rPr>
                <w:rFonts w:asciiTheme="majorHAnsi" w:hAnsiTheme="majorHAnsi"/>
              </w:rPr>
              <w:t>ddress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52C6360E" w14:textId="7393590F" w:rsidR="00AE7720" w:rsidRDefault="00AE7720" w:rsidP="00A949A6">
            <w:pPr>
              <w:rPr>
                <w:rFonts w:asciiTheme="majorHAnsi" w:hAnsiTheme="majorHAnsi"/>
              </w:rPr>
            </w:pPr>
          </w:p>
          <w:p w14:paraId="76CC866A" w14:textId="77777777" w:rsidR="007E07CE" w:rsidRDefault="007E07CE" w:rsidP="00A949A6">
            <w:pPr>
              <w:rPr>
                <w:rFonts w:asciiTheme="majorHAnsi" w:hAnsiTheme="majorHAnsi"/>
              </w:rPr>
            </w:pPr>
          </w:p>
          <w:p w14:paraId="6AD10FBD" w14:textId="7F3942D7" w:rsidR="000E023D" w:rsidRPr="000F1656" w:rsidRDefault="000E023D" w:rsidP="00A949A6">
            <w:pPr>
              <w:rPr>
                <w:rFonts w:asciiTheme="majorHAnsi" w:hAnsiTheme="majorHAnsi"/>
              </w:rPr>
            </w:pPr>
          </w:p>
        </w:tc>
      </w:tr>
      <w:tr w:rsidR="00F50E9D" w:rsidRPr="000F1656" w14:paraId="51EEC79D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4E9200C8" w14:textId="4838553E" w:rsidR="00F50E9D" w:rsidRDefault="00F50E9D" w:rsidP="00A949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Business website address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5234E2D4" w14:textId="3588FFBC" w:rsidR="00F50E9D" w:rsidRPr="000F1656" w:rsidRDefault="00F50E9D" w:rsidP="00A949A6">
            <w:pPr>
              <w:rPr>
                <w:rFonts w:asciiTheme="majorHAnsi" w:hAnsiTheme="majorHAnsi"/>
              </w:rPr>
            </w:pPr>
          </w:p>
        </w:tc>
      </w:tr>
      <w:tr w:rsidR="004E7554" w:rsidRPr="000F1656" w14:paraId="3F04DECA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58C843D8" w14:textId="7620FDB0" w:rsidR="004E7554" w:rsidRPr="000F1656" w:rsidRDefault="004E7554" w:rsidP="00B02AC0">
            <w:r w:rsidRPr="000F1656">
              <w:rPr>
                <w:rFonts w:asciiTheme="majorHAnsi" w:hAnsiTheme="majorHAnsi"/>
              </w:rPr>
              <w:t>Contact details:</w:t>
            </w:r>
            <w:r w:rsidR="00AE7720" w:rsidRPr="000F1656">
              <w:rPr>
                <w:rFonts w:asciiTheme="majorHAnsi" w:hAnsiTheme="majorHAnsi"/>
              </w:rPr>
              <w:t xml:space="preserve"> Email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15DF9FDF" w14:textId="63C7A084" w:rsidR="004E7554" w:rsidRPr="000F1656" w:rsidRDefault="004E7554" w:rsidP="00A949A6">
            <w:pPr>
              <w:rPr>
                <w:rFonts w:asciiTheme="majorHAnsi" w:hAnsiTheme="majorHAnsi"/>
              </w:rPr>
            </w:pPr>
          </w:p>
        </w:tc>
      </w:tr>
      <w:tr w:rsidR="00AE7720" w:rsidRPr="000F1656" w14:paraId="5B9F3A12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3C25B53F" w14:textId="746064BC" w:rsidR="00AE7720" w:rsidRPr="000F1656" w:rsidRDefault="00AE7720" w:rsidP="00AE7720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>Contact details: Work Telephone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0DA70609" w14:textId="7C65E441" w:rsidR="00AE7720" w:rsidRPr="000F1656" w:rsidRDefault="00AE7720" w:rsidP="00A949A6">
            <w:pPr>
              <w:rPr>
                <w:rFonts w:asciiTheme="majorHAnsi" w:hAnsiTheme="majorHAnsi"/>
              </w:rPr>
            </w:pPr>
          </w:p>
        </w:tc>
      </w:tr>
      <w:tr w:rsidR="00AE7720" w:rsidRPr="000F1656" w14:paraId="2C2F202E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2B4EBE2A" w14:textId="3C7590EF" w:rsidR="00AE7720" w:rsidRPr="000F1656" w:rsidRDefault="00AE7720" w:rsidP="00AE7720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>Contact details: Mobile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06E22196" w14:textId="6BF29EED" w:rsidR="00AE7720" w:rsidRPr="000F1656" w:rsidRDefault="00AE7720" w:rsidP="00A949A6">
            <w:pPr>
              <w:rPr>
                <w:rFonts w:asciiTheme="majorHAnsi" w:hAnsiTheme="majorHAnsi"/>
              </w:rPr>
            </w:pPr>
          </w:p>
        </w:tc>
      </w:tr>
      <w:tr w:rsidR="004E7554" w:rsidRPr="000F1656" w14:paraId="71F79FD8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2B779D45" w14:textId="36B72E8B" w:rsidR="004E7554" w:rsidRPr="000F1656" w:rsidRDefault="004E7554" w:rsidP="00A949A6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 xml:space="preserve">PFS Membership </w:t>
            </w:r>
            <w:r w:rsidR="001A1DD2" w:rsidRPr="000F1656">
              <w:rPr>
                <w:rFonts w:asciiTheme="majorHAnsi" w:hAnsiTheme="majorHAnsi"/>
              </w:rPr>
              <w:t>Number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26D91B43" w14:textId="55C7DA1D" w:rsidR="004E7554" w:rsidRPr="000F1656" w:rsidRDefault="004E7554" w:rsidP="00A949A6">
            <w:pPr>
              <w:rPr>
                <w:rFonts w:asciiTheme="majorHAnsi" w:hAnsiTheme="majorHAnsi"/>
              </w:rPr>
            </w:pPr>
          </w:p>
        </w:tc>
      </w:tr>
      <w:tr w:rsidR="00F07629" w:rsidRPr="000F1656" w14:paraId="0C7E8B20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1B1310C6" w14:textId="6DABF183" w:rsidR="00F07629" w:rsidRPr="000F1656" w:rsidRDefault="00F07629" w:rsidP="00A949A6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>Year you joined the PFS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45774AD4" w14:textId="6F0779A7" w:rsidR="00F07629" w:rsidRPr="000F1656" w:rsidRDefault="00F07629" w:rsidP="00A949A6">
            <w:pPr>
              <w:rPr>
                <w:rFonts w:asciiTheme="majorHAnsi" w:hAnsiTheme="majorHAnsi"/>
              </w:rPr>
            </w:pPr>
          </w:p>
        </w:tc>
      </w:tr>
      <w:tr w:rsidR="004E7554" w:rsidRPr="000F1656" w14:paraId="42953FE3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3986A312" w14:textId="77777777" w:rsidR="004E7554" w:rsidRPr="000F1656" w:rsidRDefault="004E7554" w:rsidP="00A949A6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 xml:space="preserve">Other </w:t>
            </w:r>
            <w:r w:rsidR="001A1DD2" w:rsidRPr="000F1656">
              <w:rPr>
                <w:rFonts w:asciiTheme="majorHAnsi" w:hAnsiTheme="majorHAnsi"/>
              </w:rPr>
              <w:t xml:space="preserve">relevant </w:t>
            </w:r>
            <w:r w:rsidRPr="000F1656">
              <w:rPr>
                <w:rFonts w:asciiTheme="majorHAnsi" w:hAnsiTheme="majorHAnsi"/>
              </w:rPr>
              <w:t>memberships</w:t>
            </w:r>
          </w:p>
          <w:p w14:paraId="7D2AC480" w14:textId="77777777" w:rsidR="00E84F0B" w:rsidRPr="000F1656" w:rsidRDefault="00E84F0B" w:rsidP="00A949A6">
            <w:pPr>
              <w:rPr>
                <w:rFonts w:asciiTheme="majorHAnsi" w:hAnsiTheme="majorHAnsi"/>
              </w:rPr>
            </w:pPr>
          </w:p>
          <w:p w14:paraId="6CC14FF8" w14:textId="77777777" w:rsidR="00E84F0B" w:rsidRPr="000F1656" w:rsidRDefault="00E84F0B" w:rsidP="00A949A6">
            <w:pPr>
              <w:rPr>
                <w:rFonts w:asciiTheme="majorHAnsi" w:hAnsiTheme="majorHAnsi"/>
              </w:rPr>
            </w:pPr>
          </w:p>
          <w:p w14:paraId="4F25C578" w14:textId="2AAE6B86" w:rsidR="00E84F0B" w:rsidRDefault="00E84F0B" w:rsidP="00A949A6">
            <w:pPr>
              <w:rPr>
                <w:rFonts w:asciiTheme="majorHAnsi" w:hAnsiTheme="majorHAnsi"/>
              </w:rPr>
            </w:pPr>
          </w:p>
          <w:p w14:paraId="005FBAF1" w14:textId="77777777" w:rsidR="007E07CE" w:rsidRPr="000F1656" w:rsidRDefault="007E07CE" w:rsidP="00A949A6">
            <w:pPr>
              <w:rPr>
                <w:rFonts w:asciiTheme="majorHAnsi" w:hAnsiTheme="majorHAnsi"/>
              </w:rPr>
            </w:pPr>
          </w:p>
          <w:p w14:paraId="734C0C0C" w14:textId="2B245165" w:rsidR="00E84F0B" w:rsidRPr="000F1656" w:rsidRDefault="00E84F0B" w:rsidP="00A949A6">
            <w:pPr>
              <w:rPr>
                <w:rFonts w:asciiTheme="majorHAnsi" w:hAnsiTheme="majorHAnsi"/>
              </w:rPr>
            </w:pP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477730BB" w14:textId="0CD2E3D2" w:rsidR="004E7554" w:rsidRPr="000F1656" w:rsidRDefault="004E7554" w:rsidP="00A949A6">
            <w:pPr>
              <w:rPr>
                <w:rFonts w:asciiTheme="majorHAnsi" w:hAnsiTheme="majorHAnsi"/>
              </w:rPr>
            </w:pPr>
          </w:p>
        </w:tc>
      </w:tr>
      <w:tr w:rsidR="004E7554" w:rsidRPr="000F1656" w14:paraId="4D33E21D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7715677B" w14:textId="338CEC97" w:rsidR="004E7554" w:rsidRPr="000F1656" w:rsidRDefault="000E023D" w:rsidP="00A949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r</w:t>
            </w:r>
            <w:r w:rsidR="00685091">
              <w:rPr>
                <w:rFonts w:asciiTheme="majorHAnsi" w:hAnsiTheme="majorHAnsi"/>
              </w:rPr>
              <w:t>elevant q</w:t>
            </w:r>
            <w:r w:rsidR="004E7554" w:rsidRPr="000F1656">
              <w:rPr>
                <w:rFonts w:asciiTheme="majorHAnsi" w:hAnsiTheme="majorHAnsi"/>
              </w:rPr>
              <w:t>ualifications</w:t>
            </w:r>
          </w:p>
          <w:p w14:paraId="0B2FC030" w14:textId="77777777" w:rsidR="00E84F0B" w:rsidRPr="000F1656" w:rsidRDefault="00E84F0B" w:rsidP="00A949A6">
            <w:pPr>
              <w:rPr>
                <w:rFonts w:asciiTheme="majorHAnsi" w:hAnsiTheme="majorHAnsi"/>
              </w:rPr>
            </w:pPr>
          </w:p>
          <w:p w14:paraId="41ECB77F" w14:textId="77777777" w:rsidR="00E84F0B" w:rsidRPr="000F1656" w:rsidRDefault="00E84F0B" w:rsidP="00A949A6">
            <w:pPr>
              <w:rPr>
                <w:rFonts w:asciiTheme="majorHAnsi" w:hAnsiTheme="majorHAnsi"/>
              </w:rPr>
            </w:pPr>
          </w:p>
          <w:p w14:paraId="3148569C" w14:textId="77777777" w:rsidR="00E84F0B" w:rsidRPr="000F1656" w:rsidRDefault="00E84F0B" w:rsidP="00A949A6">
            <w:pPr>
              <w:rPr>
                <w:rFonts w:asciiTheme="majorHAnsi" w:hAnsiTheme="majorHAnsi"/>
              </w:rPr>
            </w:pPr>
          </w:p>
          <w:p w14:paraId="3F2F5F7C" w14:textId="77777777" w:rsidR="00E84F0B" w:rsidRPr="000F1656" w:rsidRDefault="00E84F0B" w:rsidP="00A949A6">
            <w:pPr>
              <w:rPr>
                <w:rFonts w:asciiTheme="majorHAnsi" w:hAnsiTheme="majorHAnsi"/>
              </w:rPr>
            </w:pPr>
          </w:p>
          <w:p w14:paraId="7DE39EFD" w14:textId="5A765630" w:rsidR="00E84F0B" w:rsidRPr="000F1656" w:rsidRDefault="00E84F0B" w:rsidP="00A949A6">
            <w:pPr>
              <w:rPr>
                <w:rFonts w:asciiTheme="majorHAnsi" w:hAnsiTheme="majorHAnsi"/>
              </w:rPr>
            </w:pP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20573909" w14:textId="54ADD4EC" w:rsidR="004E7554" w:rsidRPr="000F1656" w:rsidRDefault="004E7554" w:rsidP="00A949A6">
            <w:pPr>
              <w:rPr>
                <w:rFonts w:asciiTheme="majorHAnsi" w:hAnsiTheme="majorHAnsi"/>
              </w:rPr>
            </w:pPr>
          </w:p>
        </w:tc>
      </w:tr>
      <w:tr w:rsidR="00E84F0B" w:rsidRPr="000F1656" w14:paraId="183C97E6" w14:textId="77777777" w:rsidTr="007E07CE">
        <w:tc>
          <w:tcPr>
            <w:tcW w:w="3442" w:type="dxa"/>
            <w:tcMar>
              <w:top w:w="108" w:type="dxa"/>
              <w:bottom w:w="108" w:type="dxa"/>
            </w:tcMar>
          </w:tcPr>
          <w:p w14:paraId="7D11E0E8" w14:textId="3A1999F4" w:rsidR="00E84F0B" w:rsidRPr="000F1656" w:rsidRDefault="00724E3A" w:rsidP="00A949A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give p</w:t>
            </w:r>
            <w:r w:rsidR="009B66F0" w:rsidRPr="000F1656">
              <w:rPr>
                <w:rFonts w:asciiTheme="majorHAnsi" w:hAnsiTheme="majorHAnsi"/>
              </w:rPr>
              <w:t>ermission</w:t>
            </w:r>
            <w:r>
              <w:rPr>
                <w:rFonts w:asciiTheme="majorHAnsi" w:hAnsiTheme="majorHAnsi"/>
              </w:rPr>
              <w:t xml:space="preserve"> for us</w:t>
            </w:r>
            <w:r w:rsidR="009B66F0" w:rsidRPr="000F1656">
              <w:rPr>
                <w:rFonts w:asciiTheme="majorHAnsi" w:hAnsiTheme="majorHAnsi"/>
              </w:rPr>
              <w:t xml:space="preserve"> to use your email address for updates on this PFS Financial Planning initiative</w:t>
            </w:r>
            <w:r w:rsidR="00DE6D2C" w:rsidRPr="000F1656">
              <w:rPr>
                <w:rFonts w:asciiTheme="majorHAnsi" w:hAnsiTheme="majorHAnsi"/>
              </w:rPr>
              <w:t xml:space="preserve"> only</w:t>
            </w:r>
          </w:p>
        </w:tc>
        <w:tc>
          <w:tcPr>
            <w:tcW w:w="4762" w:type="dxa"/>
            <w:tcMar>
              <w:top w:w="108" w:type="dxa"/>
              <w:bottom w:w="108" w:type="dxa"/>
            </w:tcMar>
          </w:tcPr>
          <w:p w14:paraId="31EE2635" w14:textId="64D766BE" w:rsidR="00E84F0B" w:rsidRPr="000F1656" w:rsidRDefault="005109A1" w:rsidP="009B66F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 / N</w:t>
            </w:r>
          </w:p>
        </w:tc>
      </w:tr>
    </w:tbl>
    <w:p w14:paraId="12C48E03" w14:textId="77777777" w:rsidR="00A949A6" w:rsidRPr="000F1656" w:rsidRDefault="00A949A6" w:rsidP="00A949A6">
      <w:pPr>
        <w:rPr>
          <w:rFonts w:asciiTheme="majorHAnsi" w:hAnsiTheme="majorHAnsi"/>
        </w:rPr>
      </w:pPr>
    </w:p>
    <w:p w14:paraId="2E43B203" w14:textId="77777777" w:rsidR="00A949A6" w:rsidRPr="000F1656" w:rsidRDefault="00A949A6" w:rsidP="00A949A6">
      <w:pPr>
        <w:rPr>
          <w:rFonts w:asciiTheme="majorHAnsi" w:hAnsiTheme="majorHAnsi"/>
        </w:rPr>
      </w:pPr>
    </w:p>
    <w:p w14:paraId="6A802FB8" w14:textId="77777777" w:rsidR="0090458D" w:rsidRDefault="0090458D">
      <w:pPr>
        <w:rPr>
          <w:rFonts w:asciiTheme="majorHAnsi" w:hAnsiTheme="majorHAnsi"/>
        </w:rPr>
      </w:pPr>
    </w:p>
    <w:p w14:paraId="023B6207" w14:textId="77777777" w:rsidR="000E023D" w:rsidRDefault="000E023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14:paraId="1644F284" w14:textId="0EA8EBA3" w:rsidR="00624ABC" w:rsidRPr="000E023D" w:rsidRDefault="00624ABC" w:rsidP="000E023D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</w:rPr>
      </w:pPr>
      <w:r w:rsidRPr="000E023D">
        <w:rPr>
          <w:rFonts w:asciiTheme="majorHAnsi" w:hAnsiTheme="majorHAnsi"/>
          <w:sz w:val="28"/>
        </w:rPr>
        <w:t xml:space="preserve">Financial Planning </w:t>
      </w:r>
      <w:r w:rsidR="007A0AD9" w:rsidRPr="000E023D">
        <w:rPr>
          <w:rFonts w:asciiTheme="majorHAnsi" w:hAnsiTheme="majorHAnsi"/>
          <w:sz w:val="28"/>
        </w:rPr>
        <w:t>Experience</w:t>
      </w:r>
    </w:p>
    <w:p w14:paraId="0F4C93F0" w14:textId="77777777" w:rsidR="0090458D" w:rsidRDefault="0090458D">
      <w:pPr>
        <w:rPr>
          <w:rFonts w:asciiTheme="majorHAnsi" w:hAnsiTheme="majorHAnsi"/>
        </w:rPr>
      </w:pPr>
    </w:p>
    <w:p w14:paraId="6E185D2F" w14:textId="77777777" w:rsidR="00624ABC" w:rsidRDefault="00624ABC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7"/>
        <w:gridCol w:w="4087"/>
      </w:tblGrid>
      <w:tr w:rsidR="00624ABC" w:rsidRPr="000F1656" w14:paraId="7D8123F6" w14:textId="77777777" w:rsidTr="007E07CE">
        <w:tc>
          <w:tcPr>
            <w:tcW w:w="4117" w:type="dxa"/>
            <w:tcMar>
              <w:top w:w="108" w:type="dxa"/>
              <w:bottom w:w="108" w:type="dxa"/>
            </w:tcMar>
          </w:tcPr>
          <w:p w14:paraId="2E1E9770" w14:textId="77777777" w:rsidR="007E07CE" w:rsidRDefault="007E07CE" w:rsidP="007E07CE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lease describe your firm</w:t>
            </w:r>
          </w:p>
          <w:p w14:paraId="66A46F4A" w14:textId="77777777" w:rsidR="007E07CE" w:rsidRPr="000F1656" w:rsidRDefault="007E07CE" w:rsidP="007E07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Maximum 100 words</w:t>
            </w:r>
          </w:p>
          <w:p w14:paraId="2EB1D4EA" w14:textId="603EEEDA" w:rsidR="00624ABC" w:rsidRDefault="00624ABC" w:rsidP="0090458D">
            <w:pPr>
              <w:rPr>
                <w:rFonts w:asciiTheme="majorHAnsi" w:hAnsiTheme="majorHAnsi"/>
              </w:rPr>
            </w:pPr>
          </w:p>
          <w:p w14:paraId="695E0885" w14:textId="5779C2A9" w:rsidR="007E07CE" w:rsidRDefault="007E07CE" w:rsidP="0090458D">
            <w:pPr>
              <w:rPr>
                <w:rFonts w:asciiTheme="majorHAnsi" w:hAnsiTheme="majorHAnsi"/>
              </w:rPr>
            </w:pPr>
          </w:p>
          <w:p w14:paraId="752DC042" w14:textId="77777777" w:rsidR="007E07CE" w:rsidRDefault="007E07CE" w:rsidP="0090458D">
            <w:pPr>
              <w:rPr>
                <w:rFonts w:asciiTheme="majorHAnsi" w:hAnsiTheme="majorHAnsi"/>
              </w:rPr>
            </w:pPr>
          </w:p>
          <w:p w14:paraId="7741E421" w14:textId="77777777" w:rsidR="00624ABC" w:rsidRPr="000F1656" w:rsidRDefault="00624ABC" w:rsidP="0090458D">
            <w:pPr>
              <w:rPr>
                <w:rFonts w:asciiTheme="majorHAnsi" w:hAnsiTheme="majorHAnsi"/>
              </w:rPr>
            </w:pPr>
          </w:p>
        </w:tc>
        <w:tc>
          <w:tcPr>
            <w:tcW w:w="4087" w:type="dxa"/>
            <w:tcMar>
              <w:top w:w="108" w:type="dxa"/>
              <w:bottom w:w="108" w:type="dxa"/>
            </w:tcMar>
          </w:tcPr>
          <w:p w14:paraId="35D9BF00" w14:textId="5DDE0177" w:rsidR="00FB32E5" w:rsidRPr="000F1656" w:rsidRDefault="00FB32E5" w:rsidP="00FB32E5">
            <w:pPr>
              <w:rPr>
                <w:rFonts w:asciiTheme="majorHAnsi" w:hAnsiTheme="majorHAnsi"/>
              </w:rPr>
            </w:pPr>
          </w:p>
        </w:tc>
      </w:tr>
      <w:tr w:rsidR="00624ABC" w:rsidRPr="000F1656" w14:paraId="4CEC24B3" w14:textId="77777777" w:rsidTr="007E07CE">
        <w:tc>
          <w:tcPr>
            <w:tcW w:w="4117" w:type="dxa"/>
            <w:tcMar>
              <w:top w:w="108" w:type="dxa"/>
              <w:bottom w:w="108" w:type="dxa"/>
            </w:tcMar>
          </w:tcPr>
          <w:p w14:paraId="19E1576D" w14:textId="77777777" w:rsidR="007E07CE" w:rsidRPr="000F1656" w:rsidRDefault="007E07CE" w:rsidP="007E07CE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>What does your current role entail?</w:t>
            </w:r>
          </w:p>
          <w:p w14:paraId="74E3BFB8" w14:textId="77777777" w:rsidR="007E07CE" w:rsidRPr="000F1656" w:rsidRDefault="007E07CE" w:rsidP="007E07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Maximum 100 words</w:t>
            </w:r>
          </w:p>
          <w:p w14:paraId="5E4FB921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  <w:p w14:paraId="337E2039" w14:textId="77358F45" w:rsidR="00624ABC" w:rsidRDefault="00624ABC" w:rsidP="0090458D">
            <w:pPr>
              <w:rPr>
                <w:rFonts w:asciiTheme="majorHAnsi" w:hAnsiTheme="majorHAnsi"/>
              </w:rPr>
            </w:pPr>
          </w:p>
          <w:p w14:paraId="5CC64E77" w14:textId="77777777" w:rsidR="007E07CE" w:rsidRPr="000F1656" w:rsidRDefault="007E07CE" w:rsidP="0090458D">
            <w:pPr>
              <w:rPr>
                <w:rFonts w:asciiTheme="majorHAnsi" w:hAnsiTheme="majorHAnsi"/>
              </w:rPr>
            </w:pPr>
          </w:p>
          <w:p w14:paraId="08A70081" w14:textId="77777777" w:rsidR="00624ABC" w:rsidRPr="000F1656" w:rsidRDefault="00624ABC" w:rsidP="0090458D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4087" w:type="dxa"/>
            <w:tcMar>
              <w:top w:w="108" w:type="dxa"/>
              <w:bottom w:w="108" w:type="dxa"/>
            </w:tcMar>
          </w:tcPr>
          <w:p w14:paraId="09CB0785" w14:textId="28EB1EA7" w:rsidR="00FB32E5" w:rsidRPr="000F1656" w:rsidRDefault="00FB32E5" w:rsidP="0090458D">
            <w:pPr>
              <w:rPr>
                <w:rFonts w:asciiTheme="majorHAnsi" w:hAnsiTheme="majorHAnsi"/>
              </w:rPr>
            </w:pPr>
          </w:p>
        </w:tc>
      </w:tr>
      <w:tr w:rsidR="00624ABC" w:rsidRPr="000F1656" w14:paraId="49058B70" w14:textId="77777777" w:rsidTr="007E07CE">
        <w:tc>
          <w:tcPr>
            <w:tcW w:w="4117" w:type="dxa"/>
            <w:tcMar>
              <w:top w:w="108" w:type="dxa"/>
              <w:bottom w:w="108" w:type="dxa"/>
            </w:tcMar>
          </w:tcPr>
          <w:p w14:paraId="1A48C763" w14:textId="7AE2240A" w:rsidR="00624ABC" w:rsidRDefault="00685091" w:rsidP="009045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does the term Financial Planning mean to you?</w:t>
            </w:r>
          </w:p>
          <w:p w14:paraId="53A03CDF" w14:textId="164AA9C2" w:rsidR="005109A1" w:rsidRPr="000F1656" w:rsidRDefault="005109A1" w:rsidP="00510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Maximum 100 words</w:t>
            </w:r>
          </w:p>
          <w:p w14:paraId="7515EB11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  <w:p w14:paraId="64E7DDAA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  <w:p w14:paraId="2E2FB194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  <w:p w14:paraId="76BC470A" w14:textId="77777777" w:rsidR="00624ABC" w:rsidRPr="000F1656" w:rsidRDefault="00624ABC" w:rsidP="0090458D">
            <w:pPr>
              <w:rPr>
                <w:rFonts w:asciiTheme="majorHAnsi" w:hAnsiTheme="majorHAnsi"/>
              </w:rPr>
            </w:pPr>
          </w:p>
        </w:tc>
        <w:tc>
          <w:tcPr>
            <w:tcW w:w="4087" w:type="dxa"/>
            <w:tcMar>
              <w:top w:w="108" w:type="dxa"/>
              <w:bottom w:w="108" w:type="dxa"/>
            </w:tcMar>
          </w:tcPr>
          <w:p w14:paraId="2FFE4764" w14:textId="5F03C023" w:rsidR="00BB38CB" w:rsidRPr="000F1656" w:rsidRDefault="00BB38CB" w:rsidP="0090458D">
            <w:pPr>
              <w:rPr>
                <w:rFonts w:asciiTheme="majorHAnsi" w:hAnsiTheme="majorHAnsi"/>
              </w:rPr>
            </w:pPr>
          </w:p>
        </w:tc>
      </w:tr>
      <w:tr w:rsidR="00624ABC" w:rsidRPr="000F1656" w14:paraId="63BAC2BE" w14:textId="77777777" w:rsidTr="007E07CE">
        <w:tc>
          <w:tcPr>
            <w:tcW w:w="4117" w:type="dxa"/>
            <w:tcMar>
              <w:top w:w="108" w:type="dxa"/>
              <w:bottom w:w="108" w:type="dxa"/>
            </w:tcMar>
          </w:tcPr>
          <w:p w14:paraId="74C325CB" w14:textId="5B271A31" w:rsidR="00624ABC" w:rsidRDefault="00685091" w:rsidP="009045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you explain Financial Planning to prospective clients?</w:t>
            </w:r>
          </w:p>
          <w:p w14:paraId="50DD44AB" w14:textId="77777777" w:rsidR="005109A1" w:rsidRPr="000F1656" w:rsidRDefault="005109A1" w:rsidP="00510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Maximum 160 words</w:t>
            </w:r>
          </w:p>
          <w:p w14:paraId="7D8DE257" w14:textId="3AB1C956" w:rsidR="00624ABC" w:rsidRDefault="00624ABC" w:rsidP="0090458D">
            <w:pPr>
              <w:rPr>
                <w:rFonts w:asciiTheme="majorHAnsi" w:hAnsiTheme="majorHAnsi"/>
              </w:rPr>
            </w:pPr>
          </w:p>
          <w:p w14:paraId="5185B9C3" w14:textId="77777777" w:rsidR="007E07CE" w:rsidRDefault="007E07CE" w:rsidP="0090458D">
            <w:pPr>
              <w:rPr>
                <w:rFonts w:asciiTheme="majorHAnsi" w:hAnsiTheme="majorHAnsi"/>
              </w:rPr>
            </w:pPr>
          </w:p>
          <w:p w14:paraId="47311EB6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  <w:p w14:paraId="427416BE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</w:tc>
        <w:tc>
          <w:tcPr>
            <w:tcW w:w="4087" w:type="dxa"/>
            <w:tcMar>
              <w:top w:w="108" w:type="dxa"/>
              <w:bottom w:w="108" w:type="dxa"/>
            </w:tcMar>
          </w:tcPr>
          <w:p w14:paraId="60E758B1" w14:textId="77777777" w:rsidR="00624ABC" w:rsidRDefault="00624ABC" w:rsidP="00BB38CB">
            <w:pPr>
              <w:tabs>
                <w:tab w:val="left" w:pos="1350"/>
              </w:tabs>
              <w:rPr>
                <w:rFonts w:asciiTheme="majorHAnsi" w:hAnsiTheme="majorHAnsi"/>
              </w:rPr>
            </w:pPr>
          </w:p>
          <w:p w14:paraId="5DDF84D9" w14:textId="77777777" w:rsidR="007E07CE" w:rsidRDefault="007E07CE" w:rsidP="007E07CE">
            <w:pPr>
              <w:rPr>
                <w:rFonts w:asciiTheme="majorHAnsi" w:hAnsiTheme="majorHAnsi"/>
              </w:rPr>
            </w:pPr>
          </w:p>
          <w:p w14:paraId="759086E6" w14:textId="2642706B" w:rsidR="007E07CE" w:rsidRPr="007E07CE" w:rsidRDefault="007E07CE" w:rsidP="007E07CE">
            <w:pPr>
              <w:rPr>
                <w:rFonts w:asciiTheme="majorHAnsi" w:hAnsiTheme="majorHAnsi"/>
              </w:rPr>
            </w:pPr>
          </w:p>
        </w:tc>
      </w:tr>
      <w:tr w:rsidR="00624ABC" w:rsidRPr="000F1656" w14:paraId="7A48EF29" w14:textId="77777777" w:rsidTr="007E07CE">
        <w:tc>
          <w:tcPr>
            <w:tcW w:w="4117" w:type="dxa"/>
            <w:tcMar>
              <w:top w:w="108" w:type="dxa"/>
              <w:bottom w:w="108" w:type="dxa"/>
            </w:tcMar>
          </w:tcPr>
          <w:p w14:paraId="729D4383" w14:textId="00074D51" w:rsidR="00624ABC" w:rsidRDefault="00685091" w:rsidP="009045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</w:t>
            </w:r>
            <w:r w:rsidR="007E07CE">
              <w:rPr>
                <w:rFonts w:asciiTheme="majorHAnsi" w:hAnsiTheme="majorHAnsi"/>
              </w:rPr>
              <w:t xml:space="preserve">experiences/skills/competencies </w:t>
            </w:r>
            <w:r>
              <w:rPr>
                <w:rFonts w:asciiTheme="majorHAnsi" w:hAnsiTheme="majorHAnsi"/>
              </w:rPr>
              <w:t xml:space="preserve">do you think you can bring to </w:t>
            </w:r>
            <w:r w:rsidR="007E07CE">
              <w:rPr>
                <w:rFonts w:asciiTheme="majorHAnsi" w:hAnsiTheme="majorHAnsi"/>
              </w:rPr>
              <w:t xml:space="preserve">the panel and </w:t>
            </w:r>
            <w:r>
              <w:rPr>
                <w:rFonts w:asciiTheme="majorHAnsi" w:hAnsiTheme="majorHAnsi"/>
              </w:rPr>
              <w:t>this initiative?</w:t>
            </w:r>
          </w:p>
          <w:p w14:paraId="581C60A4" w14:textId="38A8241E" w:rsidR="00685091" w:rsidRPr="000F1656" w:rsidRDefault="00A72BAB" w:rsidP="009045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Maximum 16</w:t>
            </w:r>
            <w:r w:rsidR="00917E9A">
              <w:rPr>
                <w:rFonts w:asciiTheme="majorHAnsi" w:hAnsiTheme="majorHAnsi"/>
              </w:rPr>
              <w:t>0 words</w:t>
            </w:r>
          </w:p>
          <w:p w14:paraId="1633EBD5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  <w:p w14:paraId="60EB0BF1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  <w:p w14:paraId="3435F3EB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  <w:p w14:paraId="14DB5045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  <w:p w14:paraId="3CA32F00" w14:textId="77777777" w:rsidR="00624ABC" w:rsidRDefault="00624ABC" w:rsidP="0090458D">
            <w:pPr>
              <w:rPr>
                <w:rFonts w:asciiTheme="majorHAnsi" w:hAnsiTheme="majorHAnsi"/>
              </w:rPr>
            </w:pPr>
          </w:p>
        </w:tc>
        <w:tc>
          <w:tcPr>
            <w:tcW w:w="4087" w:type="dxa"/>
            <w:tcMar>
              <w:top w:w="108" w:type="dxa"/>
              <w:bottom w:w="108" w:type="dxa"/>
            </w:tcMar>
          </w:tcPr>
          <w:p w14:paraId="5B4ED4DC" w14:textId="77777777" w:rsidR="00F50E9D" w:rsidRPr="000F1656" w:rsidRDefault="00F50E9D" w:rsidP="0090458D">
            <w:pPr>
              <w:rPr>
                <w:rFonts w:asciiTheme="majorHAnsi" w:hAnsiTheme="majorHAnsi"/>
              </w:rPr>
            </w:pPr>
          </w:p>
        </w:tc>
      </w:tr>
    </w:tbl>
    <w:p w14:paraId="039E8A93" w14:textId="35A93DD0" w:rsidR="006F0D88" w:rsidRPr="000F1656" w:rsidRDefault="006F0D88">
      <w:pPr>
        <w:rPr>
          <w:rFonts w:asciiTheme="majorHAnsi" w:hAnsiTheme="majorHAnsi"/>
        </w:rPr>
      </w:pPr>
      <w:r w:rsidRPr="000F1656">
        <w:rPr>
          <w:rFonts w:asciiTheme="majorHAnsi" w:hAnsiTheme="majorHAnsi"/>
        </w:rPr>
        <w:br w:type="page"/>
      </w:r>
    </w:p>
    <w:p w14:paraId="62138C4F" w14:textId="77777777" w:rsidR="00467B9D" w:rsidRDefault="00467B9D" w:rsidP="009A7606">
      <w:pPr>
        <w:rPr>
          <w:rFonts w:asciiTheme="majorHAnsi" w:hAnsiTheme="majorHAnsi"/>
          <w:sz w:val="28"/>
        </w:rPr>
      </w:pPr>
    </w:p>
    <w:p w14:paraId="53F1B31F" w14:textId="1AAF56A4" w:rsidR="00946CBB" w:rsidRPr="000E023D" w:rsidRDefault="000E023D" w:rsidP="000E023D">
      <w:pPr>
        <w:pStyle w:val="ListParagraph"/>
        <w:numPr>
          <w:ilvl w:val="0"/>
          <w:numId w:val="21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Vision for Financial Planning</w:t>
      </w:r>
    </w:p>
    <w:p w14:paraId="7337A253" w14:textId="77777777" w:rsidR="00946CBB" w:rsidRPr="000F1656" w:rsidRDefault="00946CBB" w:rsidP="009A7606">
      <w:pPr>
        <w:rPr>
          <w:rFonts w:asciiTheme="majorHAnsi" w:hAnsiTheme="majorHAnsi"/>
          <w:sz w:val="24"/>
        </w:rPr>
      </w:pPr>
    </w:p>
    <w:p w14:paraId="69CE91FD" w14:textId="77777777" w:rsidR="00724E3A" w:rsidRDefault="00724E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4085"/>
      </w:tblGrid>
      <w:tr w:rsidR="000F1656" w:rsidRPr="000F1656" w14:paraId="33561A81" w14:textId="77777777" w:rsidTr="007E07CE">
        <w:tc>
          <w:tcPr>
            <w:tcW w:w="4119" w:type="dxa"/>
            <w:tcMar>
              <w:top w:w="108" w:type="dxa"/>
              <w:bottom w:w="108" w:type="dxa"/>
            </w:tcMar>
          </w:tcPr>
          <w:p w14:paraId="6B79054A" w14:textId="0629EBFC" w:rsidR="00624ABC" w:rsidRPr="000F1656" w:rsidRDefault="00624ABC" w:rsidP="00624ABC">
            <w:pPr>
              <w:rPr>
                <w:rFonts w:asciiTheme="majorHAnsi" w:hAnsiTheme="majorHAnsi"/>
              </w:rPr>
            </w:pPr>
            <w:r w:rsidRPr="000F1656">
              <w:rPr>
                <w:rFonts w:asciiTheme="majorHAnsi" w:hAnsiTheme="majorHAnsi"/>
              </w:rPr>
              <w:t xml:space="preserve">The date of the </w:t>
            </w:r>
            <w:r w:rsidR="005109A1">
              <w:rPr>
                <w:rFonts w:asciiTheme="majorHAnsi" w:hAnsiTheme="majorHAnsi"/>
              </w:rPr>
              <w:t xml:space="preserve">next </w:t>
            </w:r>
            <w:r w:rsidRPr="000F1656">
              <w:rPr>
                <w:rFonts w:asciiTheme="majorHAnsi" w:hAnsiTheme="majorHAnsi"/>
              </w:rPr>
              <w:t>Panel Meeting is</w:t>
            </w:r>
          </w:p>
          <w:p w14:paraId="18FB4739" w14:textId="3376FF46" w:rsidR="00724E3A" w:rsidRDefault="007E07CE" w:rsidP="00624A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 19</w:t>
            </w:r>
            <w:r w:rsidR="00624ABC" w:rsidRPr="000F1656">
              <w:rPr>
                <w:rFonts w:asciiTheme="majorHAnsi" w:hAnsiTheme="majorHAnsi"/>
              </w:rPr>
              <w:t xml:space="preserve"> September, </w:t>
            </w:r>
            <w:r w:rsidR="005109A1">
              <w:rPr>
                <w:rFonts w:asciiTheme="majorHAnsi" w:hAnsiTheme="majorHAnsi"/>
              </w:rPr>
              <w:t>9.30am-1</w:t>
            </w:r>
            <w:r>
              <w:rPr>
                <w:rFonts w:asciiTheme="majorHAnsi" w:hAnsiTheme="majorHAnsi"/>
              </w:rPr>
              <w:t>.00</w:t>
            </w:r>
            <w:r w:rsidR="005109A1">
              <w:rPr>
                <w:rFonts w:asciiTheme="majorHAnsi" w:hAnsiTheme="majorHAnsi"/>
              </w:rPr>
              <w:t>pm in London</w:t>
            </w:r>
            <w:r w:rsidR="000E023D">
              <w:rPr>
                <w:rFonts w:asciiTheme="majorHAnsi" w:hAnsiTheme="majorHAnsi"/>
              </w:rPr>
              <w:t xml:space="preserve"> - </w:t>
            </w:r>
            <w:r w:rsidR="00624ABC" w:rsidRPr="000F1656">
              <w:rPr>
                <w:rFonts w:asciiTheme="majorHAnsi" w:hAnsiTheme="majorHAnsi"/>
              </w:rPr>
              <w:t>Are you able to attend?</w:t>
            </w:r>
          </w:p>
        </w:tc>
        <w:tc>
          <w:tcPr>
            <w:tcW w:w="4085" w:type="dxa"/>
            <w:tcMar>
              <w:top w:w="108" w:type="dxa"/>
              <w:bottom w:w="108" w:type="dxa"/>
            </w:tcMar>
          </w:tcPr>
          <w:p w14:paraId="0B34706F" w14:textId="73334F47" w:rsidR="00624ABC" w:rsidRDefault="00624ABC" w:rsidP="000E023D">
            <w:pPr>
              <w:rPr>
                <w:rFonts w:asciiTheme="majorHAnsi" w:hAnsiTheme="majorHAnsi"/>
              </w:rPr>
            </w:pPr>
          </w:p>
          <w:p w14:paraId="7AE80D60" w14:textId="1C9A5A31" w:rsidR="000F1656" w:rsidRPr="000F1656" w:rsidRDefault="00BD563A" w:rsidP="00624AB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 xml:space="preserve">Y </w:t>
            </w:r>
            <w:r w:rsidR="005109A1">
              <w:rPr>
                <w:rFonts w:asciiTheme="majorHAnsi" w:hAnsiTheme="majorHAnsi"/>
              </w:rPr>
              <w:t xml:space="preserve"> /</w:t>
            </w:r>
            <w:proofErr w:type="gramEnd"/>
            <w:r w:rsidR="005109A1">
              <w:rPr>
                <w:rFonts w:asciiTheme="majorHAnsi" w:hAnsiTheme="majorHAnsi"/>
              </w:rPr>
              <w:t xml:space="preserve"> N</w:t>
            </w:r>
          </w:p>
        </w:tc>
      </w:tr>
      <w:tr w:rsidR="000F1656" w:rsidRPr="000F1656" w14:paraId="05CF8186" w14:textId="77777777" w:rsidTr="007E07CE">
        <w:tc>
          <w:tcPr>
            <w:tcW w:w="4119" w:type="dxa"/>
            <w:tcMar>
              <w:top w:w="108" w:type="dxa"/>
              <w:bottom w:w="108" w:type="dxa"/>
            </w:tcMar>
          </w:tcPr>
          <w:p w14:paraId="25344AA2" w14:textId="77777777" w:rsidR="007E07CE" w:rsidRDefault="007E07CE" w:rsidP="007E07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is your vision for Financial Planning in the UK?</w:t>
            </w:r>
          </w:p>
          <w:p w14:paraId="621FE923" w14:textId="77777777" w:rsidR="007E07CE" w:rsidRPr="000F1656" w:rsidRDefault="007E07CE" w:rsidP="007E07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Maximum 160 words</w:t>
            </w:r>
          </w:p>
          <w:p w14:paraId="5080A02D" w14:textId="22F01D45" w:rsidR="00724E3A" w:rsidRDefault="00724E3A" w:rsidP="00724E3A">
            <w:pPr>
              <w:rPr>
                <w:rFonts w:asciiTheme="majorHAnsi" w:hAnsiTheme="majorHAnsi"/>
              </w:rPr>
            </w:pPr>
          </w:p>
          <w:p w14:paraId="709FB2A2" w14:textId="77777777" w:rsidR="007E07CE" w:rsidRDefault="007E07CE" w:rsidP="00724E3A">
            <w:pPr>
              <w:rPr>
                <w:rFonts w:asciiTheme="majorHAnsi" w:hAnsiTheme="majorHAnsi"/>
              </w:rPr>
            </w:pPr>
          </w:p>
          <w:p w14:paraId="71763844" w14:textId="011A7FA3" w:rsidR="00724E3A" w:rsidRDefault="00724E3A" w:rsidP="00724E3A">
            <w:pPr>
              <w:rPr>
                <w:rFonts w:asciiTheme="majorHAnsi" w:hAnsiTheme="majorHAnsi"/>
              </w:rPr>
            </w:pPr>
          </w:p>
        </w:tc>
        <w:tc>
          <w:tcPr>
            <w:tcW w:w="4085" w:type="dxa"/>
            <w:tcMar>
              <w:top w:w="108" w:type="dxa"/>
              <w:bottom w:w="108" w:type="dxa"/>
            </w:tcMar>
          </w:tcPr>
          <w:p w14:paraId="1D4BB2AC" w14:textId="77777777" w:rsidR="00D527F3" w:rsidRDefault="00D527F3" w:rsidP="00733767">
            <w:pPr>
              <w:rPr>
                <w:rFonts w:asciiTheme="majorHAnsi" w:hAnsiTheme="majorHAnsi"/>
              </w:rPr>
            </w:pPr>
          </w:p>
          <w:p w14:paraId="63D42E2B" w14:textId="77777777" w:rsidR="00733767" w:rsidRDefault="00733767" w:rsidP="00733767">
            <w:pPr>
              <w:rPr>
                <w:rFonts w:asciiTheme="majorHAnsi" w:hAnsiTheme="majorHAnsi"/>
              </w:rPr>
            </w:pPr>
          </w:p>
          <w:p w14:paraId="2B2F36BE" w14:textId="77777777" w:rsidR="00733767" w:rsidRDefault="00733767" w:rsidP="00733767">
            <w:pPr>
              <w:rPr>
                <w:rFonts w:asciiTheme="majorHAnsi" w:hAnsiTheme="majorHAnsi"/>
              </w:rPr>
            </w:pPr>
          </w:p>
          <w:p w14:paraId="26ED6FBD" w14:textId="77777777" w:rsidR="00733767" w:rsidRDefault="00733767" w:rsidP="00733767">
            <w:pPr>
              <w:rPr>
                <w:rFonts w:asciiTheme="majorHAnsi" w:hAnsiTheme="majorHAnsi"/>
              </w:rPr>
            </w:pPr>
          </w:p>
          <w:p w14:paraId="3CC65F2E" w14:textId="77777777" w:rsidR="00733767" w:rsidRDefault="00733767" w:rsidP="00733767">
            <w:pPr>
              <w:rPr>
                <w:rFonts w:asciiTheme="majorHAnsi" w:hAnsiTheme="majorHAnsi"/>
              </w:rPr>
            </w:pPr>
          </w:p>
          <w:p w14:paraId="6B741AC1" w14:textId="77777777" w:rsidR="00733767" w:rsidRDefault="00733767" w:rsidP="00733767">
            <w:pPr>
              <w:rPr>
                <w:rFonts w:asciiTheme="majorHAnsi" w:hAnsiTheme="majorHAnsi"/>
              </w:rPr>
            </w:pPr>
          </w:p>
          <w:p w14:paraId="5F59744C" w14:textId="213E3B42" w:rsidR="00733767" w:rsidRPr="00733767" w:rsidRDefault="00733767" w:rsidP="00733767">
            <w:pPr>
              <w:rPr>
                <w:rFonts w:asciiTheme="majorHAnsi" w:hAnsiTheme="majorHAnsi"/>
              </w:rPr>
            </w:pPr>
          </w:p>
        </w:tc>
      </w:tr>
      <w:tr w:rsidR="000F1656" w:rsidRPr="000F1656" w14:paraId="43010928" w14:textId="77777777" w:rsidTr="007E07CE">
        <w:tc>
          <w:tcPr>
            <w:tcW w:w="4119" w:type="dxa"/>
            <w:tcMar>
              <w:top w:w="108" w:type="dxa"/>
              <w:bottom w:w="108" w:type="dxa"/>
            </w:tcMar>
          </w:tcPr>
          <w:p w14:paraId="6BCA7797" w14:textId="402BE007" w:rsidR="007E07CE" w:rsidRDefault="007E07CE" w:rsidP="007E07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you believe the Panel’s focus should be for the next 3 years?</w:t>
            </w:r>
          </w:p>
          <w:p w14:paraId="515AC97A" w14:textId="77777777" w:rsidR="007E07CE" w:rsidRPr="000F1656" w:rsidRDefault="007E07CE" w:rsidP="007E07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Maximum 160 words</w:t>
            </w:r>
          </w:p>
          <w:p w14:paraId="68861114" w14:textId="77777777" w:rsidR="00724E3A" w:rsidRDefault="00724E3A" w:rsidP="007B4A02">
            <w:pPr>
              <w:rPr>
                <w:rFonts w:asciiTheme="majorHAnsi" w:hAnsiTheme="majorHAnsi"/>
              </w:rPr>
            </w:pPr>
          </w:p>
          <w:p w14:paraId="7A4A0919" w14:textId="77777777" w:rsidR="00724E3A" w:rsidRDefault="00724E3A" w:rsidP="007B4A02">
            <w:pPr>
              <w:rPr>
                <w:rFonts w:asciiTheme="majorHAnsi" w:hAnsiTheme="majorHAnsi"/>
              </w:rPr>
            </w:pPr>
          </w:p>
          <w:p w14:paraId="054C0650" w14:textId="77777777" w:rsidR="00724E3A" w:rsidRDefault="00724E3A" w:rsidP="007B4A02">
            <w:pPr>
              <w:rPr>
                <w:rFonts w:asciiTheme="majorHAnsi" w:hAnsiTheme="majorHAnsi"/>
              </w:rPr>
            </w:pPr>
          </w:p>
          <w:p w14:paraId="02A23303" w14:textId="1D69DB9B" w:rsidR="00724E3A" w:rsidRDefault="00724E3A" w:rsidP="007B4A02">
            <w:pPr>
              <w:rPr>
                <w:rFonts w:asciiTheme="majorHAnsi" w:hAnsiTheme="majorHAnsi"/>
              </w:rPr>
            </w:pPr>
          </w:p>
        </w:tc>
        <w:tc>
          <w:tcPr>
            <w:tcW w:w="4085" w:type="dxa"/>
            <w:tcMar>
              <w:top w:w="108" w:type="dxa"/>
              <w:bottom w:w="108" w:type="dxa"/>
            </w:tcMar>
          </w:tcPr>
          <w:p w14:paraId="238BBDE7" w14:textId="3AB7FF4F" w:rsidR="00D54F4C" w:rsidRPr="000F1656" w:rsidRDefault="00D54F4C" w:rsidP="006F0D88">
            <w:pPr>
              <w:rPr>
                <w:rFonts w:asciiTheme="majorHAnsi" w:hAnsiTheme="majorHAnsi"/>
              </w:rPr>
            </w:pPr>
          </w:p>
        </w:tc>
      </w:tr>
      <w:tr w:rsidR="00733767" w:rsidRPr="000F1656" w14:paraId="062F044D" w14:textId="77777777" w:rsidTr="00492835">
        <w:tc>
          <w:tcPr>
            <w:tcW w:w="4119" w:type="dxa"/>
            <w:tcMar>
              <w:top w:w="108" w:type="dxa"/>
              <w:bottom w:w="108" w:type="dxa"/>
            </w:tcMar>
          </w:tcPr>
          <w:p w14:paraId="7A415291" w14:textId="1ED5BC7D" w:rsidR="00733767" w:rsidRDefault="00733767" w:rsidP="004928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else are you able to support and promote the panel’s work e.g. are you active on social media, member of other financial planning bodies, blogger, conference presenter etc.</w:t>
            </w:r>
          </w:p>
          <w:p w14:paraId="70DAEABD" w14:textId="53E3C2AF" w:rsidR="00733767" w:rsidRDefault="00733767" w:rsidP="004928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Maximum 160 words</w:t>
            </w:r>
          </w:p>
          <w:p w14:paraId="196C36BE" w14:textId="77777777" w:rsidR="00733767" w:rsidRDefault="00733767" w:rsidP="00492835">
            <w:pPr>
              <w:rPr>
                <w:rFonts w:asciiTheme="majorHAnsi" w:hAnsiTheme="majorHAnsi"/>
              </w:rPr>
            </w:pPr>
          </w:p>
          <w:p w14:paraId="677CE805" w14:textId="77777777" w:rsidR="00733767" w:rsidRDefault="00733767" w:rsidP="00492835">
            <w:pPr>
              <w:rPr>
                <w:rFonts w:asciiTheme="majorHAnsi" w:hAnsiTheme="majorHAnsi"/>
              </w:rPr>
            </w:pPr>
          </w:p>
        </w:tc>
        <w:tc>
          <w:tcPr>
            <w:tcW w:w="4085" w:type="dxa"/>
            <w:tcMar>
              <w:top w:w="108" w:type="dxa"/>
              <w:bottom w:w="108" w:type="dxa"/>
            </w:tcMar>
          </w:tcPr>
          <w:p w14:paraId="3DDDEF38" w14:textId="77777777" w:rsidR="00733767" w:rsidRPr="000F1656" w:rsidRDefault="00733767" w:rsidP="00492835">
            <w:pPr>
              <w:rPr>
                <w:rFonts w:asciiTheme="majorHAnsi" w:hAnsiTheme="majorHAnsi"/>
              </w:rPr>
            </w:pPr>
          </w:p>
        </w:tc>
      </w:tr>
      <w:tr w:rsidR="00724E3A" w:rsidRPr="000F1656" w14:paraId="17680DCE" w14:textId="77777777" w:rsidTr="007E07CE">
        <w:tc>
          <w:tcPr>
            <w:tcW w:w="4119" w:type="dxa"/>
            <w:tcMar>
              <w:top w:w="108" w:type="dxa"/>
              <w:bottom w:w="108" w:type="dxa"/>
            </w:tcMar>
          </w:tcPr>
          <w:p w14:paraId="5638FC8A" w14:textId="77777777" w:rsidR="00724E3A" w:rsidRDefault="00A72BAB" w:rsidP="007B4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Any other comments or suggestions</w:t>
            </w:r>
            <w:r w:rsidR="00724E3A">
              <w:rPr>
                <w:rFonts w:asciiTheme="majorHAnsi" w:hAnsiTheme="majorHAnsi"/>
              </w:rPr>
              <w:t>?</w:t>
            </w:r>
          </w:p>
          <w:p w14:paraId="633D158B" w14:textId="77777777" w:rsidR="000E023D" w:rsidRPr="000F1656" w:rsidRDefault="000E023D" w:rsidP="000E02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Maximum 160 words</w:t>
            </w:r>
          </w:p>
          <w:p w14:paraId="555C53E5" w14:textId="1ED115AB" w:rsidR="000E023D" w:rsidRDefault="000E023D" w:rsidP="007B4A02">
            <w:pPr>
              <w:rPr>
                <w:rFonts w:asciiTheme="majorHAnsi" w:hAnsiTheme="majorHAnsi"/>
              </w:rPr>
            </w:pPr>
          </w:p>
        </w:tc>
        <w:tc>
          <w:tcPr>
            <w:tcW w:w="4085" w:type="dxa"/>
            <w:tcMar>
              <w:top w:w="108" w:type="dxa"/>
              <w:bottom w:w="108" w:type="dxa"/>
            </w:tcMar>
          </w:tcPr>
          <w:p w14:paraId="1C89D848" w14:textId="77777777" w:rsidR="00724E3A" w:rsidRDefault="00724E3A" w:rsidP="006F0D88">
            <w:pPr>
              <w:rPr>
                <w:rFonts w:asciiTheme="majorHAnsi" w:hAnsiTheme="majorHAnsi"/>
              </w:rPr>
            </w:pPr>
          </w:p>
          <w:p w14:paraId="44725393" w14:textId="60335EC3" w:rsidR="000E023D" w:rsidRDefault="000E023D" w:rsidP="006F0D88">
            <w:pPr>
              <w:rPr>
                <w:rFonts w:asciiTheme="majorHAnsi" w:hAnsiTheme="majorHAnsi"/>
              </w:rPr>
            </w:pPr>
          </w:p>
          <w:p w14:paraId="2DC75A66" w14:textId="77777777" w:rsidR="00733767" w:rsidRDefault="00733767" w:rsidP="006F0D88">
            <w:pPr>
              <w:rPr>
                <w:rFonts w:asciiTheme="majorHAnsi" w:hAnsiTheme="majorHAnsi"/>
              </w:rPr>
            </w:pPr>
          </w:p>
          <w:p w14:paraId="36770118" w14:textId="77777777" w:rsidR="000E023D" w:rsidRDefault="000E023D" w:rsidP="006F0D88">
            <w:pPr>
              <w:rPr>
                <w:rFonts w:asciiTheme="majorHAnsi" w:hAnsiTheme="majorHAnsi"/>
              </w:rPr>
            </w:pPr>
          </w:p>
          <w:p w14:paraId="3BD6196B" w14:textId="77777777" w:rsidR="000E023D" w:rsidRDefault="000E023D" w:rsidP="006F0D88">
            <w:pPr>
              <w:rPr>
                <w:rFonts w:asciiTheme="majorHAnsi" w:hAnsiTheme="majorHAnsi"/>
              </w:rPr>
            </w:pPr>
          </w:p>
          <w:p w14:paraId="71FD048F" w14:textId="77777777" w:rsidR="000E023D" w:rsidRDefault="000E023D" w:rsidP="006F0D88">
            <w:pPr>
              <w:rPr>
                <w:rFonts w:asciiTheme="majorHAnsi" w:hAnsiTheme="majorHAnsi"/>
              </w:rPr>
            </w:pPr>
          </w:p>
          <w:p w14:paraId="5B81B888" w14:textId="77777777" w:rsidR="000E023D" w:rsidRDefault="000E023D" w:rsidP="006F0D88">
            <w:pPr>
              <w:rPr>
                <w:rFonts w:asciiTheme="majorHAnsi" w:hAnsiTheme="majorHAnsi"/>
              </w:rPr>
            </w:pPr>
          </w:p>
          <w:p w14:paraId="520B527B" w14:textId="12A4E8C0" w:rsidR="000E023D" w:rsidRPr="000F1656" w:rsidRDefault="000E023D" w:rsidP="006F0D88">
            <w:pPr>
              <w:rPr>
                <w:rFonts w:asciiTheme="majorHAnsi" w:hAnsiTheme="majorHAnsi"/>
              </w:rPr>
            </w:pPr>
          </w:p>
        </w:tc>
      </w:tr>
    </w:tbl>
    <w:p w14:paraId="3A30899E" w14:textId="54701C0E" w:rsidR="003D051D" w:rsidRPr="000E023D" w:rsidRDefault="003D051D" w:rsidP="009A7606">
      <w:pPr>
        <w:rPr>
          <w:rFonts w:asciiTheme="majorHAnsi" w:hAnsiTheme="majorHAnsi"/>
          <w:sz w:val="28"/>
        </w:rPr>
      </w:pPr>
    </w:p>
    <w:p w14:paraId="4291CAC9" w14:textId="77777777" w:rsidR="00F50E9D" w:rsidRDefault="00F50E9D" w:rsidP="009A7606">
      <w:pPr>
        <w:rPr>
          <w:rFonts w:asciiTheme="majorHAnsi" w:hAnsiTheme="majorHAnsi"/>
        </w:rPr>
      </w:pPr>
    </w:p>
    <w:p w14:paraId="69DF3968" w14:textId="6185EE27" w:rsidR="003D051D" w:rsidRPr="003D051D" w:rsidRDefault="003D051D" w:rsidP="009A7606">
      <w:pPr>
        <w:rPr>
          <w:rFonts w:asciiTheme="majorHAnsi" w:hAnsiTheme="majorHAnsi"/>
          <w:sz w:val="28"/>
        </w:rPr>
      </w:pPr>
    </w:p>
    <w:sectPr w:rsidR="003D051D" w:rsidRPr="003D051D" w:rsidSect="008052A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47" w:right="226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2BED6" w14:textId="77777777" w:rsidR="00D755B0" w:rsidRDefault="00D755B0" w:rsidP="008052A8">
      <w:r>
        <w:separator/>
      </w:r>
    </w:p>
  </w:endnote>
  <w:endnote w:type="continuationSeparator" w:id="0">
    <w:p w14:paraId="548E45D4" w14:textId="77777777" w:rsidR="00D755B0" w:rsidRDefault="00D755B0" w:rsidP="0080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41B68" w14:textId="77777777" w:rsidR="00024774" w:rsidRDefault="00024774" w:rsidP="00467B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DCEAB0" w14:textId="77777777" w:rsidR="00024774" w:rsidRDefault="00024774" w:rsidP="00467B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4AD6" w14:textId="77777777" w:rsidR="00024774" w:rsidRDefault="00024774" w:rsidP="00467B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AA9">
      <w:rPr>
        <w:rStyle w:val="PageNumber"/>
        <w:noProof/>
      </w:rPr>
      <w:t>13</w:t>
    </w:r>
    <w:r>
      <w:rPr>
        <w:rStyle w:val="PageNumber"/>
      </w:rPr>
      <w:fldChar w:fldCharType="end"/>
    </w:r>
  </w:p>
  <w:p w14:paraId="197535C0" w14:textId="77777777" w:rsidR="00024774" w:rsidRDefault="00024774" w:rsidP="00467B9D">
    <w:pPr>
      <w:pStyle w:val="Footer"/>
      <w:ind w:right="360"/>
    </w:pPr>
  </w:p>
  <w:p w14:paraId="049E9778" w14:textId="5180342A" w:rsidR="00024774" w:rsidRPr="00DE6D2C" w:rsidRDefault="00024774" w:rsidP="008052A8">
    <w:pPr>
      <w:pStyle w:val="Footer"/>
      <w:rPr>
        <w:rFonts w:asciiTheme="majorHAnsi" w:hAnsiTheme="majorHAnsi"/>
      </w:rPr>
    </w:pPr>
    <w:r w:rsidRPr="00DE6D2C">
      <w:rPr>
        <w:rFonts w:asciiTheme="majorHAnsi" w:hAnsiTheme="majorHAnsi"/>
      </w:rPr>
      <w:t xml:space="preserve">Contact: </w:t>
    </w:r>
    <w:r w:rsidR="00B05F17">
      <w:rPr>
        <w:rFonts w:asciiTheme="majorHAnsi" w:hAnsiTheme="majorHAnsi"/>
      </w:rPr>
      <w:t>Steve Gazzard</w:t>
    </w:r>
    <w:r w:rsidRPr="00DE6D2C">
      <w:rPr>
        <w:rFonts w:asciiTheme="majorHAnsi" w:hAnsiTheme="majorHAnsi"/>
      </w:rPr>
      <w:t xml:space="preserve">, </w:t>
    </w:r>
    <w:hyperlink r:id="rId1" w:history="1">
      <w:r w:rsidR="00B05F17" w:rsidRPr="007E0F08">
        <w:rPr>
          <w:rStyle w:val="Hyperlink"/>
          <w:rFonts w:asciiTheme="majorHAnsi" w:hAnsiTheme="majorHAnsi"/>
        </w:rPr>
        <w:t>sjgconsulting@btinternet.com</w:t>
      </w:r>
    </w:hyperlink>
    <w:r w:rsidR="00B05F17">
      <w:rPr>
        <w:rFonts w:asciiTheme="majorHAnsi" w:hAnsiTheme="majorHAnsi"/>
      </w:rPr>
      <w:t>, 07775504423</w:t>
    </w:r>
  </w:p>
  <w:p w14:paraId="620F1879" w14:textId="77777777" w:rsidR="00024774" w:rsidRDefault="00024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0126" w14:textId="77777777" w:rsidR="00024774" w:rsidRDefault="00024774" w:rsidP="00805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629236" w14:textId="639E3248" w:rsidR="00024774" w:rsidRDefault="00024774" w:rsidP="008052A8">
    <w:pPr>
      <w:pStyle w:val="Footer"/>
      <w:ind w:right="360"/>
    </w:pPr>
    <w:r>
      <w:t xml:space="preserve">Contact: Carrie Bendall, </w:t>
    </w:r>
    <w:hyperlink r:id="rId1" w:history="1">
      <w:r w:rsidRPr="004E2B7D">
        <w:rPr>
          <w:rStyle w:val="Hyperlink"/>
        </w:rPr>
        <w:t>carrie@inspiredc.co.uk</w:t>
      </w:r>
    </w:hyperlink>
    <w:r>
      <w:t>, 07905 702024 or 01449 741300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013BB" w14:textId="77777777" w:rsidR="00D755B0" w:rsidRDefault="00D755B0" w:rsidP="008052A8">
      <w:r>
        <w:separator/>
      </w:r>
    </w:p>
  </w:footnote>
  <w:footnote w:type="continuationSeparator" w:id="0">
    <w:p w14:paraId="197E4959" w14:textId="77777777" w:rsidR="00D755B0" w:rsidRDefault="00D755B0" w:rsidP="0080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AAA6" w14:textId="41CCF232" w:rsidR="00024774" w:rsidRPr="002B0ABE" w:rsidRDefault="002B0ABE" w:rsidP="002B0ABE">
    <w:pPr>
      <w:pStyle w:val="Header"/>
      <w:jc w:val="right"/>
    </w:pPr>
    <w:r>
      <w:rPr>
        <w:noProof/>
      </w:rPr>
      <w:drawing>
        <wp:inline distT="0" distB="0" distL="0" distR="0" wp14:anchorId="6E743902" wp14:editId="57A100E2">
          <wp:extent cx="1735951" cy="685800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FS_Strapline_Reduced_DarkGre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5076" cy="68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0920" w14:textId="0A4F9874" w:rsidR="00024774" w:rsidRDefault="00024774">
    <w:pPr>
      <w:pStyle w:val="Header"/>
    </w:pPr>
    <w:r>
      <w:rPr>
        <w:noProof/>
        <w:lang w:eastAsia="en-GB"/>
      </w:rPr>
      <w:drawing>
        <wp:inline distT="0" distB="0" distL="0" distR="0" wp14:anchorId="386DEBF8" wp14:editId="6C0490F9">
          <wp:extent cx="2549574" cy="8250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74" cy="82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956"/>
    <w:multiLevelType w:val="hybridMultilevel"/>
    <w:tmpl w:val="4618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6E40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C4C"/>
    <w:multiLevelType w:val="hybridMultilevel"/>
    <w:tmpl w:val="39863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F0F7E"/>
    <w:multiLevelType w:val="hybridMultilevel"/>
    <w:tmpl w:val="3CA8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357F"/>
    <w:multiLevelType w:val="hybridMultilevel"/>
    <w:tmpl w:val="1280149C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5367"/>
    <w:multiLevelType w:val="hybridMultilevel"/>
    <w:tmpl w:val="C7DE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20EE"/>
    <w:multiLevelType w:val="multilevel"/>
    <w:tmpl w:val="3CA85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7880"/>
    <w:multiLevelType w:val="hybridMultilevel"/>
    <w:tmpl w:val="40CAF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2E77E3"/>
    <w:multiLevelType w:val="hybridMultilevel"/>
    <w:tmpl w:val="1DC46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A5806"/>
    <w:multiLevelType w:val="hybridMultilevel"/>
    <w:tmpl w:val="6466F868"/>
    <w:lvl w:ilvl="0" w:tplc="E1E6E40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C55DE"/>
    <w:multiLevelType w:val="hybridMultilevel"/>
    <w:tmpl w:val="259AE37E"/>
    <w:lvl w:ilvl="0" w:tplc="3F06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748C2"/>
    <w:multiLevelType w:val="hybridMultilevel"/>
    <w:tmpl w:val="E330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B5CFD"/>
    <w:multiLevelType w:val="hybridMultilevel"/>
    <w:tmpl w:val="50E6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51017"/>
    <w:multiLevelType w:val="hybridMultilevel"/>
    <w:tmpl w:val="8746F104"/>
    <w:lvl w:ilvl="0" w:tplc="24AE91F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3B3DD9"/>
    <w:multiLevelType w:val="hybridMultilevel"/>
    <w:tmpl w:val="EFC4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576EA"/>
    <w:multiLevelType w:val="hybridMultilevel"/>
    <w:tmpl w:val="733C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75A2E"/>
    <w:multiLevelType w:val="hybridMultilevel"/>
    <w:tmpl w:val="9262243E"/>
    <w:lvl w:ilvl="0" w:tplc="E0E43ED2">
      <w:start w:val="177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21867"/>
    <w:multiLevelType w:val="hybridMultilevel"/>
    <w:tmpl w:val="A3A45A94"/>
    <w:lvl w:ilvl="0" w:tplc="E1E6E40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17891"/>
    <w:multiLevelType w:val="hybridMultilevel"/>
    <w:tmpl w:val="283A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44F81"/>
    <w:multiLevelType w:val="hybridMultilevel"/>
    <w:tmpl w:val="B6D82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967C6D"/>
    <w:multiLevelType w:val="hybridMultilevel"/>
    <w:tmpl w:val="1B423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B436D"/>
    <w:multiLevelType w:val="hybridMultilevel"/>
    <w:tmpl w:val="333A9F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4D8B"/>
    <w:multiLevelType w:val="hybridMultilevel"/>
    <w:tmpl w:val="05BC3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20"/>
  </w:num>
  <w:num w:numId="8">
    <w:abstractNumId w:val="17"/>
  </w:num>
  <w:num w:numId="9">
    <w:abstractNumId w:val="13"/>
  </w:num>
  <w:num w:numId="10">
    <w:abstractNumId w:val="11"/>
  </w:num>
  <w:num w:numId="11">
    <w:abstractNumId w:val="6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7"/>
  </w:num>
  <w:num w:numId="20">
    <w:abstractNumId w:val="18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11"/>
    <w:rsid w:val="00024774"/>
    <w:rsid w:val="00035BD8"/>
    <w:rsid w:val="000A407E"/>
    <w:rsid w:val="000E023D"/>
    <w:rsid w:val="000F1656"/>
    <w:rsid w:val="001356AD"/>
    <w:rsid w:val="001632E3"/>
    <w:rsid w:val="001706A7"/>
    <w:rsid w:val="001802C8"/>
    <w:rsid w:val="0019154B"/>
    <w:rsid w:val="001A1DD2"/>
    <w:rsid w:val="001C3815"/>
    <w:rsid w:val="001C7E9D"/>
    <w:rsid w:val="002206BC"/>
    <w:rsid w:val="00224D54"/>
    <w:rsid w:val="00236643"/>
    <w:rsid w:val="002509D9"/>
    <w:rsid w:val="002B0ABE"/>
    <w:rsid w:val="002F5AA9"/>
    <w:rsid w:val="00317B6B"/>
    <w:rsid w:val="00333C53"/>
    <w:rsid w:val="00336214"/>
    <w:rsid w:val="00345AA2"/>
    <w:rsid w:val="0038552D"/>
    <w:rsid w:val="003C5A9B"/>
    <w:rsid w:val="003D051D"/>
    <w:rsid w:val="003E38CF"/>
    <w:rsid w:val="00415EA4"/>
    <w:rsid w:val="00435BBE"/>
    <w:rsid w:val="00467B9D"/>
    <w:rsid w:val="004D12BC"/>
    <w:rsid w:val="004E7554"/>
    <w:rsid w:val="005109A1"/>
    <w:rsid w:val="00514942"/>
    <w:rsid w:val="005231E8"/>
    <w:rsid w:val="00541852"/>
    <w:rsid w:val="00565B9F"/>
    <w:rsid w:val="00571305"/>
    <w:rsid w:val="00597D07"/>
    <w:rsid w:val="005C7799"/>
    <w:rsid w:val="00624ABC"/>
    <w:rsid w:val="00666C32"/>
    <w:rsid w:val="00684FD8"/>
    <w:rsid w:val="00685091"/>
    <w:rsid w:val="006B6779"/>
    <w:rsid w:val="006F0D88"/>
    <w:rsid w:val="00722025"/>
    <w:rsid w:val="00724E3A"/>
    <w:rsid w:val="00733767"/>
    <w:rsid w:val="00735C78"/>
    <w:rsid w:val="00755B9E"/>
    <w:rsid w:val="007801BD"/>
    <w:rsid w:val="0078359A"/>
    <w:rsid w:val="00787C49"/>
    <w:rsid w:val="00787DB4"/>
    <w:rsid w:val="007A0AD9"/>
    <w:rsid w:val="007B4A02"/>
    <w:rsid w:val="007D672D"/>
    <w:rsid w:val="007E07CE"/>
    <w:rsid w:val="008052A8"/>
    <w:rsid w:val="00884877"/>
    <w:rsid w:val="0089698B"/>
    <w:rsid w:val="008F4E79"/>
    <w:rsid w:val="0090458D"/>
    <w:rsid w:val="00917E9A"/>
    <w:rsid w:val="00944CFE"/>
    <w:rsid w:val="00946CBB"/>
    <w:rsid w:val="009A7606"/>
    <w:rsid w:val="009B66F0"/>
    <w:rsid w:val="00A72BAB"/>
    <w:rsid w:val="00A949A6"/>
    <w:rsid w:val="00A95861"/>
    <w:rsid w:val="00AC3969"/>
    <w:rsid w:val="00AD629F"/>
    <w:rsid w:val="00AE7720"/>
    <w:rsid w:val="00B02AC0"/>
    <w:rsid w:val="00B05F17"/>
    <w:rsid w:val="00B32403"/>
    <w:rsid w:val="00B41A11"/>
    <w:rsid w:val="00B971A6"/>
    <w:rsid w:val="00BB38CB"/>
    <w:rsid w:val="00BD0043"/>
    <w:rsid w:val="00BD563A"/>
    <w:rsid w:val="00D527F3"/>
    <w:rsid w:val="00D54F4C"/>
    <w:rsid w:val="00D755B0"/>
    <w:rsid w:val="00DE6D2C"/>
    <w:rsid w:val="00DF54E8"/>
    <w:rsid w:val="00E15558"/>
    <w:rsid w:val="00E31304"/>
    <w:rsid w:val="00E422D0"/>
    <w:rsid w:val="00E84F0B"/>
    <w:rsid w:val="00E867B7"/>
    <w:rsid w:val="00F058EF"/>
    <w:rsid w:val="00F07629"/>
    <w:rsid w:val="00F14740"/>
    <w:rsid w:val="00F17E1C"/>
    <w:rsid w:val="00F50E9D"/>
    <w:rsid w:val="00FB32E5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7F577"/>
  <w14:defaultImageDpi w14:val="300"/>
  <w15:docId w15:val="{126894EF-CC77-4856-9013-CC9113BD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43"/>
    <w:rPr>
      <w:rFonts w:ascii="Helvetica" w:eastAsia="Times New Roman" w:hAnsi="Helvetic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A11"/>
    <w:pPr>
      <w:ind w:left="720"/>
      <w:contextualSpacing/>
    </w:pPr>
  </w:style>
  <w:style w:type="table" w:styleId="TableGrid">
    <w:name w:val="Table Grid"/>
    <w:basedOn w:val="TableNormal"/>
    <w:uiPriority w:val="59"/>
    <w:rsid w:val="004E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DD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D2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E7720"/>
    <w:rPr>
      <w:rFonts w:ascii="Helvetica" w:eastAsia="Times New Roman" w:hAnsi="Helvetica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706A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52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2A8"/>
    <w:rPr>
      <w:rFonts w:ascii="Helvetica" w:eastAsia="Times New Roman" w:hAnsi="Helvetic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52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2A8"/>
    <w:rPr>
      <w:rFonts w:ascii="Helvetica" w:eastAsia="Times New Roman" w:hAnsi="Helvetic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52A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052A8"/>
  </w:style>
  <w:style w:type="character" w:styleId="FollowedHyperlink">
    <w:name w:val="FollowedHyperlink"/>
    <w:basedOn w:val="DefaultParagraphFont"/>
    <w:uiPriority w:val="99"/>
    <w:semiHidden/>
    <w:unhideWhenUsed/>
    <w:rsid w:val="00B05F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gconsulting@btinterne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jgconsulting@btinterne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rrie@inspired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Bendall</dc:creator>
  <cp:keywords/>
  <dc:description/>
  <cp:lastModifiedBy>Stephen Gazzard</cp:lastModifiedBy>
  <cp:revision>7</cp:revision>
  <cp:lastPrinted>2019-07-08T11:12:00Z</cp:lastPrinted>
  <dcterms:created xsi:type="dcterms:W3CDTF">2019-06-17T19:02:00Z</dcterms:created>
  <dcterms:modified xsi:type="dcterms:W3CDTF">2019-06-18T14:11:00Z</dcterms:modified>
</cp:coreProperties>
</file>