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9A82" w14:textId="77777777" w:rsidR="001949A6" w:rsidRPr="00A677A8" w:rsidRDefault="001949A6" w:rsidP="001949A6">
      <w:pPr>
        <w:spacing w:after="0" w:line="240" w:lineRule="auto"/>
        <w:rPr>
          <w:sz w:val="36"/>
          <w:szCs w:val="36"/>
        </w:rPr>
      </w:pPr>
      <w:r>
        <w:rPr>
          <w:b/>
          <w:sz w:val="36"/>
          <w:szCs w:val="36"/>
          <w:u w:val="single"/>
        </w:rPr>
        <w:t>Personal Finance Society Associate Firms</w:t>
      </w:r>
      <w:r w:rsidRPr="00AE444D">
        <w:rPr>
          <w:b/>
          <w:sz w:val="36"/>
          <w:szCs w:val="36"/>
          <w:u w:val="single"/>
        </w:rPr>
        <w:t xml:space="preserve"> – </w:t>
      </w:r>
      <w:r>
        <w:rPr>
          <w:b/>
          <w:sz w:val="36"/>
          <w:szCs w:val="36"/>
          <w:u w:val="single"/>
        </w:rPr>
        <w:t xml:space="preserve">A-Z </w:t>
      </w:r>
      <w:r w:rsidRPr="00AE444D">
        <w:rPr>
          <w:b/>
          <w:sz w:val="36"/>
          <w:szCs w:val="36"/>
          <w:u w:val="single"/>
        </w:rPr>
        <w:t>List</w:t>
      </w:r>
      <w:r>
        <w:rPr>
          <w:b/>
          <w:sz w:val="36"/>
          <w:szCs w:val="36"/>
          <w:u w:val="single"/>
        </w:rPr>
        <w:t xml:space="preserve">  </w:t>
      </w:r>
    </w:p>
    <w:p w14:paraId="7DAB676F" w14:textId="77777777" w:rsidR="001949A6" w:rsidRDefault="001949A6" w:rsidP="001949A6">
      <w:pPr>
        <w:spacing w:after="0" w:line="240" w:lineRule="auto"/>
      </w:pPr>
    </w:p>
    <w:p w14:paraId="33ABFC98" w14:textId="77777777" w:rsidR="001949A6" w:rsidRDefault="001949A6" w:rsidP="001949A6">
      <w:pPr>
        <w:spacing w:after="0" w:line="240" w:lineRule="auto"/>
      </w:pPr>
    </w:p>
    <w:p w14:paraId="68062304" w14:textId="77777777" w:rsidR="001949A6" w:rsidRPr="00AE444D" w:rsidRDefault="001949A6" w:rsidP="001949A6">
      <w:pPr>
        <w:spacing w:after="0" w:line="240" w:lineRule="auto"/>
        <w:rPr>
          <w:b/>
          <w:bCs/>
        </w:rPr>
      </w:pPr>
      <w:r w:rsidRPr="00AE444D">
        <w:rPr>
          <w:b/>
          <w:bCs/>
        </w:rPr>
        <w:t xml:space="preserve">Associate firm is awarded by the </w:t>
      </w:r>
      <w:r>
        <w:rPr>
          <w:b/>
          <w:bCs/>
        </w:rPr>
        <w:t>Personal Finance Society</w:t>
      </w:r>
      <w:r w:rsidRPr="00AE444D">
        <w:rPr>
          <w:b/>
          <w:bCs/>
        </w:rPr>
        <w:t xml:space="preserve"> to firms that have made a public commitment to a ‘united profession’ approach to building public trust in the sector helping to elevate the importance and value of professional mortgage advice and services.</w:t>
      </w:r>
    </w:p>
    <w:p w14:paraId="4E7A3B73" w14:textId="77777777" w:rsidR="001949A6" w:rsidRDefault="001949A6" w:rsidP="001949A6">
      <w:pPr>
        <w:spacing w:after="0" w:line="240" w:lineRule="auto"/>
      </w:pPr>
    </w:p>
    <w:p w14:paraId="7537CDA2" w14:textId="60C9F948" w:rsidR="00A05F2B" w:rsidRDefault="001949A6" w:rsidP="007E40F1">
      <w:pPr>
        <w:spacing w:after="0" w:line="240" w:lineRule="auto"/>
      </w:pPr>
      <w:r>
        <w:t>Browse our full list of Associate firms below.</w:t>
      </w:r>
    </w:p>
    <w:p w14:paraId="5A3C0B0D" w14:textId="77777777" w:rsidR="007E40F1" w:rsidRPr="007E40F1" w:rsidRDefault="007E40F1" w:rsidP="007E40F1">
      <w:pPr>
        <w:spacing w:after="0" w:line="240" w:lineRule="auto"/>
      </w:pPr>
    </w:p>
    <w:tbl>
      <w:tblPr>
        <w:tblW w:w="10915" w:type="dxa"/>
        <w:tblLook w:val="04A0" w:firstRow="1" w:lastRow="0" w:firstColumn="1" w:lastColumn="0" w:noHBand="0" w:noVBand="1"/>
      </w:tblPr>
      <w:tblGrid>
        <w:gridCol w:w="5600"/>
        <w:gridCol w:w="5315"/>
      </w:tblGrid>
      <w:tr w:rsidR="00A24169" w:rsidRPr="00A24169" w14:paraId="2352AF4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950B9F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3D Financial Planning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EB9226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www.3dfinancialplanning.co.uk </w:t>
              </w:r>
            </w:hyperlink>
          </w:p>
        </w:tc>
      </w:tr>
      <w:tr w:rsidR="00A24169" w:rsidRPr="00A24169" w14:paraId="74EB9F0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1AC076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Accelerate Team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632E7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www.accelerateteam.co.uk</w:t>
              </w:r>
            </w:hyperlink>
          </w:p>
        </w:tc>
      </w:tr>
      <w:tr w:rsidR="00A24169" w:rsidRPr="00A24169" w14:paraId="29576CD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1E5CF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Active Investment Managers Ltd.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19E449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www.morgan-williams.co.uk</w:t>
              </w:r>
            </w:hyperlink>
          </w:p>
        </w:tc>
      </w:tr>
      <w:tr w:rsidR="00A24169" w:rsidRPr="00A24169" w14:paraId="6A641D5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F6F695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Acumen Financial Partnership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E6562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www.acumenfinancial.co.uk</w:t>
              </w:r>
            </w:hyperlink>
          </w:p>
        </w:tc>
      </w:tr>
      <w:tr w:rsidR="00A24169" w:rsidRPr="00A24169" w14:paraId="2F44192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784E7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Adamson Ross WM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25F06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8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www.adamsonross.co.uk</w:t>
              </w:r>
            </w:hyperlink>
          </w:p>
        </w:tc>
      </w:tr>
      <w:tr w:rsidR="00A24169" w:rsidRPr="00A24169" w14:paraId="5C5A515A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8510C8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Anomaly Consultants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E1A3EC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None</w:t>
            </w:r>
          </w:p>
        </w:tc>
      </w:tr>
      <w:tr w:rsidR="00A24169" w:rsidRPr="00A24169" w14:paraId="4B3B0D6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EFC184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Argonaut Paraplanning Consultants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F93EE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www.argonautpp.com </w:t>
              </w:r>
            </w:hyperlink>
          </w:p>
        </w:tc>
      </w:tr>
      <w:tr w:rsidR="00A24169" w:rsidRPr="00A24169" w14:paraId="1BCE5C2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7D9FF4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Athena Wealth Planning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6E1952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0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www.athenawealthplanning.co.uk</w:t>
              </w:r>
            </w:hyperlink>
          </w:p>
        </w:tc>
      </w:tr>
      <w:tr w:rsidR="00A24169" w:rsidRPr="00A24169" w14:paraId="3FB808B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1CCEF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Bateman Asset Management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0FD053" w14:textId="77777777" w:rsidR="00A24169" w:rsidRP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www.bateman-assetmanagement.co.uk</w:t>
              </w:r>
            </w:hyperlink>
          </w:p>
        </w:tc>
      </w:tr>
      <w:tr w:rsidR="00A24169" w:rsidRPr="00A24169" w14:paraId="43B6D5FA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249ACF" w14:textId="77777777" w:rsidR="00F473E2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BCH Ltd</w:t>
            </w:r>
          </w:p>
          <w:p w14:paraId="12346653" w14:textId="0CF3A1F0" w:rsidR="00F473E2" w:rsidRPr="00A24169" w:rsidRDefault="007D30F1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Cedar House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2D618C" w14:textId="77777777" w:rsidR="00A24169" w:rsidRDefault="00A241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www.bch.uk.com </w:t>
              </w:r>
            </w:hyperlink>
          </w:p>
          <w:p w14:paraId="7F4636F2" w14:textId="4C679618" w:rsidR="00F473E2" w:rsidRPr="00A24169" w:rsidRDefault="00632134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632134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http://www.cedarhousefinancial.co.uk</w:t>
            </w:r>
          </w:p>
        </w:tc>
      </w:tr>
      <w:tr w:rsidR="009A3569" w:rsidRPr="00A24169" w14:paraId="281CBF3B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BBF98" w14:textId="0C34BCAA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Cherwell Financial Services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321A04" w14:textId="6BEF77C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www.cherwellfs.co.uk </w:t>
              </w:r>
            </w:hyperlink>
          </w:p>
        </w:tc>
      </w:tr>
      <w:tr w:rsidR="009A3569" w:rsidRPr="00A24169" w14:paraId="2742272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1019D" w14:textId="3B9F2DB8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Core Financial Paraplanning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07D34D" w14:textId="5F06484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www.corefinancialuk.com </w:t>
              </w:r>
            </w:hyperlink>
          </w:p>
        </w:tc>
      </w:tr>
      <w:tr w:rsidR="009A3569" w:rsidRPr="00A24169" w14:paraId="3B085E4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F76EB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Cotswold Independent Financial Services Ltd</w:t>
            </w:r>
          </w:p>
          <w:p w14:paraId="2FE42E5A" w14:textId="1CC9BFAE" w:rsidR="003D08DC" w:rsidRPr="00A24169" w:rsidRDefault="00632134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Craven Street </w:t>
            </w:r>
            <w:r w:rsidR="003D08D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Financial Planning Ltd 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B9541" w14:textId="77777777" w:rsidR="009A3569" w:rsidRDefault="003D08DC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w:history="1">
              <w:r w:rsidRPr="00922AB3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:lang w:eastAsia="en-GB"/>
                  <w14:ligatures w14:val="none"/>
                </w:rPr>
                <w:t xml:space="preserve">www.cotswoldifs.co.uk </w:t>
              </w:r>
            </w:hyperlink>
          </w:p>
          <w:p w14:paraId="5FD2F4DB" w14:textId="13F5EE52" w:rsidR="003D08DC" w:rsidRPr="00A24169" w:rsidRDefault="00B0075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B00759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http://www.cravenstreetwealth.com</w:t>
            </w:r>
          </w:p>
        </w:tc>
      </w:tr>
      <w:tr w:rsidR="009A3569" w:rsidRPr="00A24169" w14:paraId="44C2D0F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6D3FE" w14:textId="19AC93EA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Craufurd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Hale Wealth Management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CF8234" w14:textId="544F7AE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www.craufurdhalegroup.co.uk</w:t>
              </w:r>
            </w:hyperlink>
          </w:p>
        </w:tc>
      </w:tr>
      <w:tr w:rsidR="009A3569" w:rsidRPr="00A24169" w14:paraId="654507F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D69568" w14:textId="7A85A82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DGS Independent Financial Advisers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E60D1" w14:textId="59AAC8F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www.dgsifa.com</w:t>
              </w:r>
            </w:hyperlink>
          </w:p>
        </w:tc>
      </w:tr>
      <w:tr w:rsidR="009A3569" w:rsidRPr="00A24169" w14:paraId="6424E55B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4EA1F0" w14:textId="32E24BC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Eastwood Financial Solutions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A7318D" w14:textId="487F908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www.eastwood-ifa.co.uk </w:t>
              </w:r>
            </w:hyperlink>
          </w:p>
        </w:tc>
      </w:tr>
      <w:tr w:rsidR="009A3569" w:rsidRPr="00A24169" w14:paraId="127CF72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E7F40A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Estgro</w:t>
            </w:r>
            <w:proofErr w:type="spellEnd"/>
          </w:p>
          <w:p w14:paraId="62425A0A" w14:textId="77777777" w:rsidR="00302B26" w:rsidRDefault="00302B26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Equil</w:t>
            </w:r>
            <w:r w:rsidR="00304E7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ibrium Financial Planning LLP</w:t>
            </w:r>
          </w:p>
          <w:p w14:paraId="767FCD11" w14:textId="60902995" w:rsidR="006A2C75" w:rsidRPr="00A24169" w:rsidRDefault="006A2C75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A2C7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ES Walton &amp; Co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C02E0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8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www.estgro.com </w:t>
              </w:r>
            </w:hyperlink>
          </w:p>
          <w:p w14:paraId="0733593A" w14:textId="1A5ED92D" w:rsidR="003408BC" w:rsidRDefault="006A2C75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19" w:history="1">
              <w:r w:rsidRPr="00922AB3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:lang w:eastAsia="en-GB"/>
                  <w14:ligatures w14:val="none"/>
                </w:rPr>
                <w:t>http://www.equilibrium.co.uk</w:t>
              </w:r>
            </w:hyperlink>
          </w:p>
          <w:p w14:paraId="1FEAEC6E" w14:textId="6A2696D0" w:rsidR="006A2C75" w:rsidRPr="00A24169" w:rsidRDefault="004052A5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https://www.</w:t>
            </w:r>
            <w:r w:rsidR="00071912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eswalton.co.uk</w:t>
            </w:r>
          </w:p>
        </w:tc>
      </w:tr>
      <w:tr w:rsidR="009A3569" w:rsidRPr="00A24169" w14:paraId="1A5E346C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21652F" w14:textId="439ADEA8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 Wealth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39EC2" w14:textId="2BC4FD2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0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www.fawealth.com</w:t>
              </w:r>
            </w:hyperlink>
          </w:p>
        </w:tc>
      </w:tr>
      <w:tr w:rsidR="009A3569" w:rsidRPr="00A24169" w14:paraId="0B261E48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0DD2B3" w14:textId="30568F25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Fairfield Wealth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58F119" w14:textId="38C36E8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www.fairfieldwealth.gg</w:t>
              </w:r>
            </w:hyperlink>
          </w:p>
        </w:tc>
      </w:tr>
      <w:tr w:rsidR="009A3569" w:rsidRPr="00A24169" w14:paraId="5CA86487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646D99" w14:textId="486E0D5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FD Wealth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D5E53" w14:textId="7EB946D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www.frenchduncan.co.uk</w:t>
              </w:r>
            </w:hyperlink>
          </w:p>
        </w:tc>
      </w:tr>
      <w:tr w:rsidR="009A3569" w:rsidRPr="00A24169" w14:paraId="7AB3EC89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2568BB" w14:textId="174E555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Female Financial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2FB809" w14:textId="2A52C31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www.femaleadviser.co.uk</w:t>
              </w:r>
            </w:hyperlink>
          </w:p>
        </w:tc>
      </w:tr>
      <w:tr w:rsidR="009A3569" w:rsidRPr="00A24169" w14:paraId="1AD9402A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6379B" w14:textId="43D4628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Financial Framework Wealth &amp; Estate Planning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02E9E" w14:textId="6754A3B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www.financialframework.co.uk</w:t>
              </w:r>
            </w:hyperlink>
          </w:p>
        </w:tc>
      </w:tr>
      <w:tr w:rsidR="009A3569" w:rsidRPr="00A24169" w14:paraId="6A2A4DB2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E3EFA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Financial Management Bureau</w:t>
            </w:r>
          </w:p>
          <w:p w14:paraId="1B7F39CA" w14:textId="5B045CF5" w:rsidR="00FE6437" w:rsidRPr="00A24169" w:rsidRDefault="00FE6437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AD8CC80" w14:textId="2CA13CB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www.finman.co.uk</w:t>
              </w:r>
            </w:hyperlink>
          </w:p>
        </w:tc>
      </w:tr>
      <w:tr w:rsidR="009A3569" w:rsidRPr="00A24169" w14:paraId="67EC434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F3A7F6" w14:textId="4A590D1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Forrester-Hyde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57F83B2" w14:textId="2EAC2B3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www.forrester-hyde.co.uk</w:t>
              </w:r>
            </w:hyperlink>
          </w:p>
        </w:tc>
      </w:tr>
      <w:tr w:rsidR="009A3569" w:rsidRPr="00A24169" w14:paraId="30677D6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DD6E5A" w14:textId="0BF2B77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Gittins &amp; Co.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DF6D0D" w14:textId="785B21A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www.gittinsandco.com</w:t>
              </w:r>
            </w:hyperlink>
          </w:p>
        </w:tc>
      </w:tr>
      <w:tr w:rsidR="009A3569" w:rsidRPr="00A24169" w14:paraId="1E0657E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422DDD" w14:textId="15FFB69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Gower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E6242B" w14:textId="33C9AB9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8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www.gowerfinancial.com</w:t>
              </w:r>
            </w:hyperlink>
          </w:p>
        </w:tc>
      </w:tr>
      <w:tr w:rsidR="009A3569" w:rsidRPr="00A24169" w14:paraId="5007A46D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66B099" w14:textId="49980FD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Green Castle Financial Planning 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91D791" w14:textId="629F225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2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www.greencastlefp.co.uk </w:t>
              </w:r>
            </w:hyperlink>
          </w:p>
        </w:tc>
      </w:tr>
      <w:tr w:rsidR="009A3569" w:rsidRPr="00A24169" w14:paraId="59206B2B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BBFC4" w14:textId="31D95B5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Greenfields Financial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3897B3" w14:textId="236C051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0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www.greenfields.biz </w:t>
              </w:r>
            </w:hyperlink>
          </w:p>
        </w:tc>
      </w:tr>
      <w:tr w:rsidR="009A3569" w:rsidRPr="00A24169" w14:paraId="72C3554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C32DA" w14:textId="4C9719E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Greystone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7B40F" w14:textId="45A9B15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www.greystonefs.co.uk</w:t>
              </w:r>
            </w:hyperlink>
          </w:p>
        </w:tc>
      </w:tr>
      <w:tr w:rsidR="009A3569" w:rsidRPr="00A24169" w14:paraId="28AF31C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B569D" w14:textId="54F7ED6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Hadlow Edwards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26AC5D" w14:textId="2371BD0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www.hadlowedwards.co.uk</w:t>
              </w:r>
            </w:hyperlink>
          </w:p>
        </w:tc>
      </w:tr>
      <w:tr w:rsidR="009A3569" w:rsidRPr="00A24169" w14:paraId="08DF91F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151F11" w14:textId="592F208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Hamnett Wealth Management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5BA7A" w14:textId="0EE7FDF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www.hamnettwealth.com</w:t>
              </w:r>
            </w:hyperlink>
          </w:p>
        </w:tc>
      </w:tr>
      <w:tr w:rsidR="009A3569" w:rsidRPr="00A24169" w14:paraId="5127EBF0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F0958B" w14:textId="453873D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Hannay Wealth LLP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A5A7EC" w14:textId="254BCC9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supplied</w:t>
            </w:r>
          </w:p>
        </w:tc>
      </w:tr>
      <w:tr w:rsidR="009A3569" w:rsidRPr="00A24169" w14:paraId="5463A9D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9342EA" w14:textId="0AE4485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Hartsfield Financial Services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7AADA0" w14:textId="0D9DF03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www.hartsfield.co.uk</w:t>
              </w:r>
            </w:hyperlink>
          </w:p>
        </w:tc>
      </w:tr>
      <w:tr w:rsidR="009A3569" w:rsidRPr="00A24169" w14:paraId="74506BE8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7696D6" w14:textId="6153AC0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Haven Paraplanning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855666" w14:textId="6FA1859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www.havenparaplanning.co.uk</w:t>
              </w:r>
            </w:hyperlink>
          </w:p>
        </w:tc>
      </w:tr>
      <w:tr w:rsidR="009A3569" w:rsidRPr="00A24169" w14:paraId="4192C988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489000" w14:textId="7B91082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lastRenderedPageBreak/>
              <w:t>Hunter Mills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93F6C" w14:textId="0CE8CB98" w:rsidR="009A3569" w:rsidRPr="00A24169" w:rsidRDefault="00015634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w:history="1">
              <w:r w:rsidRPr="001E69F5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:lang w:eastAsia="en-GB"/>
                  <w14:ligatures w14:val="none"/>
                </w:rPr>
                <w:t xml:space="preserve">www.huntermills.com </w:t>
              </w:r>
            </w:hyperlink>
          </w:p>
        </w:tc>
      </w:tr>
      <w:tr w:rsidR="009A3569" w:rsidRPr="00A24169" w14:paraId="6DB7427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A4232" w14:textId="15985C2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Insight Wealth Financial Advisers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A3F32" w14:textId="494F013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3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www.insightwealth.co.uk </w:t>
              </w:r>
            </w:hyperlink>
          </w:p>
        </w:tc>
      </w:tr>
      <w:tr w:rsidR="00015634" w:rsidRPr="00A24169" w14:paraId="36E5ECA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474511" w14:textId="7F3A54E5" w:rsidR="00015634" w:rsidRPr="00A24169" w:rsidRDefault="00015634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Indigo </w:t>
            </w:r>
            <w:r w:rsidR="00C978A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Financial Advice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3185C6" w14:textId="4D1092FD" w:rsidR="00CB0BAD" w:rsidRPr="00510CEB" w:rsidRDefault="009F5CB0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37" w:history="1">
              <w:r w:rsidRPr="009F5CB0">
                <w:rPr>
                  <w:rStyle w:val="Hyperlink"/>
                  <w:sz w:val="22"/>
                  <w:szCs w:val="22"/>
                </w:rPr>
                <w:t>indigoadvice.co.uk</w:t>
              </w:r>
            </w:hyperlink>
          </w:p>
        </w:tc>
      </w:tr>
      <w:tr w:rsidR="009A3569" w:rsidRPr="00A24169" w14:paraId="18823EA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7EDA1B" w14:textId="572F846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JB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81FAE0" w14:textId="494FCC97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8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www.jbwm.co.uk</w:t>
              </w:r>
            </w:hyperlink>
          </w:p>
        </w:tc>
      </w:tr>
      <w:tr w:rsidR="009A3569" w:rsidRPr="00A24169" w14:paraId="578A5987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9D632" w14:textId="697DEFE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Jencap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Partners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B13FB" w14:textId="4047508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3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www.jencap.partners</w:t>
              </w:r>
            </w:hyperlink>
          </w:p>
        </w:tc>
      </w:tr>
      <w:tr w:rsidR="009A3569" w:rsidRPr="00A24169" w14:paraId="2664F5A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99659C" w14:textId="432F46D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Laurus Associates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DBFC26" w14:textId="62E650A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40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www.laurusassociates.co.uk </w:t>
              </w:r>
            </w:hyperlink>
          </w:p>
        </w:tc>
      </w:tr>
      <w:tr w:rsidR="009A3569" w:rsidRPr="00A24169" w14:paraId="70485DC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A2FE155" w14:textId="4F3C473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Lawrence Clarke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E42410" w14:textId="58372F8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www.lawrenceclarke.co.uk</w:t>
              </w:r>
            </w:hyperlink>
          </w:p>
        </w:tc>
      </w:tr>
      <w:tr w:rsidR="009A3569" w:rsidRPr="00A24169" w14:paraId="0CD7811C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420DE2" w14:textId="7C77D8E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Longhurst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1B5D4F" w14:textId="0CAA1EA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www.longhurst.co.uk</w:t>
              </w:r>
            </w:hyperlink>
          </w:p>
        </w:tc>
      </w:tr>
      <w:tr w:rsidR="009A3569" w:rsidRPr="00A24169" w14:paraId="5F300FC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80C7BE" w14:textId="17D6A93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Lucent Financial Planning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BA32E" w14:textId="359316F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www.lucentfinancialplanning.co.uk</w:t>
              </w:r>
            </w:hyperlink>
          </w:p>
        </w:tc>
      </w:tr>
      <w:tr w:rsidR="009A3569" w:rsidRPr="00A24169" w14:paraId="2B7FD65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DA06A1" w14:textId="0B87FBB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Lyfeguard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3D3750" w14:textId="0F78504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www.lyfeguard.com </w:t>
              </w:r>
            </w:hyperlink>
          </w:p>
        </w:tc>
      </w:tr>
      <w:tr w:rsidR="009A3569" w:rsidRPr="00A24169" w14:paraId="23A4491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7FA4F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Lynas Vokes Investments Ltd</w:t>
            </w:r>
          </w:p>
          <w:p w14:paraId="624DF4F5" w14:textId="68246DE3" w:rsidR="001C52E9" w:rsidRPr="00A24169" w:rsidRDefault="001C52E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Lyndhurst Financial Management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C0003D" w14:textId="77777777" w:rsidR="009A3569" w:rsidRDefault="009A3569" w:rsidP="00A24169">
            <w:pPr>
              <w:spacing w:after="0" w:line="240" w:lineRule="auto"/>
            </w:pPr>
            <w:hyperlink r:id="rId4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www.lynasvokes.co.uk</w:t>
              </w:r>
            </w:hyperlink>
          </w:p>
          <w:p w14:paraId="63BB4DCB" w14:textId="753E1647" w:rsidR="001C52E9" w:rsidRPr="000D7DFF" w:rsidRDefault="000D7DFF" w:rsidP="000D7DFF">
            <w:pPr>
              <w:rPr>
                <w:rFonts w:ascii="Calibri" w:hAnsi="Calibri" w:cs="Calibri"/>
                <w:color w:val="467886"/>
                <w:sz w:val="20"/>
                <w:szCs w:val="20"/>
                <w:u w:val="single"/>
              </w:rPr>
            </w:pPr>
            <w:hyperlink r:id="rId46" w:history="1">
              <w:r w:rsidRPr="000D7DFF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https://lyndhurstfm.co.uk</w:t>
              </w:r>
            </w:hyperlink>
          </w:p>
        </w:tc>
      </w:tr>
      <w:tr w:rsidR="009A3569" w:rsidRPr="00A24169" w14:paraId="44A580F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94400E" w14:textId="359565DA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Mattinson Ginty &amp; Partners (Employee Benefits)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6A5758" w14:textId="72E5837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www.mgpeb.co.uk</w:t>
              </w:r>
            </w:hyperlink>
          </w:p>
        </w:tc>
      </w:tr>
      <w:tr w:rsidR="00131C68" w:rsidRPr="00A24169" w14:paraId="06F0705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4713F5" w14:textId="2D8C3418" w:rsidR="00131C68" w:rsidRPr="00A24169" w:rsidRDefault="00131C68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Melo</w:t>
            </w:r>
            <w:r w:rsidR="007C43D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Advisory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D574D9" w14:textId="47E34493" w:rsidR="00131C68" w:rsidRPr="00813B59" w:rsidRDefault="003B0047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48" w:history="1">
              <w:r w:rsidRPr="00A75FC7">
                <w:rPr>
                  <w:rStyle w:val="Hyperlink"/>
                  <w:sz w:val="22"/>
                  <w:szCs w:val="22"/>
                </w:rPr>
                <w:t>www.melo.co.uk</w:t>
              </w:r>
            </w:hyperlink>
          </w:p>
        </w:tc>
      </w:tr>
      <w:tr w:rsidR="009A3569" w:rsidRPr="00A24169" w14:paraId="7BBCE30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5268B2" w14:textId="56E91835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MFS Independent Financial Advisers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8725AB" w14:textId="4614038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4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www.mfs-group.co.uk</w:t>
              </w:r>
            </w:hyperlink>
          </w:p>
        </w:tc>
      </w:tr>
      <w:tr w:rsidR="00AC5399" w:rsidRPr="00D27D57" w14:paraId="5340F742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A6AE8F" w14:textId="53437BB4" w:rsidR="00AC5399" w:rsidRPr="00A24169" w:rsidRDefault="00AC539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C539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Moran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8382E2" w14:textId="575726F9" w:rsidR="00AC5399" w:rsidRPr="00D27D57" w:rsidRDefault="00122A33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50" w:history="1">
              <w:r w:rsidRPr="00D27D57">
                <w:rPr>
                  <w:rStyle w:val="Hyperlink"/>
                  <w:sz w:val="22"/>
                  <w:szCs w:val="22"/>
                </w:rPr>
                <w:t>https://moranweathmanagement.co.uk</w:t>
              </w:r>
            </w:hyperlink>
          </w:p>
        </w:tc>
      </w:tr>
      <w:tr w:rsidR="009A3569" w:rsidRPr="00A24169" w14:paraId="2B96CCEA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DFEC0" w14:textId="57D8E9E8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Moore Dixon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02CD9C" w14:textId="039B519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www.mooredixon.com</w:t>
              </w:r>
            </w:hyperlink>
          </w:p>
        </w:tc>
      </w:tr>
      <w:tr w:rsidR="009A3569" w:rsidRPr="00A24169" w14:paraId="636449E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33FEE6B" w14:textId="494E5F9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National Farmers Union Mutual Select Investments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AA6EAA" w14:textId="269EF91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www.nfumutual.co.uk</w:t>
              </w:r>
            </w:hyperlink>
          </w:p>
        </w:tc>
      </w:tr>
      <w:tr w:rsidR="009A3569" w:rsidRPr="00A24169" w14:paraId="02EE7467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73C3BD" w14:textId="4BDB7E5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Nicholls Stevens (Financial Services)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8F292" w14:textId="3E66B1D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supplied</w:t>
            </w:r>
          </w:p>
        </w:tc>
      </w:tr>
      <w:tr w:rsidR="009A3569" w:rsidRPr="00A24169" w14:paraId="713A9FC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45116" w14:textId="0090E13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Oakmere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77F48" w14:textId="7948E6F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www.oakmerewealth.co.uk</w:t>
              </w:r>
            </w:hyperlink>
          </w:p>
        </w:tc>
      </w:tr>
      <w:tr w:rsidR="004A5C99" w:rsidRPr="00A24169" w14:paraId="08BF5F0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2973F08" w14:textId="3A94A238" w:rsidR="004A5C99" w:rsidRPr="00A24169" w:rsidRDefault="00BC2F0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BC2F0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Octopus Money Financial Solutions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59F2AC" w14:textId="77B20B9D" w:rsidR="004A5C99" w:rsidRPr="00BC2F09" w:rsidRDefault="00BC2F09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54" w:history="1">
              <w:r w:rsidRPr="00EC32CA">
                <w:rPr>
                  <w:rStyle w:val="Hyperlink"/>
                  <w:sz w:val="22"/>
                  <w:szCs w:val="22"/>
                </w:rPr>
                <w:t>https://www.octopusmoneycoach.com</w:t>
              </w:r>
            </w:hyperlink>
          </w:p>
        </w:tc>
      </w:tr>
      <w:tr w:rsidR="009A3569" w:rsidRPr="00A24169" w14:paraId="33125C7B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1199F1" w14:textId="7854F2F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Ocaris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4BB959" w14:textId="04245A7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www.ocaris.co.uk</w:t>
              </w:r>
            </w:hyperlink>
          </w:p>
        </w:tc>
      </w:tr>
      <w:tr w:rsidR="00AA2001" w:rsidRPr="00A24169" w14:paraId="12E5DA8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3D111B" w14:textId="137A907F" w:rsidR="00AA2001" w:rsidRPr="00A24169" w:rsidRDefault="00A50573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Performance Lead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C61378" w14:textId="43388757" w:rsidR="00AA2001" w:rsidRPr="00A50573" w:rsidRDefault="00A50573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56" w:history="1">
              <w:r w:rsidRPr="00A50573">
                <w:rPr>
                  <w:rStyle w:val="Hyperlink"/>
                  <w:sz w:val="22"/>
                  <w:szCs w:val="22"/>
                </w:rPr>
                <w:t>https://performance-leads.co.uk</w:t>
              </w:r>
            </w:hyperlink>
          </w:p>
        </w:tc>
      </w:tr>
      <w:tr w:rsidR="00236771" w:rsidRPr="00A24169" w14:paraId="61CE683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479539" w14:textId="03D39C9C" w:rsidR="00236771" w:rsidRDefault="001E1191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Properity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IFA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E3491E9" w14:textId="56D7CD7D" w:rsidR="00236771" w:rsidRDefault="001E1191" w:rsidP="00A24169">
            <w:pPr>
              <w:spacing w:after="0" w:line="240" w:lineRule="auto"/>
              <w:rPr>
                <w:sz w:val="22"/>
                <w:szCs w:val="22"/>
              </w:rPr>
            </w:pPr>
            <w:hyperlink r:id="rId57" w:history="1">
              <w:r w:rsidRPr="001E1191">
                <w:rPr>
                  <w:rStyle w:val="Hyperlink"/>
                  <w:sz w:val="22"/>
                  <w:szCs w:val="22"/>
                </w:rPr>
                <w:t>https://www.prosperityifa.com</w:t>
              </w:r>
            </w:hyperlink>
          </w:p>
        </w:tc>
      </w:tr>
      <w:tr w:rsidR="009A3569" w:rsidRPr="00A24169" w14:paraId="29433DF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72A9A8" w14:textId="27EAD88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Philpott Financial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37D1A" w14:textId="686191FA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8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www.philpottfinancial.com</w:t>
              </w:r>
            </w:hyperlink>
          </w:p>
        </w:tc>
      </w:tr>
      <w:tr w:rsidR="009A3569" w:rsidRPr="00A24169" w14:paraId="7547979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C04D2" w14:textId="23DD611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QB Partners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419D97" w14:textId="29335578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5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www.qbpartners.co.uk</w:t>
              </w:r>
            </w:hyperlink>
          </w:p>
        </w:tc>
      </w:tr>
      <w:tr w:rsidR="001C0CA1" w:rsidRPr="00A24169" w14:paraId="60131191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5A1916" w14:textId="55E846BF" w:rsidR="001C0CA1" w:rsidRPr="00A24169" w:rsidRDefault="00D17FA6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D17F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Red Star Wealth Management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815E7F" w14:textId="306C7E75" w:rsidR="001C0CA1" w:rsidRPr="00D17FA6" w:rsidRDefault="00D17FA6" w:rsidP="00A24169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hyperlink r:id="rId60" w:history="1">
              <w:r w:rsidRPr="00D17FA6">
                <w:rPr>
                  <w:rStyle w:val="Hyperlink"/>
                  <w:rFonts w:ascii="Arial" w:hAnsi="Arial" w:cs="Arial"/>
                  <w:sz w:val="20"/>
                  <w:szCs w:val="20"/>
                </w:rPr>
                <w:t>http://www.redstarwealth.co.uk</w:t>
              </w:r>
            </w:hyperlink>
          </w:p>
        </w:tc>
      </w:tr>
      <w:tr w:rsidR="009A3569" w:rsidRPr="00A24169" w14:paraId="5077340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0B2EF" w14:textId="2FD8B635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Research Independent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2D648D" w14:textId="61A6CAF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www.researchindependent.co.uk</w:t>
              </w:r>
            </w:hyperlink>
          </w:p>
        </w:tc>
      </w:tr>
      <w:tr w:rsidR="009A3569" w:rsidRPr="00A24169" w14:paraId="61D92DB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430B7D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Select Wealth Management</w:t>
            </w:r>
          </w:p>
          <w:p w14:paraId="0813392D" w14:textId="635A9653" w:rsidR="00671AA1" w:rsidRPr="00A24169" w:rsidRDefault="00671AA1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71AA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Simplicity Financial Planning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6FF3F8" w14:textId="578147FE" w:rsidR="00952B66" w:rsidRPr="00D02E4A" w:rsidRDefault="00D02E4A" w:rsidP="00A24169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hyperlink r:id="rId62" w:history="1">
              <w:r w:rsidR="00952B66" w:rsidRPr="00D02E4A">
                <w:rPr>
                  <w:rStyle w:val="Hyperlink"/>
                  <w:rFonts w:ascii="Calibri" w:hAnsi="Calibri" w:cs="Calibri"/>
                  <w:sz w:val="20"/>
                  <w:szCs w:val="20"/>
                </w:rPr>
                <w:t>http://www.simplicityfp.co.uk</w:t>
              </w:r>
            </w:hyperlink>
          </w:p>
          <w:p w14:paraId="64851DE8" w14:textId="54E20861" w:rsidR="00671AA1" w:rsidRPr="00671AA1" w:rsidRDefault="00671AA1" w:rsidP="00A24169">
            <w:pPr>
              <w:spacing w:after="0" w:line="240" w:lineRule="auto"/>
            </w:pPr>
            <w:hyperlink r:id="rId63" w:history="1">
              <w:r w:rsidRPr="005A775B">
                <w:rPr>
                  <w:rStyle w:val="Hyperlink"/>
                  <w:rFonts w:ascii="Calibri" w:eastAsia="Times New Roman" w:hAnsi="Calibri" w:cs="Calibri"/>
                  <w:kern w:val="0"/>
                  <w:sz w:val="22"/>
                  <w:szCs w:val="22"/>
                  <w:lang w:eastAsia="en-GB"/>
                  <w14:ligatures w14:val="none"/>
                </w:rPr>
                <w:t>www.selectwealthmanagement.com</w:t>
              </w:r>
            </w:hyperlink>
          </w:p>
        </w:tc>
      </w:tr>
      <w:tr w:rsidR="009A3569" w:rsidRPr="00A24169" w14:paraId="3AC3C90D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B968D" w14:textId="1040ABC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Simon James Independent Financial Advisers LLP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8B8D98" w14:textId="4BBF4D4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www.simonjamesllp.uk </w:t>
              </w:r>
            </w:hyperlink>
          </w:p>
        </w:tc>
      </w:tr>
      <w:tr w:rsidR="009A3569" w:rsidRPr="00A24169" w14:paraId="000E17D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404C07B" w14:textId="3867B90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SRC Financial Services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558F078" w14:textId="4CDC52E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www.srcfinancial.com </w:t>
              </w:r>
            </w:hyperlink>
          </w:p>
        </w:tc>
      </w:tr>
      <w:tr w:rsidR="009A3569" w:rsidRPr="00A24169" w14:paraId="24842E4A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B6652F" w14:textId="58257EB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Strategic Vision Wealth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548521" w14:textId="6425324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www.svwm.co.uk </w:t>
              </w:r>
            </w:hyperlink>
          </w:p>
        </w:tc>
      </w:tr>
      <w:tr w:rsidR="009A3569" w:rsidRPr="00A24169" w14:paraId="76786B22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F0848D" w14:textId="33D53A0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Succession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1A13DB" w14:textId="067FDD8F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Not supplied</w:t>
            </w:r>
          </w:p>
        </w:tc>
      </w:tr>
      <w:tr w:rsidR="009A3569" w:rsidRPr="00A24169" w14:paraId="0ACB5D1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B2E87F" w14:textId="6C58395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Technical Connection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E0E67" w14:textId="26C7E09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6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www.technicalconnection.co.uk</w:t>
              </w:r>
            </w:hyperlink>
          </w:p>
        </w:tc>
      </w:tr>
      <w:tr w:rsidR="00516B60" w:rsidRPr="00A24169" w14:paraId="7C574860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E1557EC" w14:textId="2B90AE27" w:rsidR="00516B60" w:rsidRPr="00A24169" w:rsidRDefault="00516B60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Trowloc</w:t>
            </w:r>
            <w:r w:rsidR="009013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k</w:t>
            </w:r>
            <w:proofErr w:type="spellEnd"/>
            <w:r w:rsidR="009013C7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Wealth Management LLP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DACF81" w14:textId="6788E9EC" w:rsidR="00516B60" w:rsidRDefault="00A35632" w:rsidP="00A24169">
            <w:pPr>
              <w:spacing w:after="0" w:line="240" w:lineRule="auto"/>
            </w:pPr>
            <w:hyperlink r:id="rId68" w:history="1">
              <w:r w:rsidRPr="00A35632">
                <w:rPr>
                  <w:rStyle w:val="Hyperlink"/>
                  <w:sz w:val="22"/>
                  <w:szCs w:val="22"/>
                </w:rPr>
                <w:t>https://trowlockwm.co.uk</w:t>
              </w:r>
            </w:hyperlink>
          </w:p>
        </w:tc>
      </w:tr>
      <w:tr w:rsidR="009A3569" w:rsidRPr="00A24169" w14:paraId="2A52920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BEDC66" w14:textId="0358678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Financial Technology Research Centre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1A12DD" w14:textId="74FEBB2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69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www.ftrc.co </w:t>
              </w:r>
            </w:hyperlink>
          </w:p>
        </w:tc>
      </w:tr>
      <w:tr w:rsidR="009A3569" w:rsidRPr="00A24169" w14:paraId="1B053137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83BE1" w14:textId="3A0B8F6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The Informed Partnership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E08D3" w14:textId="6C259A5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0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www.informedfinancialplanning.co.uk</w:t>
              </w:r>
            </w:hyperlink>
          </w:p>
        </w:tc>
      </w:tr>
      <w:tr w:rsidR="009A3569" w:rsidRPr="00A24169" w14:paraId="62DD5669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3DC50E" w14:textId="03D60DDF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TW11 Wealth Management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D6BCD" w14:textId="0FC7360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1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www.octopusmoneycoach.com </w:t>
              </w:r>
            </w:hyperlink>
          </w:p>
        </w:tc>
      </w:tr>
      <w:tr w:rsidR="009A3569" w:rsidRPr="00A24169" w14:paraId="49F2795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48EA29" w14:textId="5FB6432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Unburdened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4C15F0" w14:textId="5BBB05D5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hyperlink r:id="rId72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 xml:space="preserve">www.unburdenedsolutions.co.uk </w:t>
              </w:r>
            </w:hyperlink>
          </w:p>
        </w:tc>
      </w:tr>
      <w:tr w:rsidR="009A3569" w:rsidRPr="00A24169" w14:paraId="43FAA1AF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62F25" w14:textId="77777777" w:rsidR="009A35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Verum Financial LLP</w:t>
            </w:r>
          </w:p>
          <w:p w14:paraId="7626FB8A" w14:textId="124710C2" w:rsidR="00416579" w:rsidRPr="00A24169" w:rsidRDefault="007E40F1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7E40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Wensons</w:t>
            </w:r>
            <w:proofErr w:type="spellEnd"/>
            <w:r w:rsidRPr="007E40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Legacy Limited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FAA37F" w14:textId="77777777" w:rsidR="009A3569" w:rsidRDefault="009A3569" w:rsidP="00A24169">
            <w:pPr>
              <w:spacing w:after="0" w:line="240" w:lineRule="auto"/>
            </w:pPr>
            <w:hyperlink r:id="rId73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www.verumfinancial.co.uk</w:t>
              </w:r>
            </w:hyperlink>
          </w:p>
          <w:p w14:paraId="508CC8A7" w14:textId="0EAFBB9F" w:rsidR="007E40F1" w:rsidRPr="00A24169" w:rsidRDefault="007E40F1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r w:rsidRPr="007E40F1"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  <w:t>http://www.wensonslegacy.com</w:t>
            </w:r>
          </w:p>
        </w:tc>
      </w:tr>
      <w:tr w:rsidR="009A3569" w:rsidRPr="00A24169" w14:paraId="5406BA4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198973" w14:textId="29BA10D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Warwick Wealth Management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BAB035" w14:textId="533DE6C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4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www.warwickwm.co.uk</w:t>
              </w:r>
            </w:hyperlink>
          </w:p>
        </w:tc>
      </w:tr>
      <w:tr w:rsidR="009A3569" w:rsidRPr="00A24169" w14:paraId="550F7A1C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4C648" w14:textId="523D894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Wells &amp; Co Financial Planning LLP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D76A23" w14:textId="07321D4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5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www.wellsandcofinancialplanning.co.uk</w:t>
              </w:r>
            </w:hyperlink>
          </w:p>
        </w:tc>
      </w:tr>
      <w:tr w:rsidR="009A3569" w:rsidRPr="00A24169" w14:paraId="2730889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CC6341" w14:textId="3F80500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Wetherall's Ltd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8A1B6" w14:textId="2451846B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  <w:hyperlink r:id="rId76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www.wetheralls.co.uk</w:t>
              </w:r>
            </w:hyperlink>
          </w:p>
        </w:tc>
      </w:tr>
      <w:tr w:rsidR="009A3569" w:rsidRPr="00A24169" w14:paraId="6D997D3B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457DB" w14:textId="682BE96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proofErr w:type="spellStart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Whiteleaf</w:t>
            </w:r>
            <w:proofErr w:type="spellEnd"/>
            <w:r w:rsidRPr="00A2416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Financial Plc</w:t>
            </w: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AAFE56" w14:textId="77777777" w:rsidR="009A3569" w:rsidRDefault="009A3569" w:rsidP="00A24169">
            <w:pPr>
              <w:spacing w:after="0" w:line="240" w:lineRule="auto"/>
            </w:pPr>
            <w:hyperlink r:id="rId77" w:history="1">
              <w:r w:rsidRPr="00A24169">
                <w:rPr>
                  <w:rFonts w:ascii="Calibri" w:eastAsia="Times New Roman" w:hAnsi="Calibri" w:cs="Calibri"/>
                  <w:color w:val="0563C1"/>
                  <w:kern w:val="0"/>
                  <w:sz w:val="22"/>
                  <w:szCs w:val="22"/>
                  <w:u w:val="single"/>
                  <w:lang w:eastAsia="en-GB"/>
                  <w14:ligatures w14:val="none"/>
                </w:rPr>
                <w:t>www.whiteleaf.co.uk</w:t>
              </w:r>
            </w:hyperlink>
          </w:p>
          <w:p w14:paraId="2FEC1AC3" w14:textId="2121C259" w:rsidR="007E40F1" w:rsidRPr="00F565ED" w:rsidRDefault="007E40F1" w:rsidP="007E40F1">
            <w:pPr>
              <w:rPr>
                <w:rFonts w:ascii="Calibri" w:hAnsi="Calibri" w:cs="Calibri"/>
                <w:b/>
                <w:bCs/>
                <w:i/>
                <w:iCs/>
              </w:rPr>
            </w:pPr>
            <w:r w:rsidRPr="00F565ED">
              <w:rPr>
                <w:rFonts w:ascii="Calibri" w:hAnsi="Calibri" w:cs="Calibri"/>
                <w:b/>
                <w:bCs/>
                <w:i/>
                <w:iCs/>
              </w:rPr>
              <w:lastRenderedPageBreak/>
              <w:t xml:space="preserve">                                                                                               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  </w:t>
            </w:r>
            <w:r w:rsidRPr="00F565ED">
              <w:rPr>
                <w:rFonts w:ascii="Calibri" w:hAnsi="Calibri" w:cs="Calibri"/>
                <w:b/>
                <w:bCs/>
                <w:i/>
                <w:iCs/>
              </w:rPr>
              <w:t xml:space="preserve">    Last updated 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>21</w:t>
            </w:r>
            <w:r w:rsidRPr="007E40F1">
              <w:rPr>
                <w:rFonts w:ascii="Calibri" w:hAnsi="Calibri" w:cs="Calibri"/>
                <w:b/>
                <w:bCs/>
                <w:i/>
                <w:iCs/>
                <w:vertAlign w:val="superscript"/>
              </w:rPr>
              <w:t>st</w:t>
            </w:r>
            <w:r>
              <w:rPr>
                <w:rFonts w:ascii="Calibri" w:hAnsi="Calibri" w:cs="Calibri"/>
                <w:b/>
                <w:bCs/>
                <w:i/>
                <w:iCs/>
              </w:rPr>
              <w:t xml:space="preserve"> July 2025</w:t>
            </w:r>
          </w:p>
          <w:p w14:paraId="37DB27FA" w14:textId="21959C41" w:rsidR="007E40F1" w:rsidRPr="00A24169" w:rsidRDefault="007E40F1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00592209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466315A" w14:textId="0398272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801958" w14:textId="7F21FBB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1E6B14C0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B574F" w14:textId="38C6500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D159B3" w14:textId="2AF8807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271911ED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7D2CF" w14:textId="2BBF64F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F0680" w14:textId="68901B95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691BE7EC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17823" w14:textId="0415D0B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FA79B6" w14:textId="53F4F48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</w:tr>
      <w:tr w:rsidR="009A3569" w:rsidRPr="00A24169" w14:paraId="57DFC286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9D3A66" w14:textId="5AF056A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D649F3" w14:textId="51396E28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6C2A0757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3660F4" w14:textId="50E895BF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32350D" w14:textId="05C5A4F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298CDE7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6889B8" w14:textId="54AAABD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82E15" w14:textId="328F07A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2E36B9A4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3EE7AD" w14:textId="6987092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4AA207" w14:textId="7C76AC86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037D5B45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7C8CEB" w14:textId="4294A3AD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6B9A9" w14:textId="5B580F1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7119E3E9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23157E" w14:textId="0EDEAD3F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C8228" w14:textId="0FA8FAB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058A517C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9685F" w14:textId="5F45A95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5A867" w14:textId="0E7D57E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1CA75280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64C243" w14:textId="729DAC79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7D515F" w14:textId="25EE8FA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5C555073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14B9B0" w14:textId="5A3BD730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486D4" w14:textId="44BB21A2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02B2DD9D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FC3906" w14:textId="682E1E51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246E94" w14:textId="4C4E01C3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0444980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C8C34" w14:textId="449B1324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CB7B43" w14:textId="0C3A1C8E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  <w:tr w:rsidR="009A3569" w:rsidRPr="00A24169" w14:paraId="4BCA68AE" w14:textId="77777777" w:rsidTr="00D27D57">
        <w:trPr>
          <w:trHeight w:val="290"/>
        </w:trPr>
        <w:tc>
          <w:tcPr>
            <w:tcW w:w="56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89F4FA" w14:textId="1366810C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531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587F4E3" w14:textId="382F8DFA" w:rsidR="009A3569" w:rsidRPr="00A24169" w:rsidRDefault="009A3569" w:rsidP="00A24169">
            <w:pPr>
              <w:spacing w:after="0" w:line="240" w:lineRule="auto"/>
              <w:rPr>
                <w:rFonts w:ascii="Calibri" w:eastAsia="Times New Roman" w:hAnsi="Calibri" w:cs="Calibri"/>
                <w:color w:val="0563C1"/>
                <w:kern w:val="0"/>
                <w:sz w:val="22"/>
                <w:szCs w:val="22"/>
                <w:u w:val="single"/>
                <w:lang w:eastAsia="en-GB"/>
                <w14:ligatures w14:val="none"/>
              </w:rPr>
            </w:pPr>
          </w:p>
        </w:tc>
      </w:tr>
    </w:tbl>
    <w:p w14:paraId="5884122A" w14:textId="35A21914" w:rsidR="00F565ED" w:rsidRPr="00F565ED" w:rsidRDefault="00F565ED" w:rsidP="00BD0B45">
      <w:pPr>
        <w:rPr>
          <w:rFonts w:ascii="Calibri" w:hAnsi="Calibri" w:cs="Calibri"/>
          <w:b/>
          <w:bCs/>
          <w:i/>
          <w:iCs/>
        </w:rPr>
      </w:pPr>
    </w:p>
    <w:sectPr w:rsidR="00F565ED" w:rsidRPr="00F565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9A6"/>
    <w:rsid w:val="00015634"/>
    <w:rsid w:val="00071912"/>
    <w:rsid w:val="00083E0C"/>
    <w:rsid w:val="000D7DFF"/>
    <w:rsid w:val="00117904"/>
    <w:rsid w:val="00122A33"/>
    <w:rsid w:val="00131C68"/>
    <w:rsid w:val="001949A6"/>
    <w:rsid w:val="00196B92"/>
    <w:rsid w:val="001C0CA1"/>
    <w:rsid w:val="001C52E9"/>
    <w:rsid w:val="001E1191"/>
    <w:rsid w:val="002209AA"/>
    <w:rsid w:val="00236771"/>
    <w:rsid w:val="00243BCC"/>
    <w:rsid w:val="002756FE"/>
    <w:rsid w:val="00302B26"/>
    <w:rsid w:val="00304E79"/>
    <w:rsid w:val="0033480D"/>
    <w:rsid w:val="003408BC"/>
    <w:rsid w:val="003508EA"/>
    <w:rsid w:val="0035526B"/>
    <w:rsid w:val="00397755"/>
    <w:rsid w:val="003B0047"/>
    <w:rsid w:val="003D08DC"/>
    <w:rsid w:val="004052A5"/>
    <w:rsid w:val="00412B17"/>
    <w:rsid w:val="00416579"/>
    <w:rsid w:val="0043237C"/>
    <w:rsid w:val="004A5C99"/>
    <w:rsid w:val="00510CEB"/>
    <w:rsid w:val="00514CF5"/>
    <w:rsid w:val="00516B60"/>
    <w:rsid w:val="0052419A"/>
    <w:rsid w:val="00534B63"/>
    <w:rsid w:val="005F6549"/>
    <w:rsid w:val="006315A0"/>
    <w:rsid w:val="00632134"/>
    <w:rsid w:val="00662855"/>
    <w:rsid w:val="00671AA1"/>
    <w:rsid w:val="006A2C75"/>
    <w:rsid w:val="00754C1A"/>
    <w:rsid w:val="007C43DF"/>
    <w:rsid w:val="007C7BAD"/>
    <w:rsid w:val="007D30F1"/>
    <w:rsid w:val="007E40F1"/>
    <w:rsid w:val="007E7AEA"/>
    <w:rsid w:val="007F3631"/>
    <w:rsid w:val="00813B59"/>
    <w:rsid w:val="00831C64"/>
    <w:rsid w:val="008811C1"/>
    <w:rsid w:val="008A618F"/>
    <w:rsid w:val="009013C7"/>
    <w:rsid w:val="00920039"/>
    <w:rsid w:val="00952B66"/>
    <w:rsid w:val="009A3569"/>
    <w:rsid w:val="009A48D2"/>
    <w:rsid w:val="009F5CB0"/>
    <w:rsid w:val="00A05F2B"/>
    <w:rsid w:val="00A10D64"/>
    <w:rsid w:val="00A24169"/>
    <w:rsid w:val="00A35632"/>
    <w:rsid w:val="00A50573"/>
    <w:rsid w:val="00A50B62"/>
    <w:rsid w:val="00A75FC7"/>
    <w:rsid w:val="00AA2001"/>
    <w:rsid w:val="00AC5399"/>
    <w:rsid w:val="00B00759"/>
    <w:rsid w:val="00B0294E"/>
    <w:rsid w:val="00B52C84"/>
    <w:rsid w:val="00BC2F09"/>
    <w:rsid w:val="00BD0B45"/>
    <w:rsid w:val="00C04993"/>
    <w:rsid w:val="00C23CBC"/>
    <w:rsid w:val="00C420FA"/>
    <w:rsid w:val="00C6261E"/>
    <w:rsid w:val="00C77D5B"/>
    <w:rsid w:val="00C978A5"/>
    <w:rsid w:val="00CA6457"/>
    <w:rsid w:val="00CB0BAD"/>
    <w:rsid w:val="00CC3F68"/>
    <w:rsid w:val="00D02E4A"/>
    <w:rsid w:val="00D17FA6"/>
    <w:rsid w:val="00D27D57"/>
    <w:rsid w:val="00D63D07"/>
    <w:rsid w:val="00E44CFE"/>
    <w:rsid w:val="00EC32CA"/>
    <w:rsid w:val="00F37FBD"/>
    <w:rsid w:val="00F473E2"/>
    <w:rsid w:val="00F565ED"/>
    <w:rsid w:val="00FE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DD4D6"/>
  <w15:chartTrackingRefBased/>
  <w15:docId w15:val="{5F5F91A6-EE56-48C9-AA0F-AC5C99666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49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49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49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49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49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49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49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49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49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49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49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49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49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49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49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49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49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49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49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49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49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49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49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49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49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49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49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49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49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49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49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49A6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194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16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2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herwellfs.co.uk/" TargetMode="External"/><Relationship Id="rId18" Type="http://schemas.openxmlformats.org/officeDocument/2006/relationships/hyperlink" Target="http://www.estgro.com/" TargetMode="External"/><Relationship Id="rId26" Type="http://schemas.openxmlformats.org/officeDocument/2006/relationships/hyperlink" Target="http://www.forrester-hyde.co.uk/" TargetMode="External"/><Relationship Id="rId39" Type="http://schemas.openxmlformats.org/officeDocument/2006/relationships/hyperlink" Target="http://www.jencap.partners/" TargetMode="External"/><Relationship Id="rId21" Type="http://schemas.openxmlformats.org/officeDocument/2006/relationships/hyperlink" Target="http://www.fairfieldwealth.gg/" TargetMode="External"/><Relationship Id="rId34" Type="http://schemas.openxmlformats.org/officeDocument/2006/relationships/hyperlink" Target="http://www.hartsfield.co.uk/" TargetMode="External"/><Relationship Id="rId42" Type="http://schemas.openxmlformats.org/officeDocument/2006/relationships/hyperlink" Target="http://www.longhurst.co.uk/" TargetMode="External"/><Relationship Id="rId47" Type="http://schemas.openxmlformats.org/officeDocument/2006/relationships/hyperlink" Target="http://www.mgpeb.co.uk/" TargetMode="External"/><Relationship Id="rId50" Type="http://schemas.openxmlformats.org/officeDocument/2006/relationships/hyperlink" Target="https://moranweathmanagement.co.uk" TargetMode="External"/><Relationship Id="rId55" Type="http://schemas.openxmlformats.org/officeDocument/2006/relationships/hyperlink" Target="http://www.ocaris.co.uk/" TargetMode="External"/><Relationship Id="rId63" Type="http://schemas.openxmlformats.org/officeDocument/2006/relationships/hyperlink" Target="http://www.selectwealthmanagement.com" TargetMode="External"/><Relationship Id="rId68" Type="http://schemas.openxmlformats.org/officeDocument/2006/relationships/hyperlink" Target="https://trowlockwm.co.uk" TargetMode="External"/><Relationship Id="rId76" Type="http://schemas.openxmlformats.org/officeDocument/2006/relationships/hyperlink" Target="http://www.wetheralls.co.uk/" TargetMode="External"/><Relationship Id="rId7" Type="http://schemas.openxmlformats.org/officeDocument/2006/relationships/hyperlink" Target="http://www.acumenfinancial.co.uk/" TargetMode="External"/><Relationship Id="rId71" Type="http://schemas.openxmlformats.org/officeDocument/2006/relationships/hyperlink" Target="http://www.octopusmoneycoach.com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dgsifa.com/" TargetMode="External"/><Relationship Id="rId29" Type="http://schemas.openxmlformats.org/officeDocument/2006/relationships/hyperlink" Target="http://www.greencastlefp.co.uk/" TargetMode="External"/><Relationship Id="rId11" Type="http://schemas.openxmlformats.org/officeDocument/2006/relationships/hyperlink" Target="http://www.bateman-assetmanagement.co.uk/" TargetMode="External"/><Relationship Id="rId24" Type="http://schemas.openxmlformats.org/officeDocument/2006/relationships/hyperlink" Target="http://www.financialframework.co.uk/" TargetMode="External"/><Relationship Id="rId32" Type="http://schemas.openxmlformats.org/officeDocument/2006/relationships/hyperlink" Target="http://www.hadlowedwards.co.uk/" TargetMode="External"/><Relationship Id="rId37" Type="http://schemas.openxmlformats.org/officeDocument/2006/relationships/hyperlink" Target="https://indigoadvice.co.uk/" TargetMode="External"/><Relationship Id="rId40" Type="http://schemas.openxmlformats.org/officeDocument/2006/relationships/hyperlink" Target="http://www.laurusassociates.co.uk/" TargetMode="External"/><Relationship Id="rId45" Type="http://schemas.openxmlformats.org/officeDocument/2006/relationships/hyperlink" Target="http://www.lynasvokes.co.uk/" TargetMode="External"/><Relationship Id="rId53" Type="http://schemas.openxmlformats.org/officeDocument/2006/relationships/hyperlink" Target="http://www.oakmerewealth.co.uk/" TargetMode="External"/><Relationship Id="rId58" Type="http://schemas.openxmlformats.org/officeDocument/2006/relationships/hyperlink" Target="http://www.philpottfinancial.com/" TargetMode="External"/><Relationship Id="rId66" Type="http://schemas.openxmlformats.org/officeDocument/2006/relationships/hyperlink" Target="http://www.svwm.co.uk/" TargetMode="External"/><Relationship Id="rId74" Type="http://schemas.openxmlformats.org/officeDocument/2006/relationships/hyperlink" Target="http://www.warwickwm.co.uk/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www.accelerateteam.co.uk/" TargetMode="External"/><Relationship Id="rId61" Type="http://schemas.openxmlformats.org/officeDocument/2006/relationships/hyperlink" Target="http://www.researchindependent.co.uk/" TargetMode="External"/><Relationship Id="rId10" Type="http://schemas.openxmlformats.org/officeDocument/2006/relationships/hyperlink" Target="http://www.athenawealthplanning.co.uk/" TargetMode="External"/><Relationship Id="rId19" Type="http://schemas.openxmlformats.org/officeDocument/2006/relationships/hyperlink" Target="http://www.equilibrium.co.uk" TargetMode="External"/><Relationship Id="rId31" Type="http://schemas.openxmlformats.org/officeDocument/2006/relationships/hyperlink" Target="http://www.greystonefs.co.uk/" TargetMode="External"/><Relationship Id="rId44" Type="http://schemas.openxmlformats.org/officeDocument/2006/relationships/hyperlink" Target="http://www.lyfeguard.com/" TargetMode="External"/><Relationship Id="rId52" Type="http://schemas.openxmlformats.org/officeDocument/2006/relationships/hyperlink" Target="http://www.nfumutual.co.uk/" TargetMode="External"/><Relationship Id="rId60" Type="http://schemas.openxmlformats.org/officeDocument/2006/relationships/hyperlink" Target="http://www.redstarwealth.co.uk" TargetMode="External"/><Relationship Id="rId65" Type="http://schemas.openxmlformats.org/officeDocument/2006/relationships/hyperlink" Target="http://www.srcfinancial.com/" TargetMode="External"/><Relationship Id="rId73" Type="http://schemas.openxmlformats.org/officeDocument/2006/relationships/hyperlink" Target="http://www.verumfinancial.co.uk/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://www.3dfinancialplanning.co.uk/" TargetMode="External"/><Relationship Id="rId9" Type="http://schemas.openxmlformats.org/officeDocument/2006/relationships/hyperlink" Target="http://www.argonautpp.com/" TargetMode="External"/><Relationship Id="rId14" Type="http://schemas.openxmlformats.org/officeDocument/2006/relationships/hyperlink" Target="http://www.corefinancialuk.com/" TargetMode="External"/><Relationship Id="rId22" Type="http://schemas.openxmlformats.org/officeDocument/2006/relationships/hyperlink" Target="http://www.frenchduncan.co.uk/" TargetMode="External"/><Relationship Id="rId27" Type="http://schemas.openxmlformats.org/officeDocument/2006/relationships/hyperlink" Target="http://www.gittinsandco.com/" TargetMode="External"/><Relationship Id="rId30" Type="http://schemas.openxmlformats.org/officeDocument/2006/relationships/hyperlink" Target="http://www.greenfields.biz/" TargetMode="External"/><Relationship Id="rId35" Type="http://schemas.openxmlformats.org/officeDocument/2006/relationships/hyperlink" Target="http://www.havenparaplanning.co.uk/" TargetMode="External"/><Relationship Id="rId43" Type="http://schemas.openxmlformats.org/officeDocument/2006/relationships/hyperlink" Target="http://www.lucentfinancialplanning.co.uk/" TargetMode="External"/><Relationship Id="rId48" Type="http://schemas.openxmlformats.org/officeDocument/2006/relationships/hyperlink" Target="https://thecii-my.sharepoint.com/personal/amandeep_brar_cii_co_uk/Documents/Documents/Admin/www.melo.co.uk" TargetMode="External"/><Relationship Id="rId56" Type="http://schemas.openxmlformats.org/officeDocument/2006/relationships/hyperlink" Target="https://performance-leads.co.uk" TargetMode="External"/><Relationship Id="rId64" Type="http://schemas.openxmlformats.org/officeDocument/2006/relationships/hyperlink" Target="http://www.simonjamesllp.uk/" TargetMode="External"/><Relationship Id="rId69" Type="http://schemas.openxmlformats.org/officeDocument/2006/relationships/hyperlink" Target="http://www.ftrc.co/" TargetMode="External"/><Relationship Id="rId77" Type="http://schemas.openxmlformats.org/officeDocument/2006/relationships/hyperlink" Target="http://www.whiteleaf.co.uk/" TargetMode="External"/><Relationship Id="rId8" Type="http://schemas.openxmlformats.org/officeDocument/2006/relationships/hyperlink" Target="http://www.adamsonross.co.uk/" TargetMode="External"/><Relationship Id="rId51" Type="http://schemas.openxmlformats.org/officeDocument/2006/relationships/hyperlink" Target="https://www.mooredixon.com/" TargetMode="External"/><Relationship Id="rId72" Type="http://schemas.openxmlformats.org/officeDocument/2006/relationships/hyperlink" Target="http://www.unburdenedsolutions.co.uk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bch.uk.com/" TargetMode="External"/><Relationship Id="rId17" Type="http://schemas.openxmlformats.org/officeDocument/2006/relationships/hyperlink" Target="http://www.eastwood-ifa.co.uk/" TargetMode="External"/><Relationship Id="rId25" Type="http://schemas.openxmlformats.org/officeDocument/2006/relationships/hyperlink" Target="http://www.finman.co.uk/" TargetMode="External"/><Relationship Id="rId33" Type="http://schemas.openxmlformats.org/officeDocument/2006/relationships/hyperlink" Target="http://www.hamnettwealth.com/" TargetMode="External"/><Relationship Id="rId38" Type="http://schemas.openxmlformats.org/officeDocument/2006/relationships/hyperlink" Target="http://www.jbwm.co.uk/" TargetMode="External"/><Relationship Id="rId46" Type="http://schemas.openxmlformats.org/officeDocument/2006/relationships/hyperlink" Target="https://lyndhurstfm.co.uk/" TargetMode="External"/><Relationship Id="rId59" Type="http://schemas.openxmlformats.org/officeDocument/2006/relationships/hyperlink" Target="http://www.qbpartners.co.uk/" TargetMode="External"/><Relationship Id="rId67" Type="http://schemas.openxmlformats.org/officeDocument/2006/relationships/hyperlink" Target="http://www.technicalconnection.co.uk/" TargetMode="External"/><Relationship Id="rId20" Type="http://schemas.openxmlformats.org/officeDocument/2006/relationships/hyperlink" Target="http://www.fawealth.com/" TargetMode="External"/><Relationship Id="rId41" Type="http://schemas.openxmlformats.org/officeDocument/2006/relationships/hyperlink" Target="http://www.lawrenceclarke.co.uk/" TargetMode="External"/><Relationship Id="rId54" Type="http://schemas.openxmlformats.org/officeDocument/2006/relationships/hyperlink" Target="https://www.octopusmoneycoach.com" TargetMode="External"/><Relationship Id="rId62" Type="http://schemas.openxmlformats.org/officeDocument/2006/relationships/hyperlink" Target="http://www.simplicityfp.co.uk" TargetMode="External"/><Relationship Id="rId70" Type="http://schemas.openxmlformats.org/officeDocument/2006/relationships/hyperlink" Target="http://www.informedfinancialplanning.co.uk/" TargetMode="External"/><Relationship Id="rId75" Type="http://schemas.openxmlformats.org/officeDocument/2006/relationships/hyperlink" Target="http://www.wellsandcofinancialplanning.co.u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organ-williams.co.uk/" TargetMode="External"/><Relationship Id="rId15" Type="http://schemas.openxmlformats.org/officeDocument/2006/relationships/hyperlink" Target="http://www.craufurdhalegroup.co.uk/" TargetMode="External"/><Relationship Id="rId23" Type="http://schemas.openxmlformats.org/officeDocument/2006/relationships/hyperlink" Target="http://www.femaleadviser.co.uk/" TargetMode="External"/><Relationship Id="rId28" Type="http://schemas.openxmlformats.org/officeDocument/2006/relationships/hyperlink" Target="http://www.gowerfinancial.com/" TargetMode="External"/><Relationship Id="rId36" Type="http://schemas.openxmlformats.org/officeDocument/2006/relationships/hyperlink" Target="http://www.insightwealth.co.uk/" TargetMode="External"/><Relationship Id="rId49" Type="http://schemas.openxmlformats.org/officeDocument/2006/relationships/hyperlink" Target="http://www.mfs-group.co.uk/" TargetMode="External"/><Relationship Id="rId57" Type="http://schemas.openxmlformats.org/officeDocument/2006/relationships/hyperlink" Target="https://www.prosperityif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1289</Words>
  <Characters>7352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Amandeep Brar</dc:creator>
  <cp:keywords/>
  <dc:description/>
  <cp:lastModifiedBy>Amandeep Brar</cp:lastModifiedBy>
  <cp:revision>5</cp:revision>
  <dcterms:created xsi:type="dcterms:W3CDTF">2025-07-21T09:47:00Z</dcterms:created>
  <dcterms:modified xsi:type="dcterms:W3CDTF">2025-07-21T09:55:00Z</dcterms:modified>
</cp:coreProperties>
</file>