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C275" w14:textId="77777777" w:rsidR="009D4918" w:rsidRPr="00693638" w:rsidRDefault="008644D0" w:rsidP="009D4918">
      <w:pPr>
        <w:rPr>
          <w:caps/>
        </w:rPr>
      </w:pPr>
      <w:bookmarkStart w:id="0" w:name="_GoBack"/>
      <w:bookmarkEnd w:id="0"/>
      <w:r w:rsidRPr="008644D0">
        <w:rPr>
          <w:b/>
          <w:sz w:val="24"/>
        </w:rPr>
        <w:t xml:space="preserve">Bijlage 4 </w:t>
      </w:r>
      <w:r w:rsidR="009D4918" w:rsidRPr="00693638">
        <w:rPr>
          <w:b/>
          <w:caps/>
          <w:sz w:val="24"/>
        </w:rPr>
        <w:t>Prestatie overzicht EPV bundel per adres</w:t>
      </w:r>
    </w:p>
    <w:p w14:paraId="1B8FBE39" w14:textId="77777777" w:rsidR="00B7033E" w:rsidRPr="008644D0" w:rsidRDefault="00B7033E">
      <w:pPr>
        <w:rPr>
          <w:b/>
          <w:sz w:val="24"/>
        </w:rPr>
      </w:pPr>
    </w:p>
    <w:p w14:paraId="748161A0" w14:textId="78D102C3" w:rsidR="008644D0" w:rsidRPr="00F4325C" w:rsidRDefault="008644D0" w:rsidP="008644D0">
      <w:pPr>
        <w:rPr>
          <w:bCs/>
          <w:color w:val="000000"/>
          <w:sz w:val="20"/>
          <w:szCs w:val="20"/>
        </w:rPr>
      </w:pPr>
      <w:r w:rsidRPr="00F4325C">
        <w:rPr>
          <w:bCs/>
          <w:sz w:val="20"/>
          <w:szCs w:val="20"/>
        </w:rPr>
        <w:t xml:space="preserve">bij AFNAMEOVEREENKOMST NOM NIEUWBOUW MET GEGARANDEERDE ENERGIEPRESTATIES versie </w:t>
      </w:r>
      <w:r w:rsidR="00F4325C">
        <w:rPr>
          <w:bCs/>
          <w:sz w:val="20"/>
          <w:szCs w:val="20"/>
        </w:rPr>
        <w:t>juni</w:t>
      </w:r>
      <w:r w:rsidRPr="00F4325C">
        <w:rPr>
          <w:bCs/>
          <w:sz w:val="20"/>
          <w:szCs w:val="20"/>
        </w:rPr>
        <w:t xml:space="preserve"> 2019</w:t>
      </w:r>
    </w:p>
    <w:p w14:paraId="228B3DEC" w14:textId="77777777" w:rsidR="00693638" w:rsidRDefault="00693638" w:rsidP="009E2321"/>
    <w:p w14:paraId="52D357E2" w14:textId="77777777" w:rsidR="009E2321" w:rsidRDefault="009E2321" w:rsidP="009E2321">
      <w:r>
        <w:t>INLEIDING</w:t>
      </w:r>
    </w:p>
    <w:p w14:paraId="10DF4814" w14:textId="77777777" w:rsidR="009E2321" w:rsidRPr="00693638" w:rsidRDefault="009E2321" w:rsidP="009E2321">
      <w:pPr>
        <w:rPr>
          <w:sz w:val="20"/>
        </w:rPr>
      </w:pPr>
      <w:r w:rsidRPr="009767BD">
        <w:rPr>
          <w:sz w:val="20"/>
        </w:rPr>
        <w:t xml:space="preserve">In het kader van het afsluiten van de Afnameovereenkomst en daarbij behorende afspraken is inzicht nodig in het prestatieniveau van de Nul op de Meter woning(en) en prestatieniveau EPV uit Besluit energieprestatievergoeding huur. Deze tabel bevat </w:t>
      </w:r>
      <w:r>
        <w:rPr>
          <w:sz w:val="20"/>
        </w:rPr>
        <w:t xml:space="preserve">per woning de prestaties zoals in tabel 1 van </w:t>
      </w:r>
      <w:r w:rsidRPr="009E2321">
        <w:rPr>
          <w:sz w:val="20"/>
        </w:rPr>
        <w:t>Bijlage I bij het Besluit energieprestatievergoeding huur</w:t>
      </w:r>
      <w:r>
        <w:rPr>
          <w:sz w:val="20"/>
        </w:rPr>
        <w:t xml:space="preserve"> gevraagd wordt.</w:t>
      </w:r>
    </w:p>
    <w:tbl>
      <w:tblPr>
        <w:tblStyle w:val="a"/>
        <w:tblW w:w="139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1244"/>
        <w:gridCol w:w="595"/>
        <w:gridCol w:w="865"/>
        <w:gridCol w:w="923"/>
        <w:gridCol w:w="960"/>
        <w:gridCol w:w="847"/>
        <w:gridCol w:w="1072"/>
        <w:gridCol w:w="778"/>
        <w:gridCol w:w="847"/>
        <w:gridCol w:w="847"/>
        <w:gridCol w:w="847"/>
        <w:gridCol w:w="847"/>
        <w:gridCol w:w="847"/>
        <w:gridCol w:w="847"/>
        <w:gridCol w:w="908"/>
      </w:tblGrid>
      <w:tr w:rsidR="00B7033E" w14:paraId="6E8BFFF2" w14:textId="77777777" w:rsidTr="008644D0">
        <w:trPr>
          <w:trHeight w:val="320"/>
        </w:trPr>
        <w:tc>
          <w:tcPr>
            <w:tcW w:w="7196" w:type="dxa"/>
            <w:gridSpan w:val="8"/>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60DCEBF9" w14:textId="77777777" w:rsidR="00B7033E" w:rsidRDefault="00B7033E">
            <w:pPr>
              <w:widowControl w:val="0"/>
              <w:rPr>
                <w:sz w:val="16"/>
                <w:szCs w:val="16"/>
              </w:rPr>
            </w:pPr>
          </w:p>
        </w:tc>
        <w:tc>
          <w:tcPr>
            <w:tcW w:w="5860" w:type="dxa"/>
            <w:gridSpan w:val="7"/>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6559EF4" w14:textId="77777777" w:rsidR="00B7033E" w:rsidRDefault="00B91961">
            <w:pPr>
              <w:widowControl w:val="0"/>
              <w:jc w:val="center"/>
              <w:rPr>
                <w:sz w:val="16"/>
                <w:szCs w:val="16"/>
              </w:rPr>
            </w:pPr>
            <w:r>
              <w:rPr>
                <w:b/>
                <w:sz w:val="16"/>
                <w:szCs w:val="16"/>
              </w:rPr>
              <w:t>Garantie Leverancier Prestatie Woning [EPV eisen]</w:t>
            </w:r>
          </w:p>
        </w:tc>
        <w:tc>
          <w:tcPr>
            <w:tcW w:w="908" w:type="dxa"/>
            <w:tcBorders>
              <w:top w:val="single" w:sz="6" w:space="0" w:color="CCCCCC"/>
              <w:left w:val="single" w:sz="6" w:space="0" w:color="CCCCCC"/>
              <w:bottom w:val="single" w:sz="6" w:space="0" w:color="A8D08D"/>
              <w:right w:val="single" w:sz="6" w:space="0" w:color="000000"/>
            </w:tcBorders>
            <w:shd w:val="clear" w:color="auto" w:fill="FF0000"/>
            <w:tcMar>
              <w:top w:w="0" w:type="dxa"/>
              <w:left w:w="40" w:type="dxa"/>
              <w:bottom w:w="0" w:type="dxa"/>
              <w:right w:w="40" w:type="dxa"/>
            </w:tcMar>
            <w:vAlign w:val="bottom"/>
          </w:tcPr>
          <w:p w14:paraId="6DBFB4E7" w14:textId="77777777" w:rsidR="00B7033E" w:rsidRDefault="00B91961">
            <w:pPr>
              <w:widowControl w:val="0"/>
              <w:jc w:val="center"/>
              <w:rPr>
                <w:sz w:val="16"/>
                <w:szCs w:val="16"/>
              </w:rPr>
            </w:pPr>
            <w:r>
              <w:rPr>
                <w:sz w:val="16"/>
                <w:szCs w:val="16"/>
              </w:rPr>
              <w:t>NEN 7120</w:t>
            </w:r>
          </w:p>
        </w:tc>
      </w:tr>
      <w:tr w:rsidR="00B7033E" w14:paraId="3A5B2198" w14:textId="77777777" w:rsidTr="008644D0">
        <w:trPr>
          <w:trHeight w:val="1200"/>
        </w:trPr>
        <w:tc>
          <w:tcPr>
            <w:tcW w:w="690" w:type="dxa"/>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bottom"/>
          </w:tcPr>
          <w:p w14:paraId="0BE6D4D6" w14:textId="77777777" w:rsidR="00B7033E" w:rsidRDefault="00B7033E">
            <w:pPr>
              <w:widowControl w:val="0"/>
              <w:rPr>
                <w:sz w:val="16"/>
                <w:szCs w:val="16"/>
              </w:rPr>
            </w:pPr>
          </w:p>
        </w:tc>
        <w:tc>
          <w:tcPr>
            <w:tcW w:w="1244"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317FDB34" w14:textId="77777777" w:rsidR="00B7033E" w:rsidRDefault="00B7033E">
            <w:pPr>
              <w:widowControl w:val="0"/>
              <w:rPr>
                <w:sz w:val="16"/>
                <w:szCs w:val="16"/>
              </w:rPr>
            </w:pPr>
          </w:p>
        </w:tc>
        <w:tc>
          <w:tcPr>
            <w:tcW w:w="5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11091BFB" w14:textId="77777777" w:rsidR="00B7033E" w:rsidRDefault="00B7033E">
            <w:pPr>
              <w:widowControl w:val="0"/>
              <w:rPr>
                <w:sz w:val="16"/>
                <w:szCs w:val="16"/>
              </w:rPr>
            </w:pPr>
          </w:p>
        </w:tc>
        <w:tc>
          <w:tcPr>
            <w:tcW w:w="8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2583279B" w14:textId="77777777" w:rsidR="00B7033E" w:rsidRDefault="00B7033E">
            <w:pPr>
              <w:widowControl w:val="0"/>
              <w:rPr>
                <w:sz w:val="16"/>
                <w:szCs w:val="16"/>
              </w:rPr>
            </w:pPr>
          </w:p>
        </w:tc>
        <w:tc>
          <w:tcPr>
            <w:tcW w:w="923"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33931A5C" w14:textId="77777777" w:rsidR="00B7033E" w:rsidRDefault="00B7033E">
            <w:pPr>
              <w:widowControl w:val="0"/>
              <w:rPr>
                <w:sz w:val="16"/>
                <w:szCs w:val="16"/>
              </w:rPr>
            </w:pPr>
          </w:p>
        </w:tc>
        <w:tc>
          <w:tcPr>
            <w:tcW w:w="9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2D6705FA" w14:textId="77777777" w:rsidR="00B7033E" w:rsidRDefault="00B7033E">
            <w:pPr>
              <w:widowControl w:val="0"/>
              <w:rPr>
                <w:sz w:val="16"/>
                <w:szCs w:val="16"/>
              </w:rPr>
            </w:pPr>
          </w:p>
        </w:tc>
        <w:tc>
          <w:tcPr>
            <w:tcW w:w="847"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645D1764" w14:textId="77777777" w:rsidR="00B7033E" w:rsidRDefault="00B7033E">
            <w:pPr>
              <w:widowControl w:val="0"/>
              <w:rPr>
                <w:sz w:val="16"/>
                <w:szCs w:val="16"/>
              </w:rPr>
            </w:pPr>
          </w:p>
        </w:tc>
        <w:tc>
          <w:tcPr>
            <w:tcW w:w="1072"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625753C8" w14:textId="77777777" w:rsidR="00B7033E" w:rsidRDefault="00B7033E">
            <w:pPr>
              <w:widowControl w:val="0"/>
              <w:rPr>
                <w:sz w:val="16"/>
                <w:szCs w:val="16"/>
              </w:rPr>
            </w:pPr>
          </w:p>
        </w:tc>
        <w:tc>
          <w:tcPr>
            <w:tcW w:w="77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4B36148B" w14:textId="77777777" w:rsidR="00B7033E" w:rsidRDefault="00B7033E">
            <w:pPr>
              <w:widowControl w:val="0"/>
              <w:rPr>
                <w:sz w:val="16"/>
                <w:szCs w:val="16"/>
              </w:rPr>
            </w:pP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74BF001E" w14:textId="77777777" w:rsidR="00B7033E" w:rsidRDefault="00B7033E">
            <w:pPr>
              <w:widowControl w:val="0"/>
              <w:rPr>
                <w:sz w:val="16"/>
                <w:szCs w:val="16"/>
              </w:rPr>
            </w:pP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5E74871E" w14:textId="77777777" w:rsidR="00B7033E" w:rsidRDefault="00B91961">
            <w:pPr>
              <w:widowControl w:val="0"/>
              <w:jc w:val="center"/>
              <w:rPr>
                <w:sz w:val="16"/>
                <w:szCs w:val="16"/>
              </w:rPr>
            </w:pPr>
            <w:r>
              <w:rPr>
                <w:sz w:val="16"/>
                <w:szCs w:val="16"/>
              </w:rPr>
              <w:t>Ruimte</w:t>
            </w:r>
          </w:p>
          <w:p w14:paraId="37706C6E" w14:textId="77777777" w:rsidR="00B7033E" w:rsidRDefault="00B91961">
            <w:pPr>
              <w:widowControl w:val="0"/>
              <w:jc w:val="center"/>
              <w:rPr>
                <w:sz w:val="16"/>
                <w:szCs w:val="16"/>
              </w:rPr>
            </w:pPr>
            <w:r>
              <w:rPr>
                <w:sz w:val="16"/>
                <w:szCs w:val="16"/>
              </w:rPr>
              <w:t>Verwarming</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6EFC8C54" w14:textId="77777777" w:rsidR="00B7033E" w:rsidRDefault="00B91961">
            <w:pPr>
              <w:widowControl w:val="0"/>
              <w:jc w:val="center"/>
              <w:rPr>
                <w:sz w:val="16"/>
                <w:szCs w:val="16"/>
              </w:rPr>
            </w:pPr>
            <w:r>
              <w:rPr>
                <w:sz w:val="16"/>
                <w:szCs w:val="16"/>
              </w:rPr>
              <w:t>Warm</w:t>
            </w:r>
          </w:p>
          <w:p w14:paraId="69A06095" w14:textId="77777777" w:rsidR="00B7033E" w:rsidRDefault="00B91961">
            <w:pPr>
              <w:widowControl w:val="0"/>
              <w:jc w:val="center"/>
              <w:rPr>
                <w:sz w:val="16"/>
                <w:szCs w:val="16"/>
              </w:rPr>
            </w:pPr>
            <w:r>
              <w:rPr>
                <w:sz w:val="16"/>
                <w:szCs w:val="16"/>
              </w:rPr>
              <w:t>Tapwater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48A62DE3" w14:textId="77777777" w:rsidR="00B7033E" w:rsidRDefault="00B91961">
            <w:pPr>
              <w:widowControl w:val="0"/>
              <w:jc w:val="center"/>
              <w:rPr>
                <w:sz w:val="16"/>
                <w:szCs w:val="16"/>
              </w:rPr>
            </w:pPr>
            <w:r>
              <w:rPr>
                <w:sz w:val="16"/>
                <w:szCs w:val="16"/>
              </w:rPr>
              <w:t>Hulp energie</w:t>
            </w:r>
          </w:p>
          <w:p w14:paraId="2A3B3DAD" w14:textId="77777777" w:rsidR="00B7033E" w:rsidRDefault="00B91961">
            <w:pPr>
              <w:widowControl w:val="0"/>
              <w:jc w:val="center"/>
              <w:rPr>
                <w:sz w:val="16"/>
                <w:szCs w:val="16"/>
              </w:rPr>
            </w:pPr>
            <w:r>
              <w:rPr>
                <w:sz w:val="16"/>
                <w:szCs w:val="16"/>
              </w:rPr>
              <w:t>(o.a. ventilatie,</w:t>
            </w:r>
          </w:p>
          <w:p w14:paraId="3DB9D204" w14:textId="77777777" w:rsidR="00B7033E" w:rsidRDefault="00B91961">
            <w:pPr>
              <w:widowControl w:val="0"/>
              <w:jc w:val="center"/>
              <w:rPr>
                <w:sz w:val="16"/>
                <w:szCs w:val="16"/>
              </w:rPr>
            </w:pPr>
            <w:r>
              <w:rPr>
                <w:sz w:val="16"/>
                <w:szCs w:val="16"/>
              </w:rPr>
              <w:t>monitoring)</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1CBAB7D3" w14:textId="77777777" w:rsidR="00B7033E" w:rsidRDefault="00B91961">
            <w:pPr>
              <w:widowControl w:val="0"/>
              <w:jc w:val="center"/>
              <w:rPr>
                <w:sz w:val="16"/>
                <w:szCs w:val="16"/>
              </w:rPr>
            </w:pPr>
            <w:r>
              <w:rPr>
                <w:sz w:val="16"/>
                <w:szCs w:val="16"/>
              </w:rPr>
              <w:t>Huishoudelijk</w:t>
            </w:r>
          </w:p>
          <w:p w14:paraId="422AE15C" w14:textId="77777777" w:rsidR="00B7033E" w:rsidRDefault="00B91961">
            <w:pPr>
              <w:widowControl w:val="0"/>
              <w:jc w:val="center"/>
              <w:rPr>
                <w:sz w:val="16"/>
                <w:szCs w:val="16"/>
              </w:rPr>
            </w:pPr>
            <w:r>
              <w:rPr>
                <w:sz w:val="16"/>
                <w:szCs w:val="16"/>
              </w:rPr>
              <w:t>gebruik</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021459BF" w14:textId="77777777" w:rsidR="00B7033E" w:rsidRDefault="00B91961">
            <w:pPr>
              <w:widowControl w:val="0"/>
              <w:jc w:val="center"/>
              <w:rPr>
                <w:sz w:val="16"/>
                <w:szCs w:val="16"/>
              </w:rPr>
            </w:pPr>
            <w:bookmarkStart w:id="1" w:name="_Hlk6862170"/>
            <w:r>
              <w:rPr>
                <w:sz w:val="16"/>
                <w:szCs w:val="16"/>
              </w:rPr>
              <w:t>hernieuwbaar</w:t>
            </w:r>
          </w:p>
          <w:p w14:paraId="61C3A743" w14:textId="77777777" w:rsidR="00B7033E" w:rsidRDefault="00B91961">
            <w:pPr>
              <w:widowControl w:val="0"/>
              <w:jc w:val="center"/>
              <w:rPr>
                <w:sz w:val="16"/>
                <w:szCs w:val="16"/>
              </w:rPr>
            </w:pPr>
            <w:r>
              <w:rPr>
                <w:sz w:val="16"/>
                <w:szCs w:val="16"/>
              </w:rPr>
              <w:t>opgewekte</w:t>
            </w:r>
          </w:p>
          <w:p w14:paraId="29F49BFF" w14:textId="77777777" w:rsidR="00B7033E" w:rsidRDefault="00B91961">
            <w:pPr>
              <w:widowControl w:val="0"/>
              <w:jc w:val="center"/>
              <w:rPr>
                <w:sz w:val="16"/>
                <w:szCs w:val="16"/>
              </w:rPr>
            </w:pPr>
            <w:r>
              <w:rPr>
                <w:sz w:val="16"/>
                <w:szCs w:val="16"/>
              </w:rPr>
              <w:t>finale energie</w:t>
            </w:r>
            <w:bookmarkEnd w:id="1"/>
          </w:p>
        </w:tc>
        <w:tc>
          <w:tcPr>
            <w:tcW w:w="90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28114A46" w14:textId="77777777" w:rsidR="00B7033E" w:rsidRDefault="00B91961">
            <w:pPr>
              <w:widowControl w:val="0"/>
              <w:jc w:val="center"/>
              <w:rPr>
                <w:sz w:val="16"/>
                <w:szCs w:val="16"/>
              </w:rPr>
            </w:pPr>
            <w:r>
              <w:rPr>
                <w:sz w:val="16"/>
                <w:szCs w:val="16"/>
              </w:rPr>
              <w:t>netto warmtevraag</w:t>
            </w:r>
          </w:p>
        </w:tc>
      </w:tr>
      <w:tr w:rsidR="00B7033E" w:rsidRPr="00F4325C" w14:paraId="4575B69C" w14:textId="77777777" w:rsidTr="008644D0">
        <w:trPr>
          <w:trHeight w:val="900"/>
        </w:trPr>
        <w:tc>
          <w:tcPr>
            <w:tcW w:w="690" w:type="dxa"/>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bottom"/>
          </w:tcPr>
          <w:p w14:paraId="5524869B" w14:textId="77777777" w:rsidR="00B7033E" w:rsidRDefault="00B91961">
            <w:pPr>
              <w:widowControl w:val="0"/>
              <w:rPr>
                <w:sz w:val="16"/>
                <w:szCs w:val="16"/>
              </w:rPr>
            </w:pPr>
            <w:r>
              <w:rPr>
                <w:sz w:val="16"/>
                <w:szCs w:val="16"/>
              </w:rPr>
              <w:t>Eenheidnr.</w:t>
            </w:r>
          </w:p>
        </w:tc>
        <w:tc>
          <w:tcPr>
            <w:tcW w:w="1244"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754CBF99" w14:textId="77777777" w:rsidR="00B7033E" w:rsidRDefault="00B91961">
            <w:pPr>
              <w:widowControl w:val="0"/>
              <w:rPr>
                <w:sz w:val="16"/>
                <w:szCs w:val="16"/>
              </w:rPr>
            </w:pPr>
            <w:r>
              <w:rPr>
                <w:sz w:val="16"/>
                <w:szCs w:val="16"/>
              </w:rPr>
              <w:t>Straatnaam</w:t>
            </w:r>
          </w:p>
        </w:tc>
        <w:tc>
          <w:tcPr>
            <w:tcW w:w="5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1C5F41E0" w14:textId="77777777" w:rsidR="00B7033E" w:rsidRDefault="00B91961">
            <w:pPr>
              <w:widowControl w:val="0"/>
              <w:rPr>
                <w:sz w:val="16"/>
                <w:szCs w:val="16"/>
              </w:rPr>
            </w:pPr>
            <w:r>
              <w:rPr>
                <w:sz w:val="16"/>
                <w:szCs w:val="16"/>
              </w:rPr>
              <w:t>Huisnr.</w:t>
            </w:r>
          </w:p>
        </w:tc>
        <w:tc>
          <w:tcPr>
            <w:tcW w:w="8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0D6EFA6E" w14:textId="77777777" w:rsidR="00B7033E" w:rsidRDefault="00B91961">
            <w:pPr>
              <w:widowControl w:val="0"/>
              <w:rPr>
                <w:sz w:val="16"/>
                <w:szCs w:val="16"/>
              </w:rPr>
            </w:pPr>
            <w:r>
              <w:rPr>
                <w:sz w:val="16"/>
                <w:szCs w:val="16"/>
              </w:rPr>
              <w:t>Postcode</w:t>
            </w:r>
          </w:p>
        </w:tc>
        <w:tc>
          <w:tcPr>
            <w:tcW w:w="923"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758A0F72" w14:textId="77777777" w:rsidR="00B7033E" w:rsidRDefault="00B91961">
            <w:pPr>
              <w:widowControl w:val="0"/>
              <w:rPr>
                <w:sz w:val="16"/>
                <w:szCs w:val="16"/>
              </w:rPr>
            </w:pPr>
            <w:r>
              <w:rPr>
                <w:sz w:val="16"/>
                <w:szCs w:val="16"/>
              </w:rPr>
              <w:t>Plaats</w:t>
            </w:r>
          </w:p>
        </w:tc>
        <w:tc>
          <w:tcPr>
            <w:tcW w:w="9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4C7F7F2D" w14:textId="77777777" w:rsidR="00B7033E" w:rsidRDefault="00B91961">
            <w:pPr>
              <w:widowControl w:val="0"/>
              <w:rPr>
                <w:sz w:val="16"/>
                <w:szCs w:val="16"/>
              </w:rPr>
            </w:pPr>
            <w:r>
              <w:rPr>
                <w:sz w:val="16"/>
                <w:szCs w:val="16"/>
              </w:rPr>
              <w:t>Ingangsdatum</w:t>
            </w:r>
          </w:p>
          <w:p w14:paraId="523EB771" w14:textId="77777777" w:rsidR="00B7033E" w:rsidRDefault="00B91961">
            <w:pPr>
              <w:widowControl w:val="0"/>
              <w:rPr>
                <w:sz w:val="16"/>
                <w:szCs w:val="16"/>
              </w:rPr>
            </w:pPr>
            <w:r>
              <w:rPr>
                <w:sz w:val="16"/>
                <w:szCs w:val="16"/>
              </w:rPr>
              <w:t>prestatie</w:t>
            </w:r>
          </w:p>
        </w:tc>
        <w:tc>
          <w:tcPr>
            <w:tcW w:w="847"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4B103893" w14:textId="77777777" w:rsidR="00B7033E" w:rsidRDefault="00B91961">
            <w:pPr>
              <w:widowControl w:val="0"/>
              <w:rPr>
                <w:sz w:val="16"/>
                <w:szCs w:val="16"/>
              </w:rPr>
            </w:pPr>
            <w:r>
              <w:rPr>
                <w:sz w:val="16"/>
                <w:szCs w:val="16"/>
              </w:rPr>
              <w:t>Einddatum</w:t>
            </w:r>
          </w:p>
          <w:p w14:paraId="48574707" w14:textId="77777777" w:rsidR="00B7033E" w:rsidRDefault="00B91961">
            <w:pPr>
              <w:widowControl w:val="0"/>
              <w:rPr>
                <w:sz w:val="16"/>
                <w:szCs w:val="16"/>
              </w:rPr>
            </w:pPr>
            <w:r>
              <w:rPr>
                <w:sz w:val="16"/>
                <w:szCs w:val="16"/>
              </w:rPr>
              <w:t>prestatie</w:t>
            </w:r>
          </w:p>
        </w:tc>
        <w:tc>
          <w:tcPr>
            <w:tcW w:w="1072"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574CB966" w14:textId="77777777" w:rsidR="00B7033E" w:rsidRDefault="00B91961">
            <w:pPr>
              <w:widowControl w:val="0"/>
              <w:jc w:val="center"/>
              <w:rPr>
                <w:sz w:val="16"/>
                <w:szCs w:val="16"/>
              </w:rPr>
            </w:pPr>
            <w:r>
              <w:rPr>
                <w:sz w:val="16"/>
                <w:szCs w:val="16"/>
              </w:rPr>
              <w:t>Ag</w:t>
            </w:r>
          </w:p>
          <w:p w14:paraId="35716070" w14:textId="77777777" w:rsidR="00B7033E" w:rsidRDefault="00B91961">
            <w:pPr>
              <w:widowControl w:val="0"/>
              <w:jc w:val="center"/>
              <w:rPr>
                <w:sz w:val="16"/>
                <w:szCs w:val="16"/>
              </w:rPr>
            </w:pPr>
            <w:r>
              <w:rPr>
                <w:sz w:val="16"/>
                <w:szCs w:val="16"/>
              </w:rPr>
              <w:t>in m2</w:t>
            </w:r>
          </w:p>
        </w:tc>
        <w:tc>
          <w:tcPr>
            <w:tcW w:w="77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8D6F1E" w14:textId="77777777" w:rsidR="00B7033E" w:rsidRPr="008644D0" w:rsidRDefault="00B91961">
            <w:pPr>
              <w:widowControl w:val="0"/>
              <w:jc w:val="center"/>
              <w:rPr>
                <w:sz w:val="16"/>
                <w:szCs w:val="16"/>
                <w:lang w:val="en-US"/>
              </w:rPr>
            </w:pPr>
            <w:r w:rsidRPr="008644D0">
              <w:rPr>
                <w:sz w:val="16"/>
                <w:szCs w:val="16"/>
                <w:lang w:val="en-US"/>
              </w:rPr>
              <w:t>Qverw</w:t>
            </w:r>
          </w:p>
          <w:p w14:paraId="21ECC836" w14:textId="77777777" w:rsidR="00B7033E" w:rsidRPr="008644D0" w:rsidRDefault="00B91961">
            <w:pPr>
              <w:widowControl w:val="0"/>
              <w:jc w:val="center"/>
              <w:rPr>
                <w:sz w:val="16"/>
                <w:szCs w:val="16"/>
                <w:lang w:val="en-US"/>
              </w:rPr>
            </w:pPr>
            <w:r w:rsidRPr="008644D0">
              <w:rPr>
                <w:sz w:val="16"/>
                <w:szCs w:val="16"/>
                <w:lang w:val="en-US"/>
              </w:rPr>
              <w:t>in kWh_th/m2</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3C99231" w14:textId="77777777" w:rsidR="00B7033E" w:rsidRPr="008644D0" w:rsidRDefault="00B91961">
            <w:pPr>
              <w:widowControl w:val="0"/>
              <w:jc w:val="center"/>
              <w:rPr>
                <w:sz w:val="16"/>
                <w:szCs w:val="16"/>
                <w:lang w:val="en-US"/>
              </w:rPr>
            </w:pPr>
            <w:r w:rsidRPr="008644D0">
              <w:rPr>
                <w:sz w:val="16"/>
                <w:szCs w:val="16"/>
                <w:lang w:val="en-US"/>
              </w:rPr>
              <w:t>Qtw</w:t>
            </w:r>
          </w:p>
          <w:p w14:paraId="36FA1BB9" w14:textId="77777777" w:rsidR="00B7033E" w:rsidRPr="008644D0" w:rsidRDefault="00B91961">
            <w:pPr>
              <w:widowControl w:val="0"/>
              <w:jc w:val="center"/>
              <w:rPr>
                <w:sz w:val="16"/>
                <w:szCs w:val="16"/>
                <w:lang w:val="en-US"/>
              </w:rPr>
            </w:pPr>
            <w:r w:rsidRPr="008644D0">
              <w:rPr>
                <w:sz w:val="16"/>
                <w:szCs w:val="16"/>
                <w:lang w:val="en-US"/>
              </w:rPr>
              <w:t>in kWh_th/m2</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4064B58" w14:textId="77777777" w:rsidR="00B7033E" w:rsidRDefault="00B91961">
            <w:pPr>
              <w:widowControl w:val="0"/>
              <w:jc w:val="center"/>
              <w:rPr>
                <w:sz w:val="16"/>
                <w:szCs w:val="16"/>
              </w:rPr>
            </w:pPr>
            <w:r>
              <w:rPr>
                <w:sz w:val="16"/>
                <w:szCs w:val="16"/>
              </w:rPr>
              <w:t>Qverw</w:t>
            </w:r>
          </w:p>
          <w:p w14:paraId="70853F37" w14:textId="77777777" w:rsidR="00B7033E" w:rsidRDefault="00B91961">
            <w:pPr>
              <w:widowControl w:val="0"/>
              <w:jc w:val="center"/>
              <w:rPr>
                <w:sz w:val="16"/>
                <w:szCs w:val="16"/>
              </w:rPr>
            </w:pPr>
            <w:r>
              <w:rPr>
                <w:sz w:val="16"/>
                <w:szCs w:val="16"/>
              </w:rPr>
              <w:t>in kWh per jaar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2D70F6D" w14:textId="77777777" w:rsidR="00B7033E" w:rsidRDefault="00B91961">
            <w:pPr>
              <w:widowControl w:val="0"/>
              <w:jc w:val="center"/>
              <w:rPr>
                <w:sz w:val="16"/>
                <w:szCs w:val="16"/>
              </w:rPr>
            </w:pPr>
            <w:r>
              <w:rPr>
                <w:sz w:val="16"/>
                <w:szCs w:val="16"/>
              </w:rPr>
              <w:t>Qtw</w:t>
            </w:r>
          </w:p>
          <w:p w14:paraId="4F77988C" w14:textId="77777777" w:rsidR="00B7033E" w:rsidRDefault="00B91961">
            <w:pPr>
              <w:widowControl w:val="0"/>
              <w:jc w:val="center"/>
              <w:rPr>
                <w:sz w:val="16"/>
                <w:szCs w:val="16"/>
              </w:rPr>
            </w:pPr>
            <w:r>
              <w:rPr>
                <w:sz w:val="16"/>
                <w:szCs w:val="16"/>
              </w:rPr>
              <w:t>in kWh per jaar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24056E" w14:textId="77777777" w:rsidR="00B7033E" w:rsidRDefault="00B91961">
            <w:pPr>
              <w:widowControl w:val="0"/>
              <w:jc w:val="center"/>
              <w:rPr>
                <w:sz w:val="16"/>
                <w:szCs w:val="16"/>
              </w:rPr>
            </w:pPr>
            <w:r>
              <w:rPr>
                <w:sz w:val="16"/>
                <w:szCs w:val="16"/>
              </w:rPr>
              <w:t>Ehulp</w:t>
            </w:r>
          </w:p>
          <w:p w14:paraId="12F12D3F" w14:textId="77777777" w:rsidR="00B7033E" w:rsidRDefault="00B91961">
            <w:pPr>
              <w:widowControl w:val="0"/>
              <w:jc w:val="center"/>
              <w:rPr>
                <w:sz w:val="16"/>
                <w:szCs w:val="16"/>
              </w:rPr>
            </w:pPr>
            <w:r>
              <w:rPr>
                <w:sz w:val="16"/>
                <w:szCs w:val="16"/>
              </w:rPr>
              <w:t>in kWh per jaar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618D06" w14:textId="77777777" w:rsidR="00B7033E" w:rsidRDefault="00B91961">
            <w:pPr>
              <w:widowControl w:val="0"/>
              <w:jc w:val="center"/>
              <w:rPr>
                <w:sz w:val="16"/>
                <w:szCs w:val="16"/>
              </w:rPr>
            </w:pPr>
            <w:bookmarkStart w:id="2" w:name="_Hlk6862094"/>
            <w:r>
              <w:rPr>
                <w:sz w:val="16"/>
                <w:szCs w:val="16"/>
              </w:rPr>
              <w:t>Ehuis</w:t>
            </w:r>
          </w:p>
          <w:p w14:paraId="3E6BEF6E" w14:textId="77777777" w:rsidR="00B7033E" w:rsidRDefault="00B91961">
            <w:pPr>
              <w:widowControl w:val="0"/>
              <w:jc w:val="center"/>
              <w:rPr>
                <w:sz w:val="16"/>
                <w:szCs w:val="16"/>
              </w:rPr>
            </w:pPr>
            <w:r>
              <w:rPr>
                <w:sz w:val="16"/>
                <w:szCs w:val="16"/>
              </w:rPr>
              <w:t>in kWh per jaar</w:t>
            </w:r>
            <w:bookmarkEnd w:id="2"/>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CD170B" w14:textId="77777777" w:rsidR="00B7033E" w:rsidRDefault="00B91961">
            <w:pPr>
              <w:widowControl w:val="0"/>
              <w:jc w:val="center"/>
              <w:rPr>
                <w:sz w:val="16"/>
                <w:szCs w:val="16"/>
              </w:rPr>
            </w:pPr>
            <w:r>
              <w:rPr>
                <w:sz w:val="16"/>
                <w:szCs w:val="16"/>
              </w:rPr>
              <w:t>Esol</w:t>
            </w:r>
          </w:p>
          <w:p w14:paraId="4FF9D0CB" w14:textId="77777777" w:rsidR="00B7033E" w:rsidRDefault="00B91961">
            <w:pPr>
              <w:widowControl w:val="0"/>
              <w:jc w:val="center"/>
              <w:rPr>
                <w:sz w:val="16"/>
                <w:szCs w:val="16"/>
              </w:rPr>
            </w:pPr>
            <w:r>
              <w:rPr>
                <w:sz w:val="16"/>
                <w:szCs w:val="16"/>
              </w:rPr>
              <w:t>in kWh per jaar</w:t>
            </w:r>
          </w:p>
        </w:tc>
        <w:tc>
          <w:tcPr>
            <w:tcW w:w="90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3DCBE6BF" w14:textId="77777777" w:rsidR="00B7033E" w:rsidRPr="008644D0" w:rsidRDefault="00B91961">
            <w:pPr>
              <w:widowControl w:val="0"/>
              <w:jc w:val="center"/>
              <w:rPr>
                <w:sz w:val="16"/>
                <w:szCs w:val="16"/>
                <w:lang w:val="en-US"/>
              </w:rPr>
            </w:pPr>
            <w:r w:rsidRPr="008644D0">
              <w:rPr>
                <w:sz w:val="16"/>
                <w:szCs w:val="16"/>
                <w:lang w:val="en-US"/>
              </w:rPr>
              <w:t>Q(H;nd;an)</w:t>
            </w:r>
          </w:p>
          <w:p w14:paraId="525FEF8C" w14:textId="77777777" w:rsidR="00B7033E" w:rsidRPr="008644D0" w:rsidRDefault="00B91961">
            <w:pPr>
              <w:widowControl w:val="0"/>
              <w:jc w:val="center"/>
              <w:rPr>
                <w:sz w:val="16"/>
                <w:szCs w:val="16"/>
                <w:lang w:val="en-US"/>
              </w:rPr>
            </w:pPr>
            <w:r w:rsidRPr="008644D0">
              <w:rPr>
                <w:sz w:val="16"/>
                <w:szCs w:val="16"/>
                <w:lang w:val="en-US"/>
              </w:rPr>
              <w:t>in kWh_th/m2</w:t>
            </w:r>
          </w:p>
        </w:tc>
      </w:tr>
      <w:tr w:rsidR="00B7033E" w14:paraId="33691933"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FEB55F6" w14:textId="77777777" w:rsidR="00B7033E" w:rsidRPr="008644D0" w:rsidRDefault="00B7033E">
            <w:pPr>
              <w:widowControl w:val="0"/>
              <w:rPr>
                <w:lang w:val="en-US"/>
              </w:rPr>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24DAFA9" w14:textId="77777777" w:rsidR="00B7033E" w:rsidRDefault="00B91961">
            <w:pPr>
              <w:widowControl w:val="0"/>
            </w:pPr>
            <w:r>
              <w:t>ABC-straat</w:t>
            </w: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958B272" w14:textId="77777777" w:rsidR="00B7033E" w:rsidRDefault="00B91961">
            <w:pPr>
              <w:widowControl w:val="0"/>
              <w:jc w:val="right"/>
            </w:pPr>
            <w:r>
              <w:t>1</w:t>
            </w: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AC2A743"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897AC1A"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DB23776"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90697CA"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CF9E5D7"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9F3518F"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68C965D"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A716F91"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CD1B1DE"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3A16139"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11B9DC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B818FFF"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47E1143" w14:textId="77777777" w:rsidR="00B7033E" w:rsidRDefault="00B7033E">
            <w:pPr>
              <w:widowControl w:val="0"/>
            </w:pPr>
          </w:p>
        </w:tc>
      </w:tr>
      <w:tr w:rsidR="00B7033E" w14:paraId="41E5CC10"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1F8758B"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3C2424C" w14:textId="77777777" w:rsidR="00B7033E" w:rsidRDefault="00B91961">
            <w:pPr>
              <w:widowControl w:val="0"/>
            </w:pPr>
            <w:r>
              <w:t>ABC-straat</w:t>
            </w: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E760732" w14:textId="77777777" w:rsidR="00B7033E" w:rsidRDefault="00B91961">
            <w:pPr>
              <w:widowControl w:val="0"/>
              <w:jc w:val="right"/>
            </w:pPr>
            <w:r>
              <w:t>3</w:t>
            </w: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0FEDBBC"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C409B95"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59D6644"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2690EF3"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36F6EB9"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4F77F0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5D0345D"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F7595F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D064DAB"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5DE4A0D"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BCB9FA8"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DB895B9"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D549BB2" w14:textId="77777777" w:rsidR="00B7033E" w:rsidRDefault="00B7033E">
            <w:pPr>
              <w:widowControl w:val="0"/>
            </w:pPr>
          </w:p>
        </w:tc>
      </w:tr>
      <w:tr w:rsidR="00B7033E" w14:paraId="3E51462C"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7D257D5"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B804DEF" w14:textId="77777777" w:rsidR="00B7033E" w:rsidRDefault="00B91961">
            <w:pPr>
              <w:widowControl w:val="0"/>
            </w:pPr>
            <w:r>
              <w:t>ABC-straat</w:t>
            </w: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43AB593" w14:textId="77777777" w:rsidR="00B7033E" w:rsidRDefault="00B91961">
            <w:pPr>
              <w:widowControl w:val="0"/>
              <w:jc w:val="right"/>
            </w:pPr>
            <w:r>
              <w:t>5</w:t>
            </w: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B548386"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4466B38"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C8C1E61"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67663AE"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6DAC82E"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23E4881"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A7054C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2704C6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930C30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EB767D8"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D17A40E"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EFD9E15"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2A63BD0" w14:textId="77777777" w:rsidR="00B7033E" w:rsidRDefault="00B7033E">
            <w:pPr>
              <w:widowControl w:val="0"/>
            </w:pPr>
          </w:p>
        </w:tc>
      </w:tr>
      <w:tr w:rsidR="00B7033E" w14:paraId="6ABA4592"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EFDD4E3"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ADCDD35" w14:textId="77777777" w:rsidR="00B7033E" w:rsidRDefault="00B7033E">
            <w:pPr>
              <w:widowControl w:val="0"/>
            </w:pP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61F24CE" w14:textId="77777777" w:rsidR="00B7033E" w:rsidRDefault="00B7033E">
            <w:pPr>
              <w:widowControl w:val="0"/>
            </w:pP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3D3B1B3"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B550914"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84A1138"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C8359BA"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615F9E2"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4200740"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BC30C46"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4BAB418"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99BCE51"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946CBD8"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C07162E"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6EAAE2A"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42857BA" w14:textId="77777777" w:rsidR="00B7033E" w:rsidRDefault="00B7033E">
            <w:pPr>
              <w:widowControl w:val="0"/>
            </w:pPr>
          </w:p>
        </w:tc>
      </w:tr>
    </w:tbl>
    <w:p w14:paraId="070BEB6D" w14:textId="0563DCCB" w:rsidR="00873ADF" w:rsidRDefault="00873ADF" w:rsidP="00873ADF"/>
    <w:p w14:paraId="631A053A" w14:textId="29F97E66" w:rsidR="00F4325C" w:rsidRDefault="00F4325C" w:rsidP="00F4325C"/>
    <w:p w14:paraId="6372D051" w14:textId="46AE9548" w:rsidR="00F4325C" w:rsidRPr="00F4325C" w:rsidRDefault="00F4325C" w:rsidP="00F4325C"/>
    <w:p w14:paraId="32A1CD8A" w14:textId="77777777" w:rsidR="00F4325C" w:rsidRPr="00F4325C" w:rsidRDefault="00F4325C" w:rsidP="00F4325C"/>
    <w:p w14:paraId="6547B18B" w14:textId="0A731770" w:rsidR="00F4325C" w:rsidRPr="00F4325C" w:rsidRDefault="00F4325C" w:rsidP="00F4325C"/>
    <w:p w14:paraId="7C56D36A" w14:textId="77777777" w:rsidR="00F4325C" w:rsidRPr="00F4325C" w:rsidRDefault="00F4325C" w:rsidP="00F4325C"/>
    <w:p w14:paraId="0E7FE426" w14:textId="5B6047E4" w:rsidR="00F4325C" w:rsidRPr="00F4325C" w:rsidRDefault="00F4325C" w:rsidP="00F4325C"/>
    <w:p w14:paraId="17B2D79D" w14:textId="77777777" w:rsidR="00F4325C" w:rsidRPr="00F4325C" w:rsidRDefault="00F4325C" w:rsidP="00F4325C"/>
    <w:p w14:paraId="21B72315" w14:textId="09C99607" w:rsidR="00F4325C" w:rsidRPr="00F4325C" w:rsidRDefault="00F4325C" w:rsidP="00F4325C"/>
    <w:p w14:paraId="158D4344" w14:textId="77777777" w:rsidR="00F4325C" w:rsidRPr="00F4325C" w:rsidRDefault="00F4325C" w:rsidP="00F4325C"/>
    <w:p w14:paraId="4FE9CBA9" w14:textId="5736F5E6" w:rsidR="00F4325C" w:rsidRPr="00F4325C" w:rsidRDefault="00F4325C" w:rsidP="00F4325C"/>
    <w:p w14:paraId="72845AC8" w14:textId="77777777" w:rsidR="00F4325C" w:rsidRPr="00F4325C" w:rsidRDefault="00F4325C" w:rsidP="00F4325C"/>
    <w:p w14:paraId="66165A5F" w14:textId="0295EB92" w:rsidR="00F4325C" w:rsidRPr="00F4325C" w:rsidRDefault="00F4325C" w:rsidP="00F4325C"/>
    <w:p w14:paraId="4C7AF995" w14:textId="77777777" w:rsidR="00F4325C" w:rsidRPr="00F4325C" w:rsidRDefault="00F4325C" w:rsidP="00F4325C"/>
    <w:sectPr w:rsidR="00F4325C" w:rsidRPr="00F4325C">
      <w:headerReference w:type="default" r:id="rId6"/>
      <w:footerReference w:type="default" r:id="rId7"/>
      <w:pgSz w:w="16838" w:h="11906"/>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93F0" w14:textId="77777777" w:rsidR="00E33967" w:rsidRDefault="00E33967">
      <w:pPr>
        <w:spacing w:line="240" w:lineRule="auto"/>
      </w:pPr>
      <w:r>
        <w:separator/>
      </w:r>
    </w:p>
  </w:endnote>
  <w:endnote w:type="continuationSeparator" w:id="0">
    <w:p w14:paraId="5D877DB7" w14:textId="77777777" w:rsidR="00E33967" w:rsidRDefault="00E33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5806" w14:textId="77777777" w:rsidR="00B7033E" w:rsidRDefault="00B7033E">
    <w:pPr>
      <w:widowControl w:val="0"/>
      <w:rPr>
        <w:rFonts w:ascii="Calibri" w:eastAsia="Calibri" w:hAnsi="Calibri" w:cs="Calibri"/>
      </w:rPr>
    </w:pP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B7033E" w14:paraId="2929051B" w14:textId="77777777">
      <w:tc>
        <w:tcPr>
          <w:tcW w:w="3607" w:type="dxa"/>
        </w:tcPr>
        <w:p w14:paraId="369EE966" w14:textId="77777777" w:rsidR="00B7033E" w:rsidRDefault="00B91961">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Nieuwbouw Bijlage </w:t>
          </w:r>
          <w:r w:rsidR="00873ADF">
            <w:rPr>
              <w:rFonts w:ascii="Arial Narrow" w:eastAsia="Arial Narrow" w:hAnsi="Arial Narrow" w:cs="Arial Narrow"/>
              <w:i/>
              <w:sz w:val="16"/>
              <w:szCs w:val="16"/>
            </w:rPr>
            <w:t>4</w:t>
          </w:r>
        </w:p>
      </w:tc>
      <w:tc>
        <w:tcPr>
          <w:tcW w:w="2446" w:type="dxa"/>
        </w:tcPr>
        <w:p w14:paraId="096CB46A" w14:textId="77777777" w:rsidR="00B7033E" w:rsidRDefault="00DB1442">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i/>
              <w:iCs/>
              <w:sz w:val="16"/>
              <w:szCs w:val="16"/>
            </w:rPr>
            <w:fldChar w:fldCharType="begin"/>
          </w:r>
          <w:r>
            <w:rPr>
              <w:rFonts w:ascii="Arial" w:eastAsia="Arial" w:hAnsi="Arial" w:cs="Arial"/>
              <w:i/>
              <w:iCs/>
              <w:sz w:val="16"/>
              <w:szCs w:val="16"/>
            </w:rPr>
            <w:instrText>PAGE</w:instrText>
          </w:r>
          <w:r>
            <w:rPr>
              <w:i/>
              <w:iCs/>
              <w:sz w:val="16"/>
              <w:szCs w:val="16"/>
            </w:rPr>
            <w:fldChar w:fldCharType="separate"/>
          </w:r>
          <w:r w:rsidR="00127BE3">
            <w:rPr>
              <w:rFonts w:ascii="Arial" w:eastAsia="Arial" w:hAnsi="Arial" w:cs="Arial"/>
              <w:i/>
              <w:iCs/>
              <w:noProof/>
              <w:sz w:val="16"/>
              <w:szCs w:val="16"/>
            </w:rPr>
            <w:t>2</w:t>
          </w:r>
          <w:r>
            <w:rPr>
              <w:i/>
              <w:iCs/>
              <w:sz w:val="16"/>
              <w:szCs w:val="16"/>
            </w:rPr>
            <w:fldChar w:fldCharType="end"/>
          </w:r>
          <w:r>
            <w:rPr>
              <w:rFonts w:ascii="Arial" w:eastAsia="Arial" w:hAnsi="Arial" w:cs="Arial"/>
              <w:i/>
              <w:iCs/>
              <w:sz w:val="16"/>
              <w:szCs w:val="16"/>
            </w:rPr>
            <w:t xml:space="preserve"> van </w:t>
          </w:r>
          <w:r>
            <w:rPr>
              <w:i/>
              <w:iCs/>
              <w:sz w:val="16"/>
              <w:szCs w:val="16"/>
            </w:rPr>
            <w:fldChar w:fldCharType="begin"/>
          </w:r>
          <w:r>
            <w:rPr>
              <w:rFonts w:ascii="Arial" w:eastAsia="Arial" w:hAnsi="Arial" w:cs="Arial"/>
              <w:i/>
              <w:iCs/>
              <w:sz w:val="16"/>
              <w:szCs w:val="16"/>
            </w:rPr>
            <w:instrText>NUMPAGES</w:instrText>
          </w:r>
          <w:r>
            <w:rPr>
              <w:i/>
              <w:iCs/>
              <w:sz w:val="16"/>
              <w:szCs w:val="16"/>
            </w:rPr>
            <w:fldChar w:fldCharType="separate"/>
          </w:r>
          <w:r w:rsidR="00127BE3">
            <w:rPr>
              <w:rFonts w:ascii="Arial" w:eastAsia="Arial" w:hAnsi="Arial" w:cs="Arial"/>
              <w:i/>
              <w:iCs/>
              <w:noProof/>
              <w:sz w:val="16"/>
              <w:szCs w:val="16"/>
            </w:rPr>
            <w:t>2</w:t>
          </w:r>
          <w:r>
            <w:rPr>
              <w:i/>
              <w:iCs/>
              <w:sz w:val="16"/>
              <w:szCs w:val="16"/>
            </w:rPr>
            <w:fldChar w:fldCharType="end"/>
          </w:r>
        </w:p>
      </w:tc>
      <w:tc>
        <w:tcPr>
          <w:tcW w:w="3019" w:type="dxa"/>
        </w:tcPr>
        <w:p w14:paraId="2A520F7D" w14:textId="530A9788" w:rsidR="00B7033E" w:rsidRDefault="00F4325C">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B91961">
            <w:rPr>
              <w:rFonts w:ascii="Arial Narrow" w:eastAsia="Arial Narrow" w:hAnsi="Arial Narrow" w:cs="Arial Narrow"/>
              <w:i/>
              <w:sz w:val="16"/>
              <w:szCs w:val="16"/>
            </w:rPr>
            <w:t xml:space="preserve"> 2019</w:t>
          </w:r>
        </w:p>
      </w:tc>
    </w:tr>
    <w:tr w:rsidR="00B7033E" w14:paraId="4EC27573" w14:textId="77777777">
      <w:tc>
        <w:tcPr>
          <w:tcW w:w="3607" w:type="dxa"/>
        </w:tcPr>
        <w:p w14:paraId="25B5965B" w14:textId="77777777" w:rsidR="00B7033E" w:rsidRDefault="00B91961">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4255E7B7" w14:textId="77777777" w:rsidR="00B7033E" w:rsidRDefault="00B91961">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74A73C55" w14:textId="77777777" w:rsidR="00B7033E" w:rsidRDefault="00B91961">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15209E43" w14:textId="77777777" w:rsidR="00B7033E" w:rsidRDefault="00B70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CE050" w14:textId="77777777" w:rsidR="00E33967" w:rsidRDefault="00E33967">
      <w:pPr>
        <w:spacing w:line="240" w:lineRule="auto"/>
      </w:pPr>
      <w:r>
        <w:separator/>
      </w:r>
    </w:p>
  </w:footnote>
  <w:footnote w:type="continuationSeparator" w:id="0">
    <w:p w14:paraId="5ACEB05C" w14:textId="77777777" w:rsidR="00E33967" w:rsidRDefault="00E33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80E8" w14:textId="77777777" w:rsidR="00B7033E" w:rsidRDefault="00B7033E">
    <w:pPr>
      <w:tabs>
        <w:tab w:val="center" w:pos="4536"/>
        <w:tab w:val="right" w:pos="9072"/>
      </w:tabs>
      <w:spacing w:line="240" w:lineRule="auto"/>
      <w:rPr>
        <w:rFonts w:ascii="Arial Narrow" w:eastAsia="Arial Narrow" w:hAnsi="Arial Narrow" w:cs="Arial Narrow"/>
        <w:sz w:val="20"/>
        <w:szCs w:val="20"/>
      </w:rPr>
    </w:pP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7033E" w14:paraId="3FAC3F8D" w14:textId="77777777">
      <w:tc>
        <w:tcPr>
          <w:tcW w:w="3020" w:type="dxa"/>
          <w:vAlign w:val="center"/>
        </w:tcPr>
        <w:p w14:paraId="603DF6B5" w14:textId="77777777" w:rsidR="00B7033E" w:rsidRDefault="00B91961">
          <w:pPr>
            <w:tabs>
              <w:tab w:val="center" w:pos="4536"/>
              <w:tab w:val="right" w:pos="9072"/>
            </w:tabs>
            <w:rPr>
              <w:rFonts w:ascii="Calibri" w:eastAsia="Calibri" w:hAnsi="Calibri" w:cs="Calibri"/>
              <w:sz w:val="22"/>
              <w:szCs w:val="22"/>
            </w:rPr>
          </w:pPr>
          <w:r>
            <w:rPr>
              <w:noProof/>
              <w:lang w:val="nl-NL"/>
            </w:rPr>
            <w:drawing>
              <wp:inline distT="0" distB="0" distL="0" distR="0" wp14:anchorId="121D915F" wp14:editId="135EA755">
                <wp:extent cx="1174105" cy="90259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442E60F6" w14:textId="77777777" w:rsidR="00B7033E" w:rsidRDefault="00B91961">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314615BC" wp14:editId="68BCAD6D">
                <wp:extent cx="986603" cy="67129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424A83BA" w14:textId="77777777" w:rsidR="00B7033E" w:rsidRDefault="00B91961">
          <w:pPr>
            <w:tabs>
              <w:tab w:val="center" w:pos="4536"/>
              <w:tab w:val="right" w:pos="9072"/>
            </w:tabs>
            <w:jc w:val="right"/>
            <w:rPr>
              <w:rFonts w:ascii="Calibri" w:eastAsia="Calibri" w:hAnsi="Calibri" w:cs="Calibri"/>
              <w:sz w:val="22"/>
              <w:szCs w:val="22"/>
            </w:rPr>
          </w:pPr>
          <w:r>
            <w:rPr>
              <w:noProof/>
              <w:lang w:val="nl-NL"/>
            </w:rPr>
            <w:drawing>
              <wp:inline distT="0" distB="0" distL="0" distR="0" wp14:anchorId="29563086" wp14:editId="6A905D2B">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4E0EDAEA" w14:textId="77777777" w:rsidR="00B7033E" w:rsidRDefault="00B703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3E"/>
    <w:rsid w:val="0004155C"/>
    <w:rsid w:val="000A1420"/>
    <w:rsid w:val="000A2E4E"/>
    <w:rsid w:val="00127BE3"/>
    <w:rsid w:val="00447346"/>
    <w:rsid w:val="005407D8"/>
    <w:rsid w:val="005F38DC"/>
    <w:rsid w:val="00693638"/>
    <w:rsid w:val="006F1C67"/>
    <w:rsid w:val="008644D0"/>
    <w:rsid w:val="00873ADF"/>
    <w:rsid w:val="009D4918"/>
    <w:rsid w:val="009E2321"/>
    <w:rsid w:val="00B7033E"/>
    <w:rsid w:val="00B91961"/>
    <w:rsid w:val="00DB1442"/>
    <w:rsid w:val="00E33967"/>
    <w:rsid w:val="00F43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8244"/>
  <w15:docId w15:val="{611700B0-D276-41A4-9DC1-8846E538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8644D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44D0"/>
    <w:rPr>
      <w:rFonts w:ascii="Segoe UI" w:hAnsi="Segoe UI" w:cs="Segoe UI"/>
      <w:sz w:val="18"/>
      <w:szCs w:val="18"/>
    </w:rPr>
  </w:style>
  <w:style w:type="paragraph" w:styleId="Koptekst">
    <w:name w:val="header"/>
    <w:basedOn w:val="Standaard"/>
    <w:link w:val="KoptekstChar"/>
    <w:uiPriority w:val="99"/>
    <w:unhideWhenUsed/>
    <w:rsid w:val="008644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644D0"/>
  </w:style>
  <w:style w:type="paragraph" w:styleId="Voettekst">
    <w:name w:val="footer"/>
    <w:basedOn w:val="Standaard"/>
    <w:link w:val="VoettekstChar"/>
    <w:uiPriority w:val="99"/>
    <w:unhideWhenUsed/>
    <w:rsid w:val="008644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2019-08-13T13:51:00Z</dcterms:created>
  <dcterms:modified xsi:type="dcterms:W3CDTF">2019-08-13T13:51:00Z</dcterms:modified>
</cp:coreProperties>
</file>