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0AF0" w14:textId="77777777" w:rsidR="000A7A37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59DA7C8B" w14:textId="77777777" w:rsidR="006A498D" w:rsidRPr="006A498D" w:rsidRDefault="006A498D" w:rsidP="000A7A37">
      <w:pPr>
        <w:rPr>
          <w:rFonts w:ascii="Daytona Condensed Light" w:hAnsi="Daytona Condensed Light"/>
          <w:sz w:val="20"/>
          <w:szCs w:val="20"/>
        </w:rPr>
      </w:pPr>
    </w:p>
    <w:p w14:paraId="2DE8B4CB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>Naam Opdrachtgever</w:t>
      </w:r>
    </w:p>
    <w:p w14:paraId="536C907C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>Adres</w:t>
      </w:r>
    </w:p>
    <w:p w14:paraId="06EFBC7E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 xml:space="preserve">Postcode </w:t>
      </w:r>
      <w:r w:rsidR="005F3E39">
        <w:rPr>
          <w:rFonts w:ascii="Daytona Condensed Light" w:hAnsi="Daytona Condensed Light"/>
          <w:sz w:val="20"/>
          <w:szCs w:val="20"/>
        </w:rPr>
        <w:t xml:space="preserve"> </w:t>
      </w:r>
      <w:r w:rsidRPr="006A498D">
        <w:rPr>
          <w:rFonts w:ascii="Daytona Condensed Light" w:hAnsi="Daytona Condensed Light"/>
          <w:sz w:val="20"/>
          <w:szCs w:val="20"/>
        </w:rPr>
        <w:t>WOONPLAATS</w:t>
      </w:r>
    </w:p>
    <w:p w14:paraId="361EE047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598EC79A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558C478B" w14:textId="77777777" w:rsidR="000A7A37" w:rsidRPr="006A498D" w:rsidRDefault="000A7A37" w:rsidP="000A7A37">
      <w:pPr>
        <w:rPr>
          <w:rFonts w:ascii="Daytona Condensed Light" w:hAnsi="Daytona Condensed Light"/>
          <w:sz w:val="16"/>
          <w:szCs w:val="16"/>
        </w:rPr>
      </w:pPr>
      <w:r w:rsidRPr="006A498D">
        <w:rPr>
          <w:rFonts w:ascii="Daytona Condensed Light" w:hAnsi="Daytona Condensed Light"/>
          <w:b/>
          <w:bCs/>
          <w:sz w:val="16"/>
          <w:szCs w:val="16"/>
        </w:rPr>
        <w:t>Betreft:</w:t>
      </w:r>
      <w:r w:rsidRPr="006A498D">
        <w:rPr>
          <w:rFonts w:ascii="Daytona Condensed Light" w:hAnsi="Daytona Condensed Light"/>
          <w:sz w:val="16"/>
          <w:szCs w:val="16"/>
        </w:rPr>
        <w:t xml:space="preserve"> Project</w:t>
      </w:r>
    </w:p>
    <w:p w14:paraId="01A18F38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2E000427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51AC1779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>Geachte</w:t>
      </w:r>
      <w:r w:rsidR="006A498D">
        <w:rPr>
          <w:rFonts w:ascii="Daytona Condensed Light" w:hAnsi="Daytona Condensed Light"/>
          <w:sz w:val="20"/>
          <w:szCs w:val="20"/>
        </w:rPr>
        <w:t xml:space="preserve"> ……,</w:t>
      </w:r>
    </w:p>
    <w:p w14:paraId="520D50FD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04B60D59" w14:textId="523E44E2" w:rsidR="00793BB7" w:rsidRDefault="00B1376D" w:rsidP="000A7A37">
      <w:pPr>
        <w:rPr>
          <w:rFonts w:ascii="Daytona Condensed Light" w:hAnsi="Daytona Condensed Light"/>
          <w:sz w:val="20"/>
          <w:szCs w:val="20"/>
        </w:rPr>
      </w:pPr>
      <w:r>
        <w:rPr>
          <w:rFonts w:ascii="Daytona Condensed Light" w:hAnsi="Daytona Condensed Light"/>
          <w:sz w:val="20"/>
          <w:szCs w:val="20"/>
        </w:rPr>
        <w:t xml:space="preserve">Op …. </w:t>
      </w:r>
      <w:r w:rsidR="008B58AC">
        <w:rPr>
          <w:rFonts w:ascii="Daytona Condensed Light" w:hAnsi="Daytona Condensed Light"/>
          <w:sz w:val="20"/>
          <w:szCs w:val="20"/>
        </w:rPr>
        <w:t>[datum] heeft u de uitvoering van het werk geschorst</w:t>
      </w:r>
      <w:r w:rsidR="000A7A37" w:rsidRPr="006A498D">
        <w:rPr>
          <w:rFonts w:ascii="Daytona Condensed Light" w:hAnsi="Daytona Condensed Light"/>
          <w:sz w:val="20"/>
          <w:szCs w:val="20"/>
        </w:rPr>
        <w:t xml:space="preserve">. </w:t>
      </w:r>
      <w:r w:rsidR="008B58AC">
        <w:rPr>
          <w:rFonts w:ascii="Daytona Condensed Light" w:hAnsi="Daytona Condensed Light"/>
          <w:sz w:val="20"/>
          <w:szCs w:val="20"/>
        </w:rPr>
        <w:t xml:space="preserve">Aangezien </w:t>
      </w:r>
      <w:r w:rsidR="005A3737">
        <w:rPr>
          <w:rFonts w:ascii="Daytona Condensed Light" w:hAnsi="Daytona Condensed Light"/>
          <w:sz w:val="20"/>
          <w:szCs w:val="20"/>
        </w:rPr>
        <w:t xml:space="preserve">de schorsing </w:t>
      </w:r>
      <w:r w:rsidR="006369AC">
        <w:rPr>
          <w:rFonts w:ascii="Daytona Condensed Light" w:hAnsi="Daytona Condensed Light"/>
          <w:sz w:val="20"/>
          <w:szCs w:val="20"/>
        </w:rPr>
        <w:t xml:space="preserve">inmiddels </w:t>
      </w:r>
      <w:r w:rsidR="005A3737">
        <w:rPr>
          <w:rFonts w:ascii="Daytona Condensed Light" w:hAnsi="Daytona Condensed Light"/>
          <w:sz w:val="20"/>
          <w:szCs w:val="20"/>
        </w:rPr>
        <w:t>langer dan 14 dagen duurt, verzoeken wij u</w:t>
      </w:r>
      <w:r w:rsidR="00793BB7">
        <w:rPr>
          <w:rFonts w:ascii="Daytona Condensed Light" w:hAnsi="Daytona Condensed Light"/>
          <w:sz w:val="20"/>
          <w:szCs w:val="20"/>
        </w:rPr>
        <w:t xml:space="preserve"> op grond van artikel 13 lid 3 van de AVA Zakelijk 2023</w:t>
      </w:r>
      <w:r w:rsidR="00A86A81">
        <w:rPr>
          <w:rFonts w:ascii="Daytona Condensed Light" w:hAnsi="Daytona Condensed Light"/>
          <w:sz w:val="20"/>
          <w:szCs w:val="20"/>
        </w:rPr>
        <w:t xml:space="preserve"> om</w:t>
      </w:r>
      <w:r w:rsidR="005A3737">
        <w:rPr>
          <w:rFonts w:ascii="Daytona Condensed Light" w:hAnsi="Daytona Condensed Light"/>
          <w:sz w:val="20"/>
          <w:szCs w:val="20"/>
        </w:rPr>
        <w:t xml:space="preserve"> tot </w:t>
      </w:r>
      <w:r w:rsidR="00793BB7">
        <w:rPr>
          <w:rFonts w:ascii="Daytona Condensed Light" w:hAnsi="Daytona Condensed Light"/>
          <w:sz w:val="20"/>
          <w:szCs w:val="20"/>
        </w:rPr>
        <w:t>evenredige</w:t>
      </w:r>
      <w:r w:rsidR="005A3737">
        <w:rPr>
          <w:rFonts w:ascii="Daytona Condensed Light" w:hAnsi="Daytona Condensed Light"/>
          <w:sz w:val="20"/>
          <w:szCs w:val="20"/>
        </w:rPr>
        <w:t xml:space="preserve"> betaling</w:t>
      </w:r>
      <w:r w:rsidR="00793BB7">
        <w:rPr>
          <w:rFonts w:ascii="Daytona Condensed Light" w:hAnsi="Daytona Condensed Light"/>
          <w:sz w:val="20"/>
          <w:szCs w:val="20"/>
        </w:rPr>
        <w:t xml:space="preserve"> van het uitgevoerde gedeelte van het werk</w:t>
      </w:r>
      <w:r w:rsidR="00A86A81">
        <w:rPr>
          <w:rFonts w:ascii="Daytona Condensed Light" w:hAnsi="Daytona Condensed Light"/>
          <w:sz w:val="20"/>
          <w:szCs w:val="20"/>
        </w:rPr>
        <w:t xml:space="preserve"> over te gaan</w:t>
      </w:r>
      <w:r w:rsidR="00793BB7">
        <w:rPr>
          <w:rFonts w:ascii="Daytona Condensed Light" w:hAnsi="Daytona Condensed Light"/>
          <w:sz w:val="20"/>
          <w:szCs w:val="20"/>
        </w:rPr>
        <w:t>. De factuur is bijgevoegd.</w:t>
      </w:r>
    </w:p>
    <w:p w14:paraId="20F2F4AE" w14:textId="77777777" w:rsidR="00793BB7" w:rsidRDefault="00793BB7" w:rsidP="000A7A37">
      <w:pPr>
        <w:rPr>
          <w:rFonts w:ascii="Daytona Condensed Light" w:hAnsi="Daytona Condensed Light"/>
          <w:sz w:val="20"/>
          <w:szCs w:val="20"/>
        </w:rPr>
      </w:pPr>
    </w:p>
    <w:p w14:paraId="7743D095" w14:textId="77777777" w:rsidR="000A7A37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7BEC4F95" w14:textId="77777777" w:rsidR="00E63365" w:rsidRPr="00E057BA" w:rsidRDefault="00E63365" w:rsidP="00E63365">
      <w:pPr>
        <w:rPr>
          <w:rFonts w:ascii="Daytona Condensed Light" w:hAnsi="Daytona Condensed Light"/>
          <w:b/>
          <w:bCs/>
          <w:i/>
          <w:iCs/>
          <w:sz w:val="20"/>
          <w:szCs w:val="20"/>
        </w:rPr>
      </w:pPr>
      <w:r w:rsidRPr="00E057BA">
        <w:rPr>
          <w:rFonts w:ascii="Daytona Condensed Light" w:hAnsi="Daytona Condensed Light"/>
          <w:b/>
          <w:bCs/>
          <w:i/>
          <w:iCs/>
          <w:sz w:val="20"/>
          <w:szCs w:val="20"/>
        </w:rPr>
        <w:t>TOELICHTING (WEGHALEN IN DE TEKST):</w:t>
      </w:r>
    </w:p>
    <w:p w14:paraId="57ABEBC4" w14:textId="0CB9456E" w:rsidR="009931D0" w:rsidRDefault="00E63365" w:rsidP="00E63365">
      <w:pPr>
        <w:rPr>
          <w:rFonts w:ascii="Daytona Condensed Light" w:hAnsi="Daytona Condensed Light"/>
          <w:i/>
          <w:iCs/>
          <w:sz w:val="20"/>
          <w:szCs w:val="20"/>
        </w:rPr>
      </w:pPr>
      <w:r w:rsidRPr="00E057BA">
        <w:rPr>
          <w:rFonts w:ascii="Daytona Condensed Light" w:hAnsi="Daytona Condensed Light"/>
          <w:i/>
          <w:iCs/>
          <w:sz w:val="20"/>
          <w:szCs w:val="20"/>
        </w:rPr>
        <w:t xml:space="preserve">Deze modelbrief is bedoeld om </w:t>
      </w:r>
      <w:r w:rsidR="00B24511">
        <w:rPr>
          <w:rFonts w:ascii="Daytona Condensed Light" w:hAnsi="Daytona Condensed Light"/>
          <w:i/>
          <w:iCs/>
          <w:sz w:val="20"/>
          <w:szCs w:val="20"/>
        </w:rPr>
        <w:t>evenre</w:t>
      </w:r>
      <w:r w:rsidR="004469A2">
        <w:rPr>
          <w:rFonts w:ascii="Daytona Condensed Light" w:hAnsi="Daytona Condensed Light"/>
          <w:i/>
          <w:iCs/>
          <w:sz w:val="20"/>
          <w:szCs w:val="20"/>
        </w:rPr>
        <w:t xml:space="preserve">dige </w:t>
      </w:r>
      <w:r w:rsidR="003C7BFE">
        <w:rPr>
          <w:rFonts w:ascii="Daytona Condensed Light" w:hAnsi="Daytona Condensed Light"/>
          <w:i/>
          <w:iCs/>
          <w:sz w:val="20"/>
          <w:szCs w:val="20"/>
        </w:rPr>
        <w:t xml:space="preserve">betaling </w:t>
      </w:r>
      <w:r w:rsidR="004469A2">
        <w:rPr>
          <w:rFonts w:ascii="Daytona Condensed Light" w:hAnsi="Daytona Condensed Light"/>
          <w:i/>
          <w:iCs/>
          <w:sz w:val="20"/>
          <w:szCs w:val="20"/>
        </w:rPr>
        <w:t xml:space="preserve">van het uitgevoerde werk </w:t>
      </w:r>
      <w:r w:rsidR="003C7BFE">
        <w:rPr>
          <w:rFonts w:ascii="Daytona Condensed Light" w:hAnsi="Daytona Condensed Light"/>
          <w:i/>
          <w:iCs/>
          <w:sz w:val="20"/>
          <w:szCs w:val="20"/>
        </w:rPr>
        <w:t xml:space="preserve">te </w:t>
      </w:r>
      <w:r w:rsidR="00B24511">
        <w:rPr>
          <w:rFonts w:ascii="Daytona Condensed Light" w:hAnsi="Daytona Condensed Light"/>
          <w:i/>
          <w:iCs/>
          <w:sz w:val="20"/>
          <w:szCs w:val="20"/>
        </w:rPr>
        <w:t>vorderen</w:t>
      </w:r>
      <w:r w:rsidR="003C7BFE">
        <w:rPr>
          <w:rFonts w:ascii="Daytona Condensed Light" w:hAnsi="Daytona Condensed Light"/>
          <w:i/>
          <w:iCs/>
          <w:sz w:val="20"/>
          <w:szCs w:val="20"/>
        </w:rPr>
        <w:t xml:space="preserve"> als de schorsing lange</w:t>
      </w:r>
      <w:r w:rsidR="004469A2">
        <w:rPr>
          <w:rFonts w:ascii="Daytona Condensed Light" w:hAnsi="Daytona Condensed Light"/>
          <w:i/>
          <w:iCs/>
          <w:sz w:val="20"/>
          <w:szCs w:val="20"/>
        </w:rPr>
        <w:t>r</w:t>
      </w:r>
      <w:r w:rsidR="003C7BFE">
        <w:rPr>
          <w:rFonts w:ascii="Daytona Condensed Light" w:hAnsi="Daytona Condensed Light"/>
          <w:i/>
          <w:iCs/>
          <w:sz w:val="20"/>
          <w:szCs w:val="20"/>
        </w:rPr>
        <w:t xml:space="preserve"> dan 14 dagen duurt</w:t>
      </w:r>
      <w:r w:rsidR="006369AC">
        <w:rPr>
          <w:rFonts w:ascii="Daytona Condensed Light" w:hAnsi="Daytona Condensed Light"/>
          <w:i/>
          <w:iCs/>
          <w:sz w:val="20"/>
          <w:szCs w:val="20"/>
        </w:rPr>
        <w:t xml:space="preserve">. Daarbij mag </w:t>
      </w:r>
      <w:r w:rsidR="00BA780E">
        <w:rPr>
          <w:rFonts w:ascii="Daytona Condensed Light" w:hAnsi="Daytona Condensed Light"/>
          <w:i/>
          <w:iCs/>
          <w:sz w:val="20"/>
          <w:szCs w:val="20"/>
        </w:rPr>
        <w:t xml:space="preserve">de aannemer ook de op het werk aangevoerde, nog niet verwerkte maar wel reeds door de aannemer betaalde bouwstoffen </w:t>
      </w:r>
      <w:r w:rsidR="009931D0">
        <w:rPr>
          <w:rFonts w:ascii="Daytona Condensed Light" w:hAnsi="Daytona Condensed Light"/>
          <w:i/>
          <w:iCs/>
          <w:sz w:val="20"/>
          <w:szCs w:val="20"/>
        </w:rPr>
        <w:t>in rekening brengen, zo staat in artikel 13 lid 3 van de AVA Zakelijk 2023.</w:t>
      </w:r>
    </w:p>
    <w:p w14:paraId="5691E171" w14:textId="77777777" w:rsidR="009931D0" w:rsidRDefault="009931D0" w:rsidP="00E63365">
      <w:pPr>
        <w:rPr>
          <w:rFonts w:ascii="Daytona Condensed Light" w:hAnsi="Daytona Condensed Light"/>
          <w:i/>
          <w:iCs/>
          <w:sz w:val="20"/>
          <w:szCs w:val="20"/>
        </w:rPr>
      </w:pPr>
    </w:p>
    <w:p w14:paraId="197ADAEC" w14:textId="77777777" w:rsidR="004903EC" w:rsidRPr="006A498D" w:rsidRDefault="004903EC">
      <w:pPr>
        <w:rPr>
          <w:rFonts w:ascii="Daytona Condensed Light" w:hAnsi="Daytona Condensed Light"/>
          <w:sz w:val="20"/>
          <w:szCs w:val="20"/>
        </w:rPr>
      </w:pPr>
    </w:p>
    <w:sectPr w:rsidR="004903EC" w:rsidRPr="006A4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tona Condensed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271C6"/>
    <w:multiLevelType w:val="hybridMultilevel"/>
    <w:tmpl w:val="3E5E246C"/>
    <w:lvl w:ilvl="0" w:tplc="FFFFFFF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42E6BBC0">
      <w:start w:val="1"/>
      <w:numFmt w:val="decimal"/>
      <w:lvlText w:val="%2."/>
      <w:lvlJc w:val="left"/>
      <w:pPr>
        <w:ind w:left="170" w:hanging="170"/>
      </w:pPr>
      <w:rPr>
        <w:rFonts w:hint="default"/>
      </w:rPr>
    </w:lvl>
    <w:lvl w:ilvl="2" w:tplc="FF807BDA">
      <w:start w:val="1"/>
      <w:numFmt w:val="decimal"/>
      <w:lvlText w:val="%3."/>
      <w:lvlJc w:val="left"/>
      <w:pPr>
        <w:ind w:left="170" w:hanging="1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04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37"/>
    <w:rsid w:val="00075BEF"/>
    <w:rsid w:val="000A7A37"/>
    <w:rsid w:val="002A35AC"/>
    <w:rsid w:val="00384B5F"/>
    <w:rsid w:val="003C7BFE"/>
    <w:rsid w:val="004469A2"/>
    <w:rsid w:val="00447539"/>
    <w:rsid w:val="004903EC"/>
    <w:rsid w:val="0051550B"/>
    <w:rsid w:val="005428ED"/>
    <w:rsid w:val="005A3737"/>
    <w:rsid w:val="005C46F7"/>
    <w:rsid w:val="005F3E39"/>
    <w:rsid w:val="006369AC"/>
    <w:rsid w:val="0064308A"/>
    <w:rsid w:val="006A498D"/>
    <w:rsid w:val="007569C8"/>
    <w:rsid w:val="007608CF"/>
    <w:rsid w:val="00793BB7"/>
    <w:rsid w:val="00825988"/>
    <w:rsid w:val="00866D92"/>
    <w:rsid w:val="008B58AC"/>
    <w:rsid w:val="00986898"/>
    <w:rsid w:val="009931D0"/>
    <w:rsid w:val="009B5CB5"/>
    <w:rsid w:val="00A86A81"/>
    <w:rsid w:val="00B1376D"/>
    <w:rsid w:val="00B24511"/>
    <w:rsid w:val="00BA780E"/>
    <w:rsid w:val="00C63702"/>
    <w:rsid w:val="00CB1896"/>
    <w:rsid w:val="00CF0080"/>
    <w:rsid w:val="00E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7A8F3"/>
  <w15:chartTrackingRefBased/>
  <w15:docId w15:val="{DC942910-83C8-478C-98C9-63DD65A4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A7A37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66D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66D92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1376D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18"/>
      <w:szCs w:val="22"/>
    </w:rPr>
  </w:style>
  <w:style w:type="character" w:styleId="Hyperlink">
    <w:name w:val="Hyperlink"/>
    <w:unhideWhenUsed/>
    <w:rsid w:val="00E63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2" ma:contentTypeDescription="Create a new document." ma:contentTypeScope="" ma:versionID="8a5b46b7c62d036b29eebd63a08032cd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660456eab3bd3572602ce96e6c638cda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C739A-7B91-4430-A7E9-75E4992EB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E3E2B-9DC5-4C5E-AE30-37267AAF4124}">
  <ds:schemaRefs>
    <ds:schemaRef ds:uri="http://schemas.microsoft.com/office/2006/metadata/properties"/>
    <ds:schemaRef ds:uri="http://schemas.microsoft.com/office/infopath/2007/PartnerControls"/>
    <ds:schemaRef ds:uri="f52ec677-d0fd-4408-bfbb-0d7463b4ea2b"/>
    <ds:schemaRef ds:uri="e8dc7b1f-9767-40c3-9d23-f48caf1437fd"/>
  </ds:schemaRefs>
</ds:datastoreItem>
</file>

<file path=customXml/itemProps3.xml><?xml version="1.0" encoding="utf-8"?>
<ds:datastoreItem xmlns:ds="http://schemas.openxmlformats.org/officeDocument/2006/customXml" ds:itemID="{8458E216-CFE9-481A-8DD5-F58B7AF8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c7b1f-9767-40c3-9d23-f48caf1437fd"/>
    <ds:schemaRef ds:uri="f52ec677-d0fd-4408-bfbb-0d7463b4e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Nextrategy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PVE</dc:creator>
  <cp:keywords/>
  <cp:lastModifiedBy>Max</cp:lastModifiedBy>
  <cp:revision>1</cp:revision>
  <cp:lastPrinted>2013-06-12T12:20:00Z</cp:lastPrinted>
  <dcterms:created xsi:type="dcterms:W3CDTF">2023-01-31T09:11:00Z</dcterms:created>
  <dcterms:modified xsi:type="dcterms:W3CDTF">2023-06-30T11:57:00Z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0x010100B0A52EF8FB703D4FB813C5B8F4E55BB1</vt:lpwstr>
  </property>
  <property fmtid="{D5CDD505-2E9C-101B-9397-08002B2CF9AE}" pid="3" name="Project nummer">
    <vt:lpwstr>P0631</vt:lpwstr>
  </property>
  <property fmtid="{D5CDD505-2E9C-101B-9397-08002B2CF9AE}" pid="4" name="Project naam">
    <vt:lpwstr>2e lijns betaald advies (LV)</vt:lpwstr>
  </property>
  <property fmtid="{D5CDD505-2E9C-101B-9397-08002B2CF9AE}" pid="5" name="DocStatus">
    <vt:lpwstr>Definitief</vt:lpwstr>
  </property>
  <property fmtid="{D5CDD505-2E9C-101B-9397-08002B2CF9AE}" pid="6" name="Order">
    <vt:r8>419400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