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3B8C3" w14:textId="53D368D7" w:rsidR="00771FF0" w:rsidRDefault="002F5A1E" w:rsidP="002F5A1E">
      <w:pPr>
        <w:spacing w:after="0"/>
        <w:ind w:left="567" w:hanging="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</w:t>
      </w:r>
      <w:r w:rsidRPr="002F5A1E">
        <w:rPr>
          <w:rFonts w:ascii="Verdana" w:hAnsi="Verdana"/>
          <w:b/>
          <w:sz w:val="18"/>
          <w:szCs w:val="18"/>
        </w:rPr>
        <w:t xml:space="preserve">oncept-schriftelijk voorbehoud </w:t>
      </w:r>
      <w:r>
        <w:rPr>
          <w:rFonts w:ascii="Verdana" w:hAnsi="Verdana"/>
          <w:b/>
          <w:sz w:val="18"/>
          <w:szCs w:val="18"/>
        </w:rPr>
        <w:t xml:space="preserve">aan vakbonden </w:t>
      </w:r>
      <w:r w:rsidRPr="002F5A1E">
        <w:rPr>
          <w:rFonts w:ascii="Verdana" w:hAnsi="Verdana"/>
          <w:b/>
          <w:sz w:val="18"/>
          <w:szCs w:val="18"/>
        </w:rPr>
        <w:t xml:space="preserve">ten aanzien van alle civiele rechten </w:t>
      </w:r>
      <w:r w:rsidR="00DA563E">
        <w:rPr>
          <w:rFonts w:ascii="Verdana" w:hAnsi="Verdana"/>
          <w:b/>
          <w:sz w:val="18"/>
          <w:szCs w:val="18"/>
        </w:rPr>
        <w:t>m</w:t>
      </w:r>
      <w:r w:rsidRPr="002F5A1E">
        <w:rPr>
          <w:rFonts w:ascii="Verdana" w:hAnsi="Verdana"/>
          <w:b/>
          <w:sz w:val="18"/>
          <w:szCs w:val="18"/>
        </w:rPr>
        <w:t>.b.t. schadevergoeding, onrechtmatige daad e.d.</w:t>
      </w:r>
    </w:p>
    <w:p w14:paraId="02855052" w14:textId="77777777" w:rsidR="002F5A1E" w:rsidRDefault="002F5A1E" w:rsidP="002F5A1E">
      <w:pPr>
        <w:spacing w:after="0"/>
        <w:ind w:left="567" w:hanging="567"/>
        <w:rPr>
          <w:rFonts w:ascii="Verdana" w:hAnsi="Verdana"/>
          <w:b/>
          <w:sz w:val="18"/>
          <w:szCs w:val="18"/>
        </w:rPr>
      </w:pPr>
    </w:p>
    <w:p w14:paraId="5DDE06FA" w14:textId="77777777" w:rsidR="002F5A1E" w:rsidRDefault="002F5A1E" w:rsidP="002F5A1E">
      <w:pPr>
        <w:spacing w:after="0"/>
        <w:ind w:left="567" w:hanging="567"/>
        <w:rPr>
          <w:rFonts w:ascii="Verdana" w:hAnsi="Verdana"/>
          <w:b/>
          <w:sz w:val="18"/>
          <w:szCs w:val="18"/>
        </w:rPr>
      </w:pPr>
    </w:p>
    <w:p w14:paraId="29BE924B" w14:textId="7989CCF0" w:rsidR="002F5A1E" w:rsidRDefault="002F5A1E" w:rsidP="0075340D">
      <w:pPr>
        <w:autoSpaceDE w:val="0"/>
        <w:autoSpaceDN w:val="0"/>
        <w:adjustRightInd w:val="0"/>
        <w:spacing w:after="0"/>
        <w:rPr>
          <w:rFonts w:ascii="Verdana" w:hAnsi="Verdana" w:cs="NeoSansPro-Regular"/>
          <w:sz w:val="18"/>
          <w:szCs w:val="18"/>
        </w:rPr>
      </w:pPr>
      <w:r w:rsidRPr="002F5A1E">
        <w:rPr>
          <w:rFonts w:ascii="Verdana" w:hAnsi="Verdana"/>
          <w:sz w:val="18"/>
          <w:szCs w:val="18"/>
        </w:rPr>
        <w:t xml:space="preserve">Aan </w:t>
      </w:r>
    </w:p>
    <w:p w14:paraId="7A87B2B2" w14:textId="77777777" w:rsidR="0075340D" w:rsidRDefault="0075340D" w:rsidP="002F5A1E">
      <w:pPr>
        <w:spacing w:after="0"/>
        <w:ind w:left="567" w:hanging="567"/>
        <w:rPr>
          <w:rFonts w:ascii="Verdana" w:hAnsi="Verdana" w:cs="NeoSansPro-Regular"/>
          <w:sz w:val="18"/>
          <w:szCs w:val="18"/>
        </w:rPr>
      </w:pPr>
    </w:p>
    <w:p w14:paraId="45C88402" w14:textId="77777777" w:rsidR="002F5A1E" w:rsidRDefault="002F5A1E" w:rsidP="002F5A1E">
      <w:pPr>
        <w:spacing w:after="0"/>
        <w:ind w:left="567" w:hanging="567"/>
        <w:rPr>
          <w:rFonts w:ascii="Verdana" w:hAnsi="Verdana" w:cs="NeoSansPro-Regular"/>
          <w:sz w:val="18"/>
          <w:szCs w:val="18"/>
        </w:rPr>
      </w:pPr>
    </w:p>
    <w:p w14:paraId="387D1E9D" w14:textId="77777777" w:rsidR="002F5A1E" w:rsidRDefault="002F5A1E" w:rsidP="002F5A1E">
      <w:pPr>
        <w:spacing w:after="0"/>
        <w:ind w:left="567" w:hanging="567"/>
        <w:rPr>
          <w:rFonts w:ascii="Verdana" w:hAnsi="Verdana" w:cs="NeoSansPro-Regular"/>
          <w:sz w:val="18"/>
          <w:szCs w:val="18"/>
        </w:rPr>
      </w:pPr>
    </w:p>
    <w:p w14:paraId="76B4CBD0" w14:textId="72244AB2" w:rsidR="002F5A1E" w:rsidRPr="002F5A1E" w:rsidRDefault="002F5A1E" w:rsidP="002F5A1E">
      <w:pPr>
        <w:spacing w:after="0"/>
        <w:ind w:left="567" w:hanging="567"/>
        <w:rPr>
          <w:rFonts w:ascii="Verdana" w:hAnsi="Verdana"/>
          <w:b/>
          <w:sz w:val="18"/>
          <w:szCs w:val="18"/>
        </w:rPr>
      </w:pPr>
      <w:r>
        <w:rPr>
          <w:rFonts w:ascii="Verdana" w:hAnsi="Verdana" w:cs="NeoSansPro-Regular"/>
          <w:sz w:val="18"/>
          <w:szCs w:val="18"/>
        </w:rPr>
        <w:t>(</w:t>
      </w:r>
      <w:r w:rsidRPr="002F5A1E">
        <w:rPr>
          <w:rFonts w:ascii="Verdana" w:hAnsi="Verdana" w:cs="NeoSansPro-Regular"/>
          <w:sz w:val="18"/>
          <w:szCs w:val="18"/>
        </w:rPr>
        <w:t>Plaats</w:t>
      </w:r>
      <w:r>
        <w:rPr>
          <w:rFonts w:ascii="Verdana" w:hAnsi="Verdana" w:cs="NeoSansPro-Regular"/>
          <w:sz w:val="18"/>
          <w:szCs w:val="18"/>
        </w:rPr>
        <w:t>)</w:t>
      </w:r>
      <w:r w:rsidRPr="002F5A1E">
        <w:rPr>
          <w:rFonts w:ascii="Verdana" w:hAnsi="Verdana" w:cs="NeoSansPro-Regular"/>
          <w:sz w:val="18"/>
          <w:szCs w:val="18"/>
        </w:rPr>
        <w:t xml:space="preserve">, </w:t>
      </w:r>
      <w:r>
        <w:rPr>
          <w:rFonts w:ascii="Verdana" w:hAnsi="Verdana" w:cs="NeoSansPro-Regular"/>
          <w:sz w:val="18"/>
          <w:szCs w:val="18"/>
        </w:rPr>
        <w:t>(</w:t>
      </w:r>
      <w:r w:rsidRPr="002F5A1E">
        <w:rPr>
          <w:rFonts w:ascii="Verdana" w:hAnsi="Verdana" w:cs="NeoSansPro-Regular"/>
          <w:sz w:val="18"/>
          <w:szCs w:val="18"/>
        </w:rPr>
        <w:t>datum</w:t>
      </w:r>
      <w:r>
        <w:rPr>
          <w:rFonts w:ascii="Verdana" w:hAnsi="Verdana" w:cs="NeoSansPro-Regular"/>
          <w:sz w:val="18"/>
          <w:szCs w:val="18"/>
        </w:rPr>
        <w:t>)</w:t>
      </w:r>
    </w:p>
    <w:p w14:paraId="0EFF14A6" w14:textId="77777777" w:rsidR="002F5A1E" w:rsidRDefault="002F5A1E" w:rsidP="002F5A1E">
      <w:pPr>
        <w:spacing w:after="0"/>
        <w:ind w:left="567" w:hanging="567"/>
        <w:rPr>
          <w:rFonts w:ascii="Verdana" w:hAnsi="Verdana"/>
          <w:b/>
          <w:sz w:val="18"/>
          <w:szCs w:val="18"/>
        </w:rPr>
      </w:pPr>
    </w:p>
    <w:p w14:paraId="4F670971" w14:textId="77777777" w:rsidR="002F5A1E" w:rsidRDefault="002F5A1E" w:rsidP="002F5A1E">
      <w:pPr>
        <w:spacing w:after="0"/>
        <w:ind w:left="567" w:hanging="567"/>
        <w:rPr>
          <w:rFonts w:ascii="Verdana" w:hAnsi="Verdana"/>
          <w:b/>
          <w:sz w:val="18"/>
          <w:szCs w:val="18"/>
        </w:rPr>
      </w:pPr>
    </w:p>
    <w:p w14:paraId="432C8730" w14:textId="77777777" w:rsidR="00F25150" w:rsidRDefault="00F25150" w:rsidP="00F25150">
      <w:pPr>
        <w:ind w:left="567" w:hanging="567"/>
        <w:rPr>
          <w:rFonts w:ascii="Verdana" w:hAnsi="Verdana"/>
          <w:b/>
          <w:bCs/>
          <w:sz w:val="18"/>
          <w:szCs w:val="18"/>
        </w:rPr>
      </w:pPr>
    </w:p>
    <w:p w14:paraId="1E4B183A" w14:textId="77777777" w:rsidR="00F25150" w:rsidRDefault="00F25150" w:rsidP="00F25150">
      <w:pPr>
        <w:ind w:left="56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Mijne heren</w:t>
      </w:r>
    </w:p>
    <w:p w14:paraId="41ED3E7D" w14:textId="77777777" w:rsidR="00F25150" w:rsidRDefault="00F25150" w:rsidP="00F25150">
      <w:pPr>
        <w:ind w:left="567" w:hanging="567"/>
        <w:rPr>
          <w:rFonts w:ascii="Verdana" w:hAnsi="Verdana"/>
          <w:sz w:val="18"/>
          <w:szCs w:val="18"/>
        </w:rPr>
      </w:pPr>
    </w:p>
    <w:p w14:paraId="45831DF2" w14:textId="43D30142" w:rsidR="00F25150" w:rsidRDefault="00F25150" w:rsidP="00F2515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 (datum) heeft u een collectieve actie in ons bedrijf uitgeroepen. Wij achten deze collectieve actie onrechtmatig. </w:t>
      </w:r>
    </w:p>
    <w:p w14:paraId="5220B344" w14:textId="77777777" w:rsidR="00F25150" w:rsidRDefault="00F25150" w:rsidP="00F25150">
      <w:pPr>
        <w:spacing w:after="0"/>
        <w:rPr>
          <w:rFonts w:ascii="Verdana" w:hAnsi="Verdana"/>
          <w:sz w:val="18"/>
          <w:szCs w:val="18"/>
        </w:rPr>
      </w:pPr>
    </w:p>
    <w:p w14:paraId="4B8A1630" w14:textId="27B3DB37" w:rsidR="00F25150" w:rsidRDefault="00F25150" w:rsidP="00F2515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Wij verzoeken - en voor zover nodig sommeren - u  daarom om uiterlijk op (datum) aan ons te bevestigen dat u het voeren van collectieve acties achterwege zal laten. </w:t>
      </w:r>
    </w:p>
    <w:p w14:paraId="0B820B27" w14:textId="77777777" w:rsidR="00F25150" w:rsidRDefault="00F25150" w:rsidP="00F25150">
      <w:pPr>
        <w:spacing w:after="0"/>
        <w:rPr>
          <w:rFonts w:ascii="Verdana" w:hAnsi="Verdana"/>
          <w:sz w:val="18"/>
          <w:szCs w:val="18"/>
        </w:rPr>
      </w:pPr>
    </w:p>
    <w:p w14:paraId="16F2973C" w14:textId="77777777" w:rsidR="00F25150" w:rsidRDefault="00F25150" w:rsidP="00F2515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Indien een dergelijke bevestiging achterwege blijft behouden wij ons het recht voor om u in rechte te betrekken teneinde de collectieve actie te laten verbieden, dan wel te beperken. </w:t>
      </w:r>
    </w:p>
    <w:p w14:paraId="73A097E2" w14:textId="77777777" w:rsidR="00F25150" w:rsidRDefault="00F25150" w:rsidP="00F25150">
      <w:pPr>
        <w:spacing w:after="0"/>
        <w:rPr>
          <w:rFonts w:ascii="Verdana" w:hAnsi="Verdana"/>
          <w:sz w:val="18"/>
          <w:szCs w:val="18"/>
        </w:rPr>
      </w:pPr>
    </w:p>
    <w:p w14:paraId="72EFB70E" w14:textId="77777777" w:rsidR="00F25150" w:rsidRDefault="00F25150" w:rsidP="00F2515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Voorts stellen wij u aansprakelijk voor alle door ons – en/of onze contractspartijen – als gevolg van de collectieve actie geleden en nog te lijden schade en behouden wij ons het recht voor deze op u te verhalen, dan wel onze rechten anderszins te waarborgen.</w:t>
      </w:r>
    </w:p>
    <w:p w14:paraId="714E7AF6" w14:textId="77777777" w:rsidR="00F25150" w:rsidRDefault="00F25150" w:rsidP="00F25150">
      <w:pPr>
        <w:spacing w:after="0"/>
        <w:rPr>
          <w:rFonts w:ascii="Verdana" w:hAnsi="Verdana"/>
          <w:sz w:val="18"/>
          <w:szCs w:val="18"/>
        </w:rPr>
      </w:pPr>
    </w:p>
    <w:p w14:paraId="10E41340" w14:textId="77777777" w:rsidR="007E77ED" w:rsidRDefault="007E77ED" w:rsidP="00F25150">
      <w:pPr>
        <w:spacing w:after="0"/>
        <w:rPr>
          <w:rFonts w:ascii="Verdana" w:hAnsi="Verdana"/>
          <w:sz w:val="18"/>
          <w:szCs w:val="18"/>
        </w:rPr>
      </w:pPr>
    </w:p>
    <w:p w14:paraId="6AD01857" w14:textId="77777777" w:rsidR="00F25150" w:rsidRDefault="00F25150" w:rsidP="00F251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Hoogachtend,</w:t>
      </w:r>
    </w:p>
    <w:p w14:paraId="4C42ADE0" w14:textId="77777777" w:rsidR="00F25150" w:rsidRDefault="00F25150" w:rsidP="00F25150">
      <w:pPr>
        <w:rPr>
          <w:rFonts w:ascii="Verdana" w:hAnsi="Verdana"/>
          <w:sz w:val="18"/>
          <w:szCs w:val="18"/>
        </w:rPr>
      </w:pPr>
    </w:p>
    <w:p w14:paraId="35155659" w14:textId="52064BE7" w:rsidR="00F25150" w:rsidRDefault="00F25150" w:rsidP="00F251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……………………..</w:t>
      </w:r>
    </w:p>
    <w:p w14:paraId="098D8716" w14:textId="77777777" w:rsidR="00F25150" w:rsidRDefault="00F25150" w:rsidP="002F5A1E">
      <w:pPr>
        <w:spacing w:after="0"/>
        <w:ind w:left="567" w:hanging="567"/>
        <w:rPr>
          <w:rFonts w:ascii="Verdana" w:hAnsi="Verdana"/>
          <w:sz w:val="18"/>
          <w:szCs w:val="18"/>
        </w:rPr>
      </w:pPr>
    </w:p>
    <w:p w14:paraId="75528739" w14:textId="77777777" w:rsidR="002F5A1E" w:rsidRDefault="002F5A1E" w:rsidP="002F5A1E">
      <w:pPr>
        <w:spacing w:after="0"/>
        <w:ind w:left="567" w:hanging="567"/>
        <w:rPr>
          <w:rFonts w:ascii="Verdana" w:hAnsi="Verdana"/>
          <w:sz w:val="18"/>
          <w:szCs w:val="18"/>
        </w:rPr>
      </w:pPr>
    </w:p>
    <w:p w14:paraId="5FD81BE2" w14:textId="77777777" w:rsidR="002F5A1E" w:rsidRDefault="002F5A1E" w:rsidP="002F5A1E">
      <w:pPr>
        <w:spacing w:after="0"/>
        <w:ind w:left="567" w:hanging="567"/>
        <w:rPr>
          <w:rFonts w:ascii="Verdana" w:hAnsi="Verdana"/>
          <w:sz w:val="18"/>
          <w:szCs w:val="18"/>
        </w:rPr>
      </w:pPr>
    </w:p>
    <w:p w14:paraId="00B293D5" w14:textId="77777777" w:rsidR="002F5A1E" w:rsidRPr="002F5A1E" w:rsidRDefault="002F5A1E" w:rsidP="002F5A1E">
      <w:pPr>
        <w:spacing w:after="0"/>
        <w:ind w:left="567" w:hanging="567"/>
        <w:rPr>
          <w:rFonts w:ascii="Verdana" w:hAnsi="Verdana"/>
          <w:color w:val="000000"/>
          <w:sz w:val="18"/>
          <w:szCs w:val="18"/>
        </w:rPr>
      </w:pPr>
    </w:p>
    <w:p w14:paraId="44E8183E" w14:textId="77777777" w:rsidR="00771FF0" w:rsidRDefault="00771FF0" w:rsidP="004F7882">
      <w:pPr>
        <w:autoSpaceDE w:val="0"/>
        <w:autoSpaceDN w:val="0"/>
        <w:adjustRightInd w:val="0"/>
        <w:spacing w:after="0"/>
        <w:ind w:hanging="284"/>
        <w:rPr>
          <w:rFonts w:ascii="Verdana" w:hAnsi="Verdana" w:cs="Arial"/>
          <w:color w:val="000000"/>
          <w:sz w:val="18"/>
          <w:szCs w:val="18"/>
        </w:rPr>
      </w:pPr>
    </w:p>
    <w:p w14:paraId="2CA40472" w14:textId="1D8D92CE" w:rsidR="002F5A1E" w:rsidRDefault="0075340D" w:rsidP="004F7882">
      <w:pPr>
        <w:autoSpaceDE w:val="0"/>
        <w:autoSpaceDN w:val="0"/>
        <w:adjustRightInd w:val="0"/>
        <w:spacing w:after="0"/>
        <w:ind w:hanging="284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ab/>
      </w:r>
      <w:r w:rsidRPr="0075340D">
        <w:rPr>
          <w:rFonts w:ascii="Verdana" w:hAnsi="Verdana" w:cs="Arial"/>
          <w:b/>
          <w:color w:val="000000"/>
          <w:sz w:val="18"/>
          <w:szCs w:val="18"/>
        </w:rPr>
        <w:t>Adressen</w:t>
      </w:r>
      <w:r>
        <w:rPr>
          <w:rFonts w:ascii="Verdana" w:hAnsi="Verdana" w:cs="Arial"/>
          <w:color w:val="000000"/>
          <w:sz w:val="18"/>
          <w:szCs w:val="18"/>
        </w:rPr>
        <w:t>:</w:t>
      </w:r>
    </w:p>
    <w:p w14:paraId="7E32EFA2" w14:textId="77777777" w:rsidR="0075340D" w:rsidRDefault="0075340D" w:rsidP="004F7882">
      <w:pPr>
        <w:autoSpaceDE w:val="0"/>
        <w:autoSpaceDN w:val="0"/>
        <w:adjustRightInd w:val="0"/>
        <w:spacing w:after="0"/>
        <w:ind w:hanging="284"/>
        <w:rPr>
          <w:rFonts w:ascii="Verdana" w:hAnsi="Verdana" w:cs="Arial"/>
          <w:color w:val="000000"/>
          <w:sz w:val="18"/>
          <w:szCs w:val="18"/>
        </w:rPr>
      </w:pPr>
    </w:p>
    <w:p w14:paraId="19791001" w14:textId="5418EA68" w:rsidR="0075340D" w:rsidRPr="002F5A1E" w:rsidRDefault="007E77ED" w:rsidP="0075340D">
      <w:pPr>
        <w:autoSpaceDE w:val="0"/>
        <w:autoSpaceDN w:val="0"/>
        <w:adjustRightInd w:val="0"/>
        <w:spacing w:after="0"/>
        <w:rPr>
          <w:rFonts w:ascii="Verdana" w:hAnsi="Verdana" w:cs="NeoSansPro-Bold"/>
          <w:bCs/>
          <w:sz w:val="18"/>
          <w:szCs w:val="18"/>
        </w:rPr>
      </w:pPr>
      <w:r>
        <w:rPr>
          <w:rFonts w:ascii="Verdana" w:hAnsi="Verdana" w:cs="NeoSansPro-Bold"/>
          <w:bCs/>
          <w:sz w:val="18"/>
          <w:szCs w:val="18"/>
        </w:rPr>
        <w:t>FNV</w:t>
      </w:r>
    </w:p>
    <w:p w14:paraId="450517FA" w14:textId="77777777" w:rsidR="007E77ED" w:rsidRPr="007E77ED" w:rsidRDefault="007E77ED" w:rsidP="007E77ED">
      <w:pPr>
        <w:spacing w:after="0"/>
        <w:ind w:left="567" w:hanging="567"/>
        <w:rPr>
          <w:rFonts w:ascii="Verdana" w:hAnsi="Verdana" w:cs="NeoSansPro-Regular"/>
          <w:sz w:val="18"/>
          <w:szCs w:val="18"/>
        </w:rPr>
      </w:pPr>
      <w:r w:rsidRPr="007E77ED">
        <w:rPr>
          <w:rFonts w:ascii="Verdana" w:hAnsi="Verdana" w:cs="NeoSansPro-Regular"/>
          <w:sz w:val="18"/>
          <w:szCs w:val="18"/>
        </w:rPr>
        <w:t>Postbus 9208</w:t>
      </w:r>
    </w:p>
    <w:p w14:paraId="6CEA94D8" w14:textId="6F75B639" w:rsidR="0075340D" w:rsidRDefault="007E77ED" w:rsidP="007E77ED">
      <w:pPr>
        <w:spacing w:after="0"/>
        <w:ind w:left="567" w:hanging="567"/>
        <w:rPr>
          <w:rFonts w:ascii="Verdana" w:hAnsi="Verdana" w:cs="NeoSansPro-Regular"/>
          <w:sz w:val="18"/>
          <w:szCs w:val="18"/>
        </w:rPr>
      </w:pPr>
      <w:r w:rsidRPr="007E77ED">
        <w:rPr>
          <w:rFonts w:ascii="Verdana" w:hAnsi="Verdana" w:cs="NeoSansPro-Regular"/>
          <w:sz w:val="18"/>
          <w:szCs w:val="18"/>
        </w:rPr>
        <w:t>3506 GE Utrecht</w:t>
      </w:r>
    </w:p>
    <w:p w14:paraId="11DC91D6" w14:textId="77777777" w:rsidR="007E77ED" w:rsidRDefault="007E77ED" w:rsidP="007E77ED">
      <w:pPr>
        <w:spacing w:after="0"/>
        <w:ind w:left="567" w:hanging="567"/>
        <w:rPr>
          <w:rFonts w:ascii="Verdana" w:hAnsi="Verdana" w:cs="NeoSansPro-Regular"/>
          <w:sz w:val="18"/>
          <w:szCs w:val="18"/>
        </w:rPr>
      </w:pPr>
    </w:p>
    <w:p w14:paraId="2855C9FE" w14:textId="0EC6FD07" w:rsidR="0075340D" w:rsidRDefault="0075340D" w:rsidP="0075340D">
      <w:pPr>
        <w:spacing w:after="0"/>
        <w:ind w:left="567" w:hanging="567"/>
        <w:rPr>
          <w:rFonts w:ascii="Verdana" w:hAnsi="Verdana" w:cs="NeoSansPro-Regular"/>
          <w:sz w:val="18"/>
          <w:szCs w:val="18"/>
        </w:rPr>
      </w:pPr>
      <w:r>
        <w:rPr>
          <w:rFonts w:ascii="Verdana" w:hAnsi="Verdana" w:cs="NeoSansPro-Regular"/>
          <w:sz w:val="18"/>
          <w:szCs w:val="18"/>
        </w:rPr>
        <w:t xml:space="preserve">CNV Vakmensen  </w:t>
      </w:r>
    </w:p>
    <w:p w14:paraId="05EEAB66" w14:textId="77777777" w:rsidR="0075340D" w:rsidRPr="0075340D" w:rsidRDefault="0075340D" w:rsidP="0075340D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  <w:r w:rsidRPr="0075340D">
        <w:rPr>
          <w:rFonts w:ascii="Verdana" w:hAnsi="Verdana" w:cs="Arial"/>
          <w:color w:val="000000"/>
          <w:sz w:val="18"/>
          <w:szCs w:val="18"/>
        </w:rPr>
        <w:t>Postbus 2525</w:t>
      </w:r>
    </w:p>
    <w:p w14:paraId="2B4B4AE7" w14:textId="6C92FE8E" w:rsidR="002F5A1E" w:rsidRPr="00432D91" w:rsidRDefault="0075340D" w:rsidP="00F25150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  <w:r w:rsidRPr="0075340D">
        <w:rPr>
          <w:rFonts w:ascii="Verdana" w:hAnsi="Verdana" w:cs="Arial"/>
          <w:color w:val="000000"/>
          <w:sz w:val="18"/>
          <w:szCs w:val="18"/>
        </w:rPr>
        <w:t>3500 GM Utrecht</w:t>
      </w:r>
      <w:r>
        <w:rPr>
          <w:rFonts w:ascii="Verdana" w:hAnsi="Verdana" w:cs="Arial"/>
          <w:color w:val="000000"/>
          <w:sz w:val="18"/>
          <w:szCs w:val="18"/>
        </w:rPr>
        <w:t xml:space="preserve">   </w:t>
      </w:r>
    </w:p>
    <w:p w14:paraId="44E8183F" w14:textId="77777777" w:rsidR="00771FF0" w:rsidRPr="007A2580" w:rsidRDefault="00771FF0" w:rsidP="004F7882">
      <w:pPr>
        <w:autoSpaceDE w:val="0"/>
        <w:autoSpaceDN w:val="0"/>
        <w:adjustRightInd w:val="0"/>
        <w:spacing w:after="0"/>
        <w:rPr>
          <w:rFonts w:ascii="Verdana" w:hAnsi="Verdana" w:cs="Arial"/>
          <w:b/>
          <w:color w:val="000000"/>
          <w:sz w:val="20"/>
          <w:szCs w:val="20"/>
        </w:rPr>
      </w:pPr>
    </w:p>
    <w:p w14:paraId="44E81840" w14:textId="77777777" w:rsidR="00771FF0" w:rsidRDefault="00771FF0" w:rsidP="004F7882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20"/>
          <w:szCs w:val="20"/>
        </w:rPr>
      </w:pPr>
    </w:p>
    <w:p w14:paraId="44E81841" w14:textId="77777777" w:rsidR="00771FF0" w:rsidRPr="00A41690" w:rsidRDefault="00771FF0" w:rsidP="004F7882">
      <w:pPr>
        <w:spacing w:after="0"/>
        <w:rPr>
          <w:rFonts w:ascii="Verdana" w:hAnsi="Verdana"/>
          <w:sz w:val="20"/>
          <w:szCs w:val="20"/>
        </w:rPr>
      </w:pPr>
    </w:p>
    <w:p w14:paraId="44E81842" w14:textId="77777777" w:rsidR="00771FF0" w:rsidRDefault="00771FF0" w:rsidP="004F7882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</w:p>
    <w:p w14:paraId="44E81843" w14:textId="24256514" w:rsidR="00771FF0" w:rsidRDefault="00771FF0" w:rsidP="004F7882">
      <w:pPr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bookmarkStart w:id="0" w:name="_GoBack"/>
      <w:bookmarkEnd w:id="0"/>
    </w:p>
    <w:sectPr w:rsidR="00771FF0" w:rsidSect="004E667D">
      <w:pgSz w:w="11906" w:h="16838"/>
      <w:pgMar w:top="1417" w:right="1417" w:bottom="1417" w:left="1417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235AF" w14:textId="77777777" w:rsidR="00A05334" w:rsidRDefault="00A05334" w:rsidP="003446D4">
      <w:pPr>
        <w:spacing w:after="0" w:line="240" w:lineRule="auto"/>
      </w:pPr>
      <w:r>
        <w:separator/>
      </w:r>
    </w:p>
  </w:endnote>
  <w:endnote w:type="continuationSeparator" w:id="0">
    <w:p w14:paraId="194F4F22" w14:textId="77777777" w:rsidR="00A05334" w:rsidRDefault="00A05334" w:rsidP="0034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E270A" w14:textId="77777777" w:rsidR="00A05334" w:rsidRDefault="00A05334" w:rsidP="003446D4">
      <w:pPr>
        <w:spacing w:after="0" w:line="240" w:lineRule="auto"/>
      </w:pPr>
      <w:r>
        <w:separator/>
      </w:r>
    </w:p>
  </w:footnote>
  <w:footnote w:type="continuationSeparator" w:id="0">
    <w:p w14:paraId="0BE9FD4D" w14:textId="77777777" w:rsidR="00A05334" w:rsidRDefault="00A05334" w:rsidP="0034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16B92"/>
    <w:multiLevelType w:val="hybridMultilevel"/>
    <w:tmpl w:val="F1841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B68"/>
    <w:multiLevelType w:val="multilevel"/>
    <w:tmpl w:val="BA56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8254D"/>
    <w:multiLevelType w:val="hybridMultilevel"/>
    <w:tmpl w:val="5762D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B311A"/>
    <w:multiLevelType w:val="hybridMultilevel"/>
    <w:tmpl w:val="E4D8A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337E1"/>
    <w:multiLevelType w:val="hybridMultilevel"/>
    <w:tmpl w:val="065EB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33305"/>
    <w:multiLevelType w:val="hybridMultilevel"/>
    <w:tmpl w:val="28745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D6BCF"/>
    <w:multiLevelType w:val="multilevel"/>
    <w:tmpl w:val="E6B8C25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5877EA6"/>
    <w:multiLevelType w:val="hybridMultilevel"/>
    <w:tmpl w:val="CF0CB4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31FBB"/>
    <w:multiLevelType w:val="hybridMultilevel"/>
    <w:tmpl w:val="17CAE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5257B"/>
    <w:multiLevelType w:val="hybridMultilevel"/>
    <w:tmpl w:val="3A205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16328"/>
    <w:multiLevelType w:val="hybridMultilevel"/>
    <w:tmpl w:val="1E3A0380"/>
    <w:lvl w:ilvl="0" w:tplc="0413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28FF02BA"/>
    <w:multiLevelType w:val="multilevel"/>
    <w:tmpl w:val="9F90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6E7522"/>
    <w:multiLevelType w:val="multilevel"/>
    <w:tmpl w:val="E2347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5194DC6"/>
    <w:multiLevelType w:val="hybridMultilevel"/>
    <w:tmpl w:val="CA0E0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A396F"/>
    <w:multiLevelType w:val="hybridMultilevel"/>
    <w:tmpl w:val="52AAA4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30299"/>
    <w:multiLevelType w:val="multilevel"/>
    <w:tmpl w:val="A296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8953AC"/>
    <w:multiLevelType w:val="hybridMultilevel"/>
    <w:tmpl w:val="E84E87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031EF"/>
    <w:multiLevelType w:val="hybridMultilevel"/>
    <w:tmpl w:val="234A48B8"/>
    <w:lvl w:ilvl="0" w:tplc="383E2F40">
      <w:numFmt w:val="bullet"/>
      <w:lvlText w:val="-"/>
      <w:lvlJc w:val="left"/>
      <w:pPr>
        <w:ind w:left="359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9" w15:restartNumberingAfterBreak="0">
    <w:nsid w:val="4C6049BF"/>
    <w:multiLevelType w:val="hybridMultilevel"/>
    <w:tmpl w:val="4EEE791C"/>
    <w:lvl w:ilvl="0" w:tplc="D208F4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B2DFE"/>
    <w:multiLevelType w:val="hybridMultilevel"/>
    <w:tmpl w:val="EB3AC8B8"/>
    <w:lvl w:ilvl="0" w:tplc="08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967687"/>
    <w:multiLevelType w:val="hybridMultilevel"/>
    <w:tmpl w:val="7B1A0DA2"/>
    <w:lvl w:ilvl="0" w:tplc="B392D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A4EA5"/>
    <w:multiLevelType w:val="hybridMultilevel"/>
    <w:tmpl w:val="F0B84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31A64"/>
    <w:multiLevelType w:val="hybridMultilevel"/>
    <w:tmpl w:val="5F300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32149"/>
    <w:multiLevelType w:val="multilevel"/>
    <w:tmpl w:val="C5B681BA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899258E"/>
    <w:multiLevelType w:val="hybridMultilevel"/>
    <w:tmpl w:val="BFFE0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11645"/>
    <w:multiLevelType w:val="hybridMultilevel"/>
    <w:tmpl w:val="A83CAEEC"/>
    <w:lvl w:ilvl="0" w:tplc="65DE94C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203881"/>
    <w:multiLevelType w:val="hybridMultilevel"/>
    <w:tmpl w:val="4FA4DB94"/>
    <w:lvl w:ilvl="0" w:tplc="59326D2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76BB4"/>
    <w:multiLevelType w:val="hybridMultilevel"/>
    <w:tmpl w:val="5E6CC24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560" w:hanging="42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9634F32"/>
    <w:multiLevelType w:val="hybridMultilevel"/>
    <w:tmpl w:val="60F622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47254"/>
    <w:multiLevelType w:val="hybridMultilevel"/>
    <w:tmpl w:val="503A2252"/>
    <w:lvl w:ilvl="0" w:tplc="7A1E74E8">
      <w:numFmt w:val="bullet"/>
      <w:lvlText w:val="•"/>
      <w:lvlJc w:val="left"/>
      <w:pPr>
        <w:ind w:left="540" w:hanging="360"/>
      </w:pPr>
      <w:rPr>
        <w:rFonts w:ascii="Verdana" w:eastAsia="Calibri" w:hAnsi="Verdana" w:cs="Times New Roman" w:hint="default"/>
        <w:color w:val="000000"/>
        <w:sz w:val="18"/>
      </w:rPr>
    </w:lvl>
    <w:lvl w:ilvl="1" w:tplc="0413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70D570ED"/>
    <w:multiLevelType w:val="hybridMultilevel"/>
    <w:tmpl w:val="2298A2B0"/>
    <w:lvl w:ilvl="0" w:tplc="7018B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76DC2B19"/>
    <w:multiLevelType w:val="multilevel"/>
    <w:tmpl w:val="F72ABFCC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474"/>
        </w:tabs>
        <w:ind w:left="1474" w:hanging="147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77B0482"/>
    <w:multiLevelType w:val="hybridMultilevel"/>
    <w:tmpl w:val="1F50C4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81DA7"/>
    <w:multiLevelType w:val="hybridMultilevel"/>
    <w:tmpl w:val="FD4E492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132CBBC">
      <w:numFmt w:val="bullet"/>
      <w:lvlText w:val="-"/>
      <w:lvlJc w:val="left"/>
      <w:pPr>
        <w:ind w:left="1560" w:hanging="420"/>
      </w:pPr>
      <w:rPr>
        <w:rFonts w:ascii="Verdana" w:eastAsiaTheme="minorHAnsi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18"/>
  </w:num>
  <w:num w:numId="5">
    <w:abstractNumId w:val="34"/>
  </w:num>
  <w:num w:numId="6">
    <w:abstractNumId w:val="14"/>
  </w:num>
  <w:num w:numId="7">
    <w:abstractNumId w:val="28"/>
  </w:num>
  <w:num w:numId="8">
    <w:abstractNumId w:val="8"/>
  </w:num>
  <w:num w:numId="9">
    <w:abstractNumId w:val="22"/>
  </w:num>
  <w:num w:numId="10">
    <w:abstractNumId w:val="32"/>
  </w:num>
  <w:num w:numId="11">
    <w:abstractNumId w:val="31"/>
  </w:num>
  <w:num w:numId="12">
    <w:abstractNumId w:val="21"/>
  </w:num>
  <w:num w:numId="13">
    <w:abstractNumId w:val="11"/>
  </w:num>
  <w:num w:numId="14">
    <w:abstractNumId w:val="30"/>
  </w:num>
  <w:num w:numId="15">
    <w:abstractNumId w:val="10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25"/>
  </w:num>
  <w:num w:numId="18">
    <w:abstractNumId w:val="29"/>
  </w:num>
  <w:num w:numId="19">
    <w:abstractNumId w:val="23"/>
  </w:num>
  <w:num w:numId="20">
    <w:abstractNumId w:val="4"/>
  </w:num>
  <w:num w:numId="21">
    <w:abstractNumId w:val="33"/>
  </w:num>
  <w:num w:numId="22">
    <w:abstractNumId w:val="24"/>
  </w:num>
  <w:num w:numId="23">
    <w:abstractNumId w:val="27"/>
  </w:num>
  <w:num w:numId="24">
    <w:abstractNumId w:val="6"/>
  </w:num>
  <w:num w:numId="25">
    <w:abstractNumId w:val="9"/>
  </w:num>
  <w:num w:numId="26">
    <w:abstractNumId w:val="3"/>
  </w:num>
  <w:num w:numId="27">
    <w:abstractNumId w:val="17"/>
  </w:num>
  <w:num w:numId="28">
    <w:abstractNumId w:val="20"/>
  </w:num>
  <w:num w:numId="29">
    <w:abstractNumId w:val="1"/>
  </w:num>
  <w:num w:numId="30">
    <w:abstractNumId w:val="26"/>
  </w:num>
  <w:num w:numId="31">
    <w:abstractNumId w:val="12"/>
  </w:num>
  <w:num w:numId="32">
    <w:abstractNumId w:val="15"/>
  </w:num>
  <w:num w:numId="33">
    <w:abstractNumId w:val="5"/>
  </w:num>
  <w:num w:numId="34">
    <w:abstractNumId w:val="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D8"/>
    <w:rsid w:val="0000650C"/>
    <w:rsid w:val="00007873"/>
    <w:rsid w:val="000206B2"/>
    <w:rsid w:val="00062F84"/>
    <w:rsid w:val="000718FF"/>
    <w:rsid w:val="000810F0"/>
    <w:rsid w:val="000B56CF"/>
    <w:rsid w:val="000D4CCA"/>
    <w:rsid w:val="000E6AD5"/>
    <w:rsid w:val="001041A7"/>
    <w:rsid w:val="001208B9"/>
    <w:rsid w:val="00195EF6"/>
    <w:rsid w:val="001A0775"/>
    <w:rsid w:val="001A4052"/>
    <w:rsid w:val="001B1C2D"/>
    <w:rsid w:val="001D7DA1"/>
    <w:rsid w:val="002006C2"/>
    <w:rsid w:val="0021642A"/>
    <w:rsid w:val="0022157C"/>
    <w:rsid w:val="00227D05"/>
    <w:rsid w:val="00237868"/>
    <w:rsid w:val="00265CED"/>
    <w:rsid w:val="0027626B"/>
    <w:rsid w:val="00281B5E"/>
    <w:rsid w:val="00296EB0"/>
    <w:rsid w:val="002B50E6"/>
    <w:rsid w:val="002C090C"/>
    <w:rsid w:val="002F225E"/>
    <w:rsid w:val="002F5A1E"/>
    <w:rsid w:val="0030562F"/>
    <w:rsid w:val="0031496A"/>
    <w:rsid w:val="00324017"/>
    <w:rsid w:val="003278D7"/>
    <w:rsid w:val="0033540D"/>
    <w:rsid w:val="0034011D"/>
    <w:rsid w:val="003446D4"/>
    <w:rsid w:val="00352812"/>
    <w:rsid w:val="00364A2A"/>
    <w:rsid w:val="00375E73"/>
    <w:rsid w:val="00385BA9"/>
    <w:rsid w:val="0038748B"/>
    <w:rsid w:val="00395838"/>
    <w:rsid w:val="003B42CB"/>
    <w:rsid w:val="003B56E3"/>
    <w:rsid w:val="003C1C83"/>
    <w:rsid w:val="003C3F25"/>
    <w:rsid w:val="003D1683"/>
    <w:rsid w:val="003E0B42"/>
    <w:rsid w:val="003F2361"/>
    <w:rsid w:val="003F321E"/>
    <w:rsid w:val="0041636F"/>
    <w:rsid w:val="00421F37"/>
    <w:rsid w:val="0043493D"/>
    <w:rsid w:val="00447977"/>
    <w:rsid w:val="00456A9A"/>
    <w:rsid w:val="00460B9C"/>
    <w:rsid w:val="00464DD5"/>
    <w:rsid w:val="004830DD"/>
    <w:rsid w:val="0049215A"/>
    <w:rsid w:val="004C1E4C"/>
    <w:rsid w:val="004D04D9"/>
    <w:rsid w:val="004E1C14"/>
    <w:rsid w:val="004E667D"/>
    <w:rsid w:val="004F2BD6"/>
    <w:rsid w:val="004F7882"/>
    <w:rsid w:val="00501531"/>
    <w:rsid w:val="005027EC"/>
    <w:rsid w:val="00511674"/>
    <w:rsid w:val="005471AD"/>
    <w:rsid w:val="00551AD8"/>
    <w:rsid w:val="00554DB2"/>
    <w:rsid w:val="0057075C"/>
    <w:rsid w:val="00575EFE"/>
    <w:rsid w:val="00585BF0"/>
    <w:rsid w:val="00590753"/>
    <w:rsid w:val="0060503A"/>
    <w:rsid w:val="00621228"/>
    <w:rsid w:val="006215BB"/>
    <w:rsid w:val="00681A71"/>
    <w:rsid w:val="00690C64"/>
    <w:rsid w:val="006C4047"/>
    <w:rsid w:val="006C531A"/>
    <w:rsid w:val="006C78A0"/>
    <w:rsid w:val="006D3788"/>
    <w:rsid w:val="006D5CBF"/>
    <w:rsid w:val="00724257"/>
    <w:rsid w:val="00733C03"/>
    <w:rsid w:val="007368C9"/>
    <w:rsid w:val="0075340D"/>
    <w:rsid w:val="00771FF0"/>
    <w:rsid w:val="007948C4"/>
    <w:rsid w:val="007B7FDA"/>
    <w:rsid w:val="007C132E"/>
    <w:rsid w:val="007C62E9"/>
    <w:rsid w:val="007E1B31"/>
    <w:rsid w:val="007E77ED"/>
    <w:rsid w:val="007F1978"/>
    <w:rsid w:val="008018DD"/>
    <w:rsid w:val="00805F98"/>
    <w:rsid w:val="00820BD0"/>
    <w:rsid w:val="00821643"/>
    <w:rsid w:val="00831677"/>
    <w:rsid w:val="00854BAC"/>
    <w:rsid w:val="00856B9A"/>
    <w:rsid w:val="00876207"/>
    <w:rsid w:val="00876FAF"/>
    <w:rsid w:val="008C2609"/>
    <w:rsid w:val="00926762"/>
    <w:rsid w:val="0094294D"/>
    <w:rsid w:val="00947125"/>
    <w:rsid w:val="00954AB8"/>
    <w:rsid w:val="009675BC"/>
    <w:rsid w:val="00970261"/>
    <w:rsid w:val="00971638"/>
    <w:rsid w:val="00976841"/>
    <w:rsid w:val="00995F56"/>
    <w:rsid w:val="00996AEC"/>
    <w:rsid w:val="009A05AE"/>
    <w:rsid w:val="009B06AC"/>
    <w:rsid w:val="009D6FAD"/>
    <w:rsid w:val="00A05334"/>
    <w:rsid w:val="00A44A9E"/>
    <w:rsid w:val="00A47E33"/>
    <w:rsid w:val="00A53230"/>
    <w:rsid w:val="00A55BCF"/>
    <w:rsid w:val="00A96F7B"/>
    <w:rsid w:val="00AA2098"/>
    <w:rsid w:val="00AB1110"/>
    <w:rsid w:val="00AE5E23"/>
    <w:rsid w:val="00B157E9"/>
    <w:rsid w:val="00B21308"/>
    <w:rsid w:val="00B339AB"/>
    <w:rsid w:val="00B4439C"/>
    <w:rsid w:val="00B7054A"/>
    <w:rsid w:val="00B8221B"/>
    <w:rsid w:val="00B834F1"/>
    <w:rsid w:val="00BA06DC"/>
    <w:rsid w:val="00BA17B8"/>
    <w:rsid w:val="00BC5019"/>
    <w:rsid w:val="00BF46BC"/>
    <w:rsid w:val="00BF4961"/>
    <w:rsid w:val="00C04129"/>
    <w:rsid w:val="00C210A0"/>
    <w:rsid w:val="00C450DB"/>
    <w:rsid w:val="00C47703"/>
    <w:rsid w:val="00C53F87"/>
    <w:rsid w:val="00C64697"/>
    <w:rsid w:val="00C93ED2"/>
    <w:rsid w:val="00CC5E4D"/>
    <w:rsid w:val="00CE477C"/>
    <w:rsid w:val="00D14602"/>
    <w:rsid w:val="00D41A69"/>
    <w:rsid w:val="00D67849"/>
    <w:rsid w:val="00D77B91"/>
    <w:rsid w:val="00DA563E"/>
    <w:rsid w:val="00DB36CB"/>
    <w:rsid w:val="00DC27C8"/>
    <w:rsid w:val="00DC5391"/>
    <w:rsid w:val="00DE6F64"/>
    <w:rsid w:val="00DF49D2"/>
    <w:rsid w:val="00E2714D"/>
    <w:rsid w:val="00E44AA7"/>
    <w:rsid w:val="00E528E4"/>
    <w:rsid w:val="00E66CFA"/>
    <w:rsid w:val="00EC187C"/>
    <w:rsid w:val="00ED11B0"/>
    <w:rsid w:val="00EE28D9"/>
    <w:rsid w:val="00F12E25"/>
    <w:rsid w:val="00F25150"/>
    <w:rsid w:val="00F3372D"/>
    <w:rsid w:val="00F3626A"/>
    <w:rsid w:val="00F53834"/>
    <w:rsid w:val="00F557F5"/>
    <w:rsid w:val="00F62CE9"/>
    <w:rsid w:val="00F721C7"/>
    <w:rsid w:val="00F812F5"/>
    <w:rsid w:val="00F966A6"/>
    <w:rsid w:val="00FD2B98"/>
    <w:rsid w:val="00FD739C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16EF"/>
  <w15:docId w15:val="{BD91CE74-0A4E-472B-AC6F-9E0F9E4D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1FF0"/>
  </w:style>
  <w:style w:type="paragraph" w:styleId="Kop1">
    <w:name w:val="heading 1"/>
    <w:basedOn w:val="Standaard"/>
    <w:next w:val="Standaard"/>
    <w:link w:val="Kop1Char"/>
    <w:qFormat/>
    <w:rsid w:val="002F225E"/>
    <w:pPr>
      <w:keepNext/>
      <w:numPr>
        <w:numId w:val="10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6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2F225E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nl-NL"/>
    </w:rPr>
  </w:style>
  <w:style w:type="paragraph" w:styleId="Kop3">
    <w:name w:val="heading 3"/>
    <w:basedOn w:val="Standaard"/>
    <w:next w:val="Standaard"/>
    <w:link w:val="Kop3Char"/>
    <w:autoRedefine/>
    <w:qFormat/>
    <w:rsid w:val="002F225E"/>
    <w:pPr>
      <w:keepNext/>
      <w:numPr>
        <w:ilvl w:val="2"/>
        <w:numId w:val="10"/>
      </w:numPr>
      <w:tabs>
        <w:tab w:val="clear" w:pos="1474"/>
        <w:tab w:val="num" w:pos="567"/>
      </w:tabs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2F225E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Cs w:val="20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2F225E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2F225E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2F225E"/>
    <w:pPr>
      <w:numPr>
        <w:ilvl w:val="6"/>
        <w:numId w:val="10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2F225E"/>
    <w:pPr>
      <w:numPr>
        <w:ilvl w:val="7"/>
        <w:numId w:val="10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2F225E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71FF0"/>
    <w:rPr>
      <w:b/>
      <w:bCs/>
    </w:rPr>
  </w:style>
  <w:style w:type="paragraph" w:styleId="Lijstalinea">
    <w:name w:val="List Paragraph"/>
    <w:basedOn w:val="Standaard"/>
    <w:uiPriority w:val="34"/>
    <w:qFormat/>
    <w:rsid w:val="00771FF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77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2F225E"/>
    <w:rPr>
      <w:rFonts w:ascii="Times New Roman" w:eastAsia="Times New Roman" w:hAnsi="Times New Roman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2F225E"/>
    <w:rPr>
      <w:rFonts w:ascii="Times New Roman" w:eastAsia="Times New Roman" w:hAnsi="Times New Roman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2F225E"/>
    <w:rPr>
      <w:rFonts w:ascii="Times New Roman" w:eastAsia="Times New Roman" w:hAnsi="Times New Roman" w:cs="Times New Roman"/>
      <w:b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2F225E"/>
    <w:rPr>
      <w:rFonts w:ascii="Arial" w:eastAsia="Times New Roman" w:hAnsi="Arial" w:cs="Times New Roman"/>
      <w:b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2F225E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2F225E"/>
    <w:rPr>
      <w:rFonts w:ascii="Times New Roman" w:eastAsia="Times New Roman" w:hAnsi="Times New Roman" w:cs="Times New Roman"/>
      <w:i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2F225E"/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2F225E"/>
    <w:rPr>
      <w:rFonts w:ascii="Arial" w:eastAsia="Times New Roman" w:hAnsi="Arial" w:cs="Times New Roman"/>
      <w:i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2F225E"/>
    <w:rPr>
      <w:rFonts w:ascii="Arial" w:eastAsia="Times New Roman" w:hAnsi="Arial" w:cs="Times New Roman"/>
      <w:b/>
      <w:i/>
      <w:sz w:val="18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unhideWhenUsed/>
    <w:rsid w:val="008216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21643"/>
    <w:pPr>
      <w:spacing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21643"/>
    <w:rPr>
      <w:rFonts w:eastAsiaTheme="minorEastAsia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643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4AA7"/>
    <w:rPr>
      <w:rFonts w:eastAsiaTheme="minorHAns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4AA7"/>
    <w:rPr>
      <w:rFonts w:eastAsiaTheme="minorEastAsia"/>
      <w:b/>
      <w:bCs/>
      <w:sz w:val="20"/>
      <w:szCs w:val="20"/>
      <w:lang w:eastAsia="nl-NL"/>
    </w:rPr>
  </w:style>
  <w:style w:type="table" w:customStyle="1" w:styleId="Tabelraster1">
    <w:name w:val="Tabelraster1"/>
    <w:basedOn w:val="Standaardtabel"/>
    <w:next w:val="Tabelraster"/>
    <w:rsid w:val="003F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raster">
    <w:name w:val="Table Grid"/>
    <w:basedOn w:val="Standaardtabel"/>
    <w:uiPriority w:val="59"/>
    <w:rsid w:val="003F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D1683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E528E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4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46D4"/>
  </w:style>
  <w:style w:type="paragraph" w:styleId="Voettekst">
    <w:name w:val="footer"/>
    <w:basedOn w:val="Standaard"/>
    <w:link w:val="VoettekstChar"/>
    <w:uiPriority w:val="99"/>
    <w:unhideWhenUsed/>
    <w:rsid w:val="0034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075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ard" ma:contentTypeID="0x0101008D9735EC3BFF4768896A45CEB68EE13400BEB47DB5C88D5F4882F89C401F1596423500E9D446576BCB224284A30078B6D0437C" ma:contentTypeVersion="2" ma:contentTypeDescription="" ma:contentTypeScope="" ma:versionID="560b3d7d2b7d2ef50a769a159c7a30fd">
  <xsd:schema xmlns:xsd="http://www.w3.org/2001/XMLSchema" xmlns:xs="http://www.w3.org/2001/XMLSchema" xmlns:p="http://schemas.microsoft.com/office/2006/metadata/properties" xmlns:ns2="b22f228d-7088-44fc-a7c1-f35e28bb15f0" xmlns:ns3="c7b10782-3298-4b33-9183-8c3b78f3df20" targetNamespace="http://schemas.microsoft.com/office/2006/metadata/properties" ma:root="true" ma:fieldsID="caf71bfe647abcb9739d7ef31d03e86f" ns2:_="" ns3:_="">
    <xsd:import namespace="b22f228d-7088-44fc-a7c1-f35e28bb15f0"/>
    <xsd:import namespace="c7b10782-3298-4b33-9183-8c3b78f3df20"/>
    <xsd:element name="properties">
      <xsd:complexType>
        <xsd:sequence>
          <xsd:element name="documentManagement">
            <xsd:complexType>
              <xsd:all>
                <xsd:element ref="ns2:SyncDestinations" minOccurs="0"/>
                <xsd:element ref="ns3:Datum" minOccurs="0"/>
                <xsd:element ref="ns3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228d-7088-44fc-a7c1-f35e28bb15f0" elementFormDefault="qualified">
    <xsd:import namespace="http://schemas.microsoft.com/office/2006/documentManagement/types"/>
    <xsd:import namespace="http://schemas.microsoft.com/office/infopath/2007/PartnerControls"/>
    <xsd:element name="SyncDestinations" ma:index="8" nillable="true" ma:displayName="Gesynchroniseerde kopieën" ma:internalName="SyncDestination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10782-3298-4b33-9183-8c3b78f3df20" elementFormDefault="qualified">
    <xsd:import namespace="http://schemas.microsoft.com/office/2006/documentManagement/types"/>
    <xsd:import namespace="http://schemas.microsoft.com/office/infopath/2007/PartnerControls"/>
    <xsd:element name="Datum" ma:index="9" nillable="true" ma:displayName="Datum" ma:format="DateOnly" ma:internalName="Datum">
      <xsd:simpleType>
        <xsd:restriction base="dms:DateTime"/>
      </xsd:simpleType>
    </xsd:element>
    <xsd:element name="wx_documentnummer" ma:index="10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wx_documentnummer xmlns="c7b10782-3298-4b33-9183-8c3b78f3df20">20474882</wx_documentnummer>
    <Datum xmlns="c7b10782-3298-4b33-9183-8c3b78f3df20" xsi:nil="true"/>
    <SyncDestinations xmlns="b22f228d-7088-44fc-a7c1-f35e28bb15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25613F0-5A7D-44FE-BAC1-62E89ADFD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f228d-7088-44fc-a7c1-f35e28bb15f0"/>
    <ds:schemaRef ds:uri="c7b10782-3298-4b33-9183-8c3b78f3d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9F7DC-F25B-43F2-A78A-0F4DAB8077F0}">
  <ds:schemaRefs>
    <ds:schemaRef ds:uri="http://schemas.microsoft.com/office/2006/metadata/properties"/>
    <ds:schemaRef ds:uri="c7b10782-3298-4b33-9183-8c3b78f3df20"/>
    <ds:schemaRef ds:uri="b22f228d-7088-44fc-a7c1-f35e28bb15f0"/>
  </ds:schemaRefs>
</ds:datastoreItem>
</file>

<file path=customXml/itemProps3.xml><?xml version="1.0" encoding="utf-8"?>
<ds:datastoreItem xmlns:ds="http://schemas.openxmlformats.org/officeDocument/2006/customXml" ds:itemID="{3E5FE94D-7336-4AEE-9F5E-BF5ED44382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82CB6-C056-4E27-B2AB-A66BA1415A6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Bedrijfsnaam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</dc:creator>
  <cp:lastModifiedBy>Alex Nieuwenhuis</cp:lastModifiedBy>
  <cp:revision>4</cp:revision>
  <cp:lastPrinted>2018-03-29T10:32:00Z</cp:lastPrinted>
  <dcterms:created xsi:type="dcterms:W3CDTF">2018-04-09T14:54:00Z</dcterms:created>
  <dcterms:modified xsi:type="dcterms:W3CDTF">2018-04-09T14:56:00Z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0x0101008D9735EC3BFF4768896A45CEB68EE13400BEB47DB5C88D5F4882F89C401F1596423500E9D446576BCB224284A30078B6D0437C</vt:lpwstr>
  </property>
  <property fmtid="{D5CDD505-2E9C-101B-9397-08002B2CF9AE}" pid="3" name="WorksiteDatabase">
    <vt:lpwstr>MATTERS</vt:lpwstr>
  </property>
  <property fmtid="{D5CDD505-2E9C-101B-9397-08002B2CF9AE}" pid="4" name="WorksiteDocNumber">
    <vt:lpwstr>22240718</vt:lpwstr>
  </property>
  <property fmtid="{D5CDD505-2E9C-101B-9397-08002B2CF9AE}" pid="5" name="WorksiteDocVersion">
    <vt:lpwstr>1</vt:lpwstr>
  </property>
  <property fmtid="{D5CDD505-2E9C-101B-9397-08002B2CF9AE}" pid="6" name="WorksiteMatterNumber">
    <vt:lpwstr>20588615</vt:lpwstr>
  </property>
  <property fmtid="{D5CDD505-2E9C-101B-9397-08002B2CF9AE}" pid="7" name="DOCNAAM">
    <vt:lpwstr>M22240718/1/20588615/KvB</vt:lpwstr>
  </property>
</Properties>
</file>