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8F78" w14:textId="5A8335CB" w:rsidR="007C62E9" w:rsidRPr="00F966A6" w:rsidRDefault="007C62E9" w:rsidP="007C62E9">
      <w:pPr>
        <w:spacing w:after="0"/>
        <w:rPr>
          <w:rFonts w:ascii="Verdana" w:hAnsi="Verdana"/>
          <w:b/>
          <w:sz w:val="18"/>
          <w:szCs w:val="18"/>
        </w:rPr>
      </w:pPr>
      <w:r w:rsidRPr="00F966A6">
        <w:rPr>
          <w:rFonts w:ascii="Verdana" w:hAnsi="Verdana"/>
          <w:b/>
          <w:sz w:val="18"/>
          <w:szCs w:val="18"/>
        </w:rPr>
        <w:t>Voorbeeldbrief aan werknemers van directie</w:t>
      </w:r>
      <w:r w:rsidRPr="00F966A6">
        <w:rPr>
          <w:rFonts w:ascii="Verdana" w:hAnsi="Verdana"/>
          <w:b/>
          <w:sz w:val="18"/>
          <w:szCs w:val="18"/>
        </w:rPr>
        <w:tab/>
      </w:r>
    </w:p>
    <w:p w14:paraId="1419EC1A" w14:textId="77777777" w:rsidR="007C62E9" w:rsidRPr="00F966A6" w:rsidRDefault="007C62E9" w:rsidP="007C62E9">
      <w:pPr>
        <w:spacing w:after="0"/>
        <w:rPr>
          <w:rFonts w:ascii="Verdana" w:hAnsi="Verdana"/>
          <w:b/>
          <w:sz w:val="18"/>
          <w:szCs w:val="18"/>
        </w:rPr>
      </w:pPr>
    </w:p>
    <w:p w14:paraId="41835E83" w14:textId="77777777" w:rsidR="007C62E9" w:rsidRPr="00F966A6" w:rsidRDefault="007C62E9" w:rsidP="007C62E9">
      <w:pPr>
        <w:spacing w:after="0"/>
        <w:rPr>
          <w:rFonts w:ascii="Verdana" w:hAnsi="Verdana"/>
          <w:b/>
          <w:sz w:val="18"/>
          <w:szCs w:val="18"/>
        </w:rPr>
      </w:pPr>
    </w:p>
    <w:p w14:paraId="67CDA2DA" w14:textId="77777777" w:rsidR="007C62E9" w:rsidRPr="00F966A6" w:rsidRDefault="007C62E9" w:rsidP="007C62E9">
      <w:pPr>
        <w:spacing w:after="0"/>
        <w:rPr>
          <w:rFonts w:ascii="Verdana" w:eastAsia="Times New Roman" w:hAnsi="Verdana" w:cs="Times New Roman"/>
          <w:b/>
          <w:sz w:val="18"/>
          <w:szCs w:val="18"/>
        </w:rPr>
      </w:pPr>
      <w:r w:rsidRPr="00F966A6">
        <w:rPr>
          <w:rFonts w:ascii="Verdana" w:eastAsia="Times New Roman" w:hAnsi="Verdana" w:cs="Times New Roman"/>
          <w:b/>
          <w:sz w:val="18"/>
          <w:szCs w:val="18"/>
        </w:rPr>
        <w:t>Aan de medewerkers van ………..</w:t>
      </w:r>
    </w:p>
    <w:p w14:paraId="56ED682D" w14:textId="77777777" w:rsidR="007C62E9" w:rsidRDefault="007C62E9" w:rsidP="007C62E9">
      <w:pPr>
        <w:spacing w:after="0"/>
        <w:rPr>
          <w:rFonts w:ascii="Verdana" w:eastAsia="Times New Roman" w:hAnsi="Verdana" w:cs="Times New Roman"/>
          <w:sz w:val="18"/>
          <w:szCs w:val="18"/>
        </w:rPr>
      </w:pPr>
    </w:p>
    <w:p w14:paraId="6CC25E29" w14:textId="77777777" w:rsidR="007C62E9" w:rsidRPr="00F966A6" w:rsidRDefault="007C62E9" w:rsidP="007C62E9">
      <w:pPr>
        <w:spacing w:after="0"/>
        <w:rPr>
          <w:rFonts w:ascii="Verdana" w:eastAsia="Times New Roman" w:hAnsi="Verdana" w:cs="Times New Roman"/>
          <w:sz w:val="18"/>
          <w:szCs w:val="18"/>
        </w:rPr>
      </w:pPr>
    </w:p>
    <w:p w14:paraId="77A34699" w14:textId="77777777" w:rsidR="007C62E9" w:rsidRPr="00F966A6" w:rsidRDefault="007C62E9" w:rsidP="007C62E9">
      <w:pPr>
        <w:spacing w:after="0"/>
        <w:rPr>
          <w:rFonts w:ascii="Verdana" w:eastAsia="Times New Roman" w:hAnsi="Verdana" w:cs="Times New Roman"/>
          <w:sz w:val="18"/>
          <w:szCs w:val="18"/>
        </w:rPr>
      </w:pPr>
    </w:p>
    <w:p w14:paraId="4DD85796"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(plaats), (datum)</w:t>
      </w:r>
    </w:p>
    <w:p w14:paraId="7FA50701" w14:textId="77777777" w:rsidR="007C62E9" w:rsidRDefault="007C62E9" w:rsidP="007C62E9">
      <w:pPr>
        <w:spacing w:after="0"/>
        <w:rPr>
          <w:rFonts w:ascii="Verdana" w:eastAsia="Times New Roman" w:hAnsi="Verdana" w:cs="Times New Roman"/>
          <w:sz w:val="18"/>
          <w:szCs w:val="18"/>
        </w:rPr>
      </w:pPr>
    </w:p>
    <w:p w14:paraId="790AB8AE" w14:textId="77777777" w:rsidR="007C62E9" w:rsidRPr="00F966A6" w:rsidRDefault="007C62E9" w:rsidP="007C62E9">
      <w:pPr>
        <w:spacing w:after="0"/>
        <w:rPr>
          <w:rFonts w:ascii="Verdana" w:eastAsia="Times New Roman" w:hAnsi="Verdana" w:cs="Times New Roman"/>
          <w:sz w:val="18"/>
          <w:szCs w:val="18"/>
        </w:rPr>
      </w:pPr>
    </w:p>
    <w:p w14:paraId="2B5BED10" w14:textId="77777777" w:rsidR="007C62E9" w:rsidRPr="00F966A6" w:rsidRDefault="007C62E9" w:rsidP="007C62E9">
      <w:pPr>
        <w:spacing w:after="0"/>
        <w:rPr>
          <w:rFonts w:ascii="Verdana" w:eastAsia="Times New Roman" w:hAnsi="Verdana" w:cs="Times New Roman"/>
          <w:sz w:val="18"/>
          <w:szCs w:val="18"/>
        </w:rPr>
      </w:pPr>
    </w:p>
    <w:p w14:paraId="00A2506A"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Betreft: acties van vakbonden</w:t>
      </w:r>
    </w:p>
    <w:p w14:paraId="6DF39E90" w14:textId="77777777" w:rsidR="007C62E9" w:rsidRDefault="007C62E9" w:rsidP="007C62E9">
      <w:pPr>
        <w:spacing w:after="0"/>
        <w:rPr>
          <w:rFonts w:ascii="Verdana" w:eastAsia="Times New Roman" w:hAnsi="Verdana" w:cs="Times New Roman"/>
          <w:sz w:val="18"/>
          <w:szCs w:val="18"/>
        </w:rPr>
      </w:pPr>
    </w:p>
    <w:p w14:paraId="3616F306" w14:textId="77777777" w:rsidR="007C62E9" w:rsidRPr="00F966A6" w:rsidRDefault="007C62E9" w:rsidP="007C62E9">
      <w:pPr>
        <w:spacing w:after="0"/>
        <w:rPr>
          <w:rFonts w:ascii="Verdana" w:eastAsia="Times New Roman" w:hAnsi="Verdana" w:cs="Times New Roman"/>
          <w:sz w:val="18"/>
          <w:szCs w:val="18"/>
        </w:rPr>
      </w:pPr>
    </w:p>
    <w:p w14:paraId="29760406" w14:textId="77777777" w:rsidR="007C62E9" w:rsidRPr="00F966A6" w:rsidRDefault="007C62E9" w:rsidP="007C62E9">
      <w:pPr>
        <w:spacing w:after="0"/>
        <w:rPr>
          <w:rFonts w:ascii="Verdana" w:eastAsia="Times New Roman" w:hAnsi="Verdana" w:cs="Times New Roman"/>
          <w:sz w:val="18"/>
          <w:szCs w:val="18"/>
        </w:rPr>
      </w:pPr>
    </w:p>
    <w:p w14:paraId="2F8521AA"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Beste collega,</w:t>
      </w:r>
    </w:p>
    <w:p w14:paraId="2169352D" w14:textId="77777777" w:rsidR="007C62E9" w:rsidRPr="00F966A6" w:rsidRDefault="007C62E9" w:rsidP="007C62E9">
      <w:pPr>
        <w:spacing w:after="0"/>
        <w:rPr>
          <w:rFonts w:ascii="Verdana" w:eastAsia="Times New Roman" w:hAnsi="Verdana" w:cs="Times New Roman"/>
          <w:sz w:val="18"/>
          <w:szCs w:val="18"/>
        </w:rPr>
      </w:pPr>
    </w:p>
    <w:p w14:paraId="5C29BE96" w14:textId="77777777" w:rsidR="007C62E9" w:rsidRPr="00F966A6" w:rsidRDefault="007C62E9" w:rsidP="007C62E9">
      <w:pPr>
        <w:spacing w:after="0"/>
        <w:rPr>
          <w:rFonts w:ascii="Verdana" w:eastAsia="Times New Roman" w:hAnsi="Verdana" w:cs="Times New Roman"/>
          <w:b/>
          <w:sz w:val="18"/>
          <w:szCs w:val="18"/>
        </w:rPr>
      </w:pPr>
      <w:r w:rsidRPr="00F966A6">
        <w:rPr>
          <w:rFonts w:ascii="Verdana" w:eastAsia="Times New Roman" w:hAnsi="Verdana" w:cs="Times New Roman"/>
          <w:b/>
          <w:sz w:val="18"/>
          <w:szCs w:val="18"/>
        </w:rPr>
        <w:t>Vakbonden hebben een ultimatum gesteld</w:t>
      </w:r>
    </w:p>
    <w:p w14:paraId="48816605"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Het CAO-overleg tussen werkgevers en werknemers in de bouw is vastgelopen. Vakbonden hebben werkgevers een ultimatum gesteld en bereiden acties voor.</w:t>
      </w:r>
    </w:p>
    <w:p w14:paraId="2733AC61" w14:textId="77777777" w:rsidR="007C62E9" w:rsidRPr="00F966A6" w:rsidRDefault="007C62E9" w:rsidP="007C62E9">
      <w:pPr>
        <w:spacing w:after="0"/>
        <w:rPr>
          <w:rFonts w:ascii="Verdana" w:eastAsia="Times New Roman" w:hAnsi="Verdana" w:cs="Times New Roman"/>
          <w:b/>
          <w:sz w:val="18"/>
          <w:szCs w:val="18"/>
        </w:rPr>
      </w:pPr>
    </w:p>
    <w:p w14:paraId="0468C18F" w14:textId="77777777" w:rsidR="007C62E9" w:rsidRPr="00F966A6" w:rsidRDefault="007C62E9" w:rsidP="007C62E9">
      <w:pPr>
        <w:spacing w:after="0"/>
        <w:rPr>
          <w:rFonts w:ascii="Verdana" w:eastAsia="Times New Roman" w:hAnsi="Verdana" w:cs="Times New Roman"/>
          <w:b/>
          <w:sz w:val="18"/>
          <w:szCs w:val="18"/>
        </w:rPr>
      </w:pPr>
      <w:r w:rsidRPr="00F966A6">
        <w:rPr>
          <w:rFonts w:ascii="Verdana" w:eastAsia="Times New Roman" w:hAnsi="Verdana" w:cs="Times New Roman"/>
          <w:b/>
          <w:sz w:val="18"/>
          <w:szCs w:val="18"/>
        </w:rPr>
        <w:t>Ordelijk en veilig verloop</w:t>
      </w:r>
    </w:p>
    <w:p w14:paraId="41D646E4" w14:textId="77777777" w:rsidR="007C62E9" w:rsidRPr="00F966A6" w:rsidRDefault="007C62E9" w:rsidP="007C62E9">
      <w:pPr>
        <w:spacing w:after="0"/>
        <w:rPr>
          <w:rFonts w:ascii="Verdana" w:eastAsia="Times New Roman" w:hAnsi="Verdana" w:cs="Times New Roman"/>
          <w:sz w:val="18"/>
          <w:szCs w:val="18"/>
        </w:rPr>
      </w:pPr>
      <w:r>
        <w:rPr>
          <w:rFonts w:ascii="Verdana" w:eastAsia="Times New Roman" w:hAnsi="Verdana" w:cs="Times New Roman"/>
          <w:sz w:val="18"/>
          <w:szCs w:val="18"/>
        </w:rPr>
        <w:t xml:space="preserve">Als acties plaatsvinden, </w:t>
      </w:r>
      <w:r w:rsidRPr="00F966A6">
        <w:rPr>
          <w:rFonts w:ascii="Verdana" w:eastAsia="Times New Roman" w:hAnsi="Verdana" w:cs="Times New Roman"/>
          <w:sz w:val="18"/>
          <w:szCs w:val="18"/>
        </w:rPr>
        <w:t>is het van het grootste belang dat deze ordelijk en veilig verlopen. Ter voorbereiding op de acties zullen we daarom de leidinggevenden en andere betrokkenen instrueren. (</w:t>
      </w:r>
      <w:r w:rsidRPr="0021642A">
        <w:rPr>
          <w:rFonts w:ascii="Verdana" w:eastAsia="Times New Roman" w:hAnsi="Verdana" w:cs="Times New Roman"/>
          <w:i/>
          <w:sz w:val="18"/>
          <w:szCs w:val="18"/>
        </w:rPr>
        <w:t>Naam bedrijf</w:t>
      </w:r>
      <w:r w:rsidRPr="00F966A6">
        <w:rPr>
          <w:rFonts w:ascii="Verdana" w:eastAsia="Times New Roman" w:hAnsi="Verdana" w:cs="Times New Roman"/>
          <w:sz w:val="18"/>
          <w:szCs w:val="18"/>
        </w:rPr>
        <w:t>) wil zorgen dat de veiligheid voo</w:t>
      </w:r>
      <w:r>
        <w:rPr>
          <w:rFonts w:ascii="Verdana" w:eastAsia="Times New Roman" w:hAnsi="Verdana" w:cs="Times New Roman"/>
          <w:sz w:val="18"/>
          <w:szCs w:val="18"/>
        </w:rPr>
        <w:t xml:space="preserve">r de eigen medewerkers, klanten, </w:t>
      </w:r>
      <w:r w:rsidRPr="00F966A6">
        <w:rPr>
          <w:rFonts w:ascii="Verdana" w:eastAsia="Times New Roman" w:hAnsi="Verdana" w:cs="Times New Roman"/>
          <w:sz w:val="18"/>
          <w:szCs w:val="18"/>
        </w:rPr>
        <w:t xml:space="preserve">leveranciers, omgeving, bedrijfsmiddelen en producten van de opdrachtgevers zo goed mogelijk geborgd zijn. Het neerleggen van werk is ieders eigen verantwoordelijkheid. Een staking mag er nooit toe leiden dat de veiligheid in gevaar komt. Als medewerkers willen staken en hun werk neerleggen dienen zij zich daarom te voegen naar de instructies van de vakbonden zonder dat de veiligheid in gevaar komt. </w:t>
      </w:r>
    </w:p>
    <w:p w14:paraId="546A7EA8" w14:textId="77777777" w:rsidR="007C62E9" w:rsidRPr="00F966A6" w:rsidRDefault="007C62E9" w:rsidP="007C62E9">
      <w:pPr>
        <w:spacing w:after="0"/>
        <w:rPr>
          <w:rFonts w:ascii="Verdana" w:eastAsia="Times New Roman" w:hAnsi="Verdana" w:cs="Times New Roman"/>
          <w:sz w:val="18"/>
          <w:szCs w:val="18"/>
        </w:rPr>
      </w:pPr>
    </w:p>
    <w:p w14:paraId="1489C71B" w14:textId="77777777" w:rsidR="007C62E9" w:rsidRPr="00F966A6" w:rsidRDefault="007C62E9" w:rsidP="007C62E9">
      <w:pPr>
        <w:spacing w:after="0"/>
        <w:rPr>
          <w:rFonts w:ascii="Verdana" w:eastAsia="Times New Roman" w:hAnsi="Verdana" w:cs="Times New Roman"/>
          <w:b/>
          <w:sz w:val="18"/>
          <w:szCs w:val="18"/>
        </w:rPr>
      </w:pPr>
      <w:r w:rsidRPr="00F966A6">
        <w:rPr>
          <w:rFonts w:ascii="Verdana" w:eastAsia="Times New Roman" w:hAnsi="Verdana" w:cs="Times New Roman"/>
          <w:b/>
          <w:sz w:val="18"/>
          <w:szCs w:val="18"/>
        </w:rPr>
        <w:t>Staken of toch aan het werk?</w:t>
      </w:r>
    </w:p>
    <w:p w14:paraId="04A802A5"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Het wel of niet deelnemen aan de acties is een individuele keuze en verantwoordelijkheid. We doen daarom een dringend beroep op alle medewerkers om ieders keuze hierin te respecteren. Wij vertrouwen erop dat iedere medewerker vooraf een zorgvuldige afweging maakt en de consequenties van de gemaakte keuze aanvaardt. Hieronder schetsen we de afspraken voor werkwillige en stakende collega’s:</w:t>
      </w:r>
    </w:p>
    <w:p w14:paraId="3C7A3162" w14:textId="77777777" w:rsidR="007C62E9" w:rsidRPr="00F966A6" w:rsidRDefault="007C62E9" w:rsidP="007C62E9">
      <w:pPr>
        <w:spacing w:after="0"/>
        <w:rPr>
          <w:rFonts w:ascii="Verdana" w:eastAsia="Times New Roman" w:hAnsi="Verdana" w:cs="Times New Roman"/>
          <w:sz w:val="18"/>
          <w:szCs w:val="18"/>
        </w:rPr>
      </w:pPr>
    </w:p>
    <w:p w14:paraId="36C55458" w14:textId="77777777" w:rsidR="007C62E9" w:rsidRPr="00F966A6" w:rsidRDefault="007C62E9" w:rsidP="007C62E9">
      <w:pPr>
        <w:numPr>
          <w:ilvl w:val="0"/>
          <w:numId w:val="12"/>
        </w:numPr>
        <w:tabs>
          <w:tab w:val="clear" w:pos="720"/>
          <w:tab w:val="num" w:pos="0"/>
          <w:tab w:val="left" w:pos="284"/>
        </w:tabs>
        <w:spacing w:after="0"/>
        <w:ind w:left="0" w:firstLine="0"/>
        <w:rPr>
          <w:rFonts w:ascii="Verdana" w:eastAsia="Times New Roman" w:hAnsi="Verdana" w:cs="Times New Roman"/>
          <w:b/>
          <w:sz w:val="18"/>
          <w:szCs w:val="18"/>
        </w:rPr>
      </w:pPr>
      <w:r w:rsidRPr="00F966A6">
        <w:rPr>
          <w:rFonts w:ascii="Verdana" w:eastAsia="Times New Roman" w:hAnsi="Verdana" w:cs="Times New Roman"/>
          <w:b/>
          <w:sz w:val="18"/>
          <w:szCs w:val="18"/>
        </w:rPr>
        <w:t>Werkwillige collega’s</w:t>
      </w:r>
    </w:p>
    <w:p w14:paraId="4B418258" w14:textId="77777777" w:rsidR="007C62E9" w:rsidRPr="00F966A6" w:rsidRDefault="007C62E9" w:rsidP="007C62E9">
      <w:pPr>
        <w:tabs>
          <w:tab w:val="num" w:pos="0"/>
        </w:tabs>
        <w:spacing w:after="0"/>
        <w:rPr>
          <w:rFonts w:ascii="Verdana" w:eastAsia="Times New Roman" w:hAnsi="Verdana" w:cs="Times New Roman"/>
          <w:color w:val="000000"/>
          <w:sz w:val="18"/>
          <w:szCs w:val="18"/>
        </w:rPr>
      </w:pPr>
      <w:r w:rsidRPr="00F966A6">
        <w:rPr>
          <w:rFonts w:ascii="Verdana" w:eastAsia="Times New Roman" w:hAnsi="Verdana" w:cs="Times New Roman"/>
          <w:sz w:val="18"/>
          <w:szCs w:val="18"/>
        </w:rPr>
        <w:t xml:space="preserve">Wilt u tijdens een actie gewoon uw werk doen? Meld u zich dan bij uw leidinggevende. Deze zorgt dat u als werkwillige wordt ingeschreven en dat er (vervangend) werk voor u is. Mocht er onverhoopt geen (vervangend) werk beschikbaar zijn dan zal uw leidinggevende u hierover informeren. </w:t>
      </w:r>
    </w:p>
    <w:p w14:paraId="2B3243A9" w14:textId="77777777" w:rsidR="007C62E9" w:rsidRPr="00F966A6" w:rsidRDefault="007C62E9" w:rsidP="007C62E9">
      <w:pPr>
        <w:spacing w:after="0"/>
        <w:rPr>
          <w:rFonts w:ascii="Verdana" w:eastAsia="Times New Roman" w:hAnsi="Verdana" w:cs="Times New Roman"/>
          <w:sz w:val="18"/>
          <w:szCs w:val="18"/>
        </w:rPr>
      </w:pPr>
    </w:p>
    <w:p w14:paraId="425A6E21" w14:textId="77777777" w:rsidR="007C62E9" w:rsidRPr="00F966A6" w:rsidRDefault="007C62E9" w:rsidP="007C62E9">
      <w:pPr>
        <w:numPr>
          <w:ilvl w:val="0"/>
          <w:numId w:val="12"/>
        </w:numPr>
        <w:tabs>
          <w:tab w:val="clear" w:pos="720"/>
          <w:tab w:val="num" w:pos="284"/>
        </w:tabs>
        <w:spacing w:after="0"/>
        <w:ind w:left="284" w:hanging="284"/>
        <w:rPr>
          <w:rFonts w:ascii="Verdana" w:eastAsia="Times New Roman" w:hAnsi="Verdana" w:cs="Times New Roman"/>
          <w:b/>
          <w:sz w:val="18"/>
          <w:szCs w:val="18"/>
        </w:rPr>
      </w:pPr>
      <w:r w:rsidRPr="00F966A6">
        <w:rPr>
          <w:rFonts w:ascii="Verdana" w:eastAsia="Times New Roman" w:hAnsi="Verdana" w:cs="Times New Roman"/>
          <w:b/>
          <w:sz w:val="18"/>
          <w:szCs w:val="18"/>
        </w:rPr>
        <w:t>Actievoerende collega’s</w:t>
      </w:r>
    </w:p>
    <w:p w14:paraId="223FC99F" w14:textId="77777777" w:rsidR="007C62E9" w:rsidRPr="00F966A6" w:rsidRDefault="007C62E9" w:rsidP="007C62E9">
      <w:pPr>
        <w:tabs>
          <w:tab w:val="num" w:pos="284"/>
        </w:tabs>
        <w:spacing w:after="0"/>
        <w:rPr>
          <w:rFonts w:ascii="Verdana" w:eastAsia="Times New Roman" w:hAnsi="Verdana" w:cs="Times New Roman"/>
          <w:sz w:val="18"/>
          <w:szCs w:val="18"/>
        </w:rPr>
      </w:pPr>
      <w:r w:rsidRPr="00F966A6">
        <w:rPr>
          <w:rFonts w:ascii="Verdana" w:eastAsia="Times New Roman" w:hAnsi="Verdana" w:cs="Times New Roman"/>
          <w:sz w:val="18"/>
          <w:szCs w:val="18"/>
        </w:rPr>
        <w:t>Kiest u ervoor aan de acties deel te nemen? Meld u zich dan aan als actievoerder bij uw vakbond. Bij het actievoeren gelden de volgende regels:</w:t>
      </w:r>
    </w:p>
    <w:p w14:paraId="0426A63E" w14:textId="77777777" w:rsidR="007C62E9" w:rsidRPr="00F966A6" w:rsidRDefault="007C62E9" w:rsidP="007C62E9">
      <w:pPr>
        <w:numPr>
          <w:ilvl w:val="0"/>
          <w:numId w:val="11"/>
        </w:numPr>
        <w:tabs>
          <w:tab w:val="clear" w:pos="720"/>
          <w:tab w:val="num" w:pos="284"/>
        </w:tabs>
        <w:spacing w:after="0"/>
        <w:ind w:left="284" w:hanging="284"/>
        <w:rPr>
          <w:rFonts w:ascii="Verdana" w:eastAsia="Times New Roman" w:hAnsi="Verdana" w:cs="Times New Roman"/>
          <w:sz w:val="18"/>
          <w:szCs w:val="18"/>
        </w:rPr>
      </w:pPr>
      <w:r w:rsidRPr="00F966A6">
        <w:rPr>
          <w:rFonts w:ascii="Verdana" w:eastAsia="Times New Roman" w:hAnsi="Verdana" w:cs="Times New Roman"/>
          <w:sz w:val="18"/>
          <w:szCs w:val="18"/>
        </w:rPr>
        <w:t>Actievoeren gebeurt buiten de poort, niet op het bedrijfsterrein</w:t>
      </w:r>
    </w:p>
    <w:p w14:paraId="59C444F4" w14:textId="77777777" w:rsidR="007C62E9" w:rsidRPr="00F966A6" w:rsidRDefault="007C62E9" w:rsidP="007C62E9">
      <w:pPr>
        <w:numPr>
          <w:ilvl w:val="0"/>
          <w:numId w:val="11"/>
        </w:numPr>
        <w:tabs>
          <w:tab w:val="clear" w:pos="720"/>
          <w:tab w:val="num" w:pos="284"/>
        </w:tabs>
        <w:spacing w:after="0"/>
        <w:ind w:left="284" w:hanging="284"/>
        <w:rPr>
          <w:rFonts w:ascii="Verdana" w:eastAsia="Times New Roman" w:hAnsi="Verdana" w:cs="Times New Roman"/>
          <w:sz w:val="18"/>
          <w:szCs w:val="18"/>
        </w:rPr>
      </w:pPr>
      <w:r w:rsidRPr="00F966A6">
        <w:rPr>
          <w:rFonts w:ascii="Verdana" w:eastAsia="Times New Roman" w:hAnsi="Verdana" w:cs="Times New Roman"/>
          <w:sz w:val="18"/>
          <w:szCs w:val="18"/>
        </w:rPr>
        <w:t>Er worden geen bedrijfsmiddelen gebruikt voor de acties</w:t>
      </w:r>
    </w:p>
    <w:p w14:paraId="599639D4" w14:textId="77777777" w:rsidR="007C62E9" w:rsidRPr="00F966A6" w:rsidRDefault="007C62E9" w:rsidP="007C62E9">
      <w:pPr>
        <w:numPr>
          <w:ilvl w:val="0"/>
          <w:numId w:val="11"/>
        </w:numPr>
        <w:tabs>
          <w:tab w:val="clear" w:pos="720"/>
          <w:tab w:val="num" w:pos="284"/>
        </w:tabs>
        <w:spacing w:after="0"/>
        <w:ind w:left="284" w:hanging="284"/>
        <w:rPr>
          <w:rFonts w:ascii="Verdana" w:eastAsia="Times New Roman" w:hAnsi="Verdana" w:cs="Times New Roman"/>
          <w:sz w:val="18"/>
          <w:szCs w:val="18"/>
        </w:rPr>
      </w:pPr>
      <w:r w:rsidRPr="00F966A6">
        <w:rPr>
          <w:rFonts w:ascii="Verdana" w:eastAsia="Times New Roman" w:hAnsi="Verdana" w:cs="Times New Roman"/>
          <w:sz w:val="18"/>
          <w:szCs w:val="18"/>
        </w:rPr>
        <w:t>Werkwilligen en leveranciers hebben een wettelijk recht op een vrije doorgang. Zij mogen niet belemmerd worden in de uitvoering van hun werkzaamheden.</w:t>
      </w:r>
    </w:p>
    <w:p w14:paraId="73355726" w14:textId="77777777" w:rsidR="007C62E9" w:rsidRPr="00F966A6" w:rsidRDefault="007C62E9" w:rsidP="007C62E9">
      <w:pPr>
        <w:numPr>
          <w:ilvl w:val="0"/>
          <w:numId w:val="11"/>
        </w:numPr>
        <w:tabs>
          <w:tab w:val="clear" w:pos="720"/>
          <w:tab w:val="num" w:pos="284"/>
        </w:tabs>
        <w:spacing w:after="0"/>
        <w:ind w:left="284" w:hanging="284"/>
        <w:rPr>
          <w:rFonts w:ascii="Verdana" w:eastAsia="Times New Roman" w:hAnsi="Verdana" w:cs="Times New Roman"/>
          <w:sz w:val="18"/>
          <w:szCs w:val="18"/>
        </w:rPr>
      </w:pPr>
      <w:r w:rsidRPr="00F966A6">
        <w:rPr>
          <w:rFonts w:ascii="Verdana" w:eastAsia="Times New Roman" w:hAnsi="Verdana" w:cs="Times New Roman"/>
          <w:sz w:val="18"/>
          <w:szCs w:val="18"/>
        </w:rPr>
        <w:t>Niet gewerkte uren worden niet doorbetaald</w:t>
      </w:r>
    </w:p>
    <w:p w14:paraId="605D448A" w14:textId="77777777" w:rsidR="007C62E9" w:rsidRPr="00F966A6" w:rsidRDefault="007C62E9" w:rsidP="007C62E9">
      <w:pPr>
        <w:spacing w:after="0"/>
        <w:rPr>
          <w:rFonts w:ascii="Verdana" w:eastAsia="Times New Roman" w:hAnsi="Verdana" w:cs="Times New Roman"/>
          <w:color w:val="FF0000"/>
          <w:sz w:val="18"/>
          <w:szCs w:val="18"/>
        </w:rPr>
      </w:pPr>
    </w:p>
    <w:p w14:paraId="751B4602" w14:textId="77777777" w:rsidR="007C62E9" w:rsidRDefault="007C62E9" w:rsidP="007C62E9">
      <w:pPr>
        <w:spacing w:after="0"/>
        <w:rPr>
          <w:rFonts w:ascii="Verdana" w:eastAsia="Times New Roman" w:hAnsi="Verdana" w:cs="Times New Roman"/>
          <w:b/>
          <w:color w:val="000000"/>
          <w:sz w:val="18"/>
          <w:szCs w:val="18"/>
        </w:rPr>
      </w:pPr>
    </w:p>
    <w:p w14:paraId="3259BFCD" w14:textId="77777777" w:rsidR="007C62E9" w:rsidRDefault="007C62E9" w:rsidP="007C62E9">
      <w:pPr>
        <w:spacing w:after="0"/>
        <w:rPr>
          <w:rFonts w:ascii="Verdana" w:eastAsia="Times New Roman" w:hAnsi="Verdana" w:cs="Times New Roman"/>
          <w:b/>
          <w:color w:val="000000"/>
          <w:sz w:val="18"/>
          <w:szCs w:val="18"/>
        </w:rPr>
      </w:pPr>
    </w:p>
    <w:p w14:paraId="381FE5BA" w14:textId="77777777" w:rsidR="007C62E9" w:rsidRPr="00F966A6" w:rsidRDefault="007C62E9" w:rsidP="007C62E9">
      <w:pPr>
        <w:spacing w:after="0"/>
        <w:rPr>
          <w:rFonts w:ascii="Verdana" w:eastAsia="Times New Roman" w:hAnsi="Verdana" w:cs="Times New Roman"/>
          <w:b/>
          <w:color w:val="000000"/>
          <w:sz w:val="18"/>
          <w:szCs w:val="18"/>
        </w:rPr>
      </w:pPr>
      <w:r w:rsidRPr="00F966A6">
        <w:rPr>
          <w:rFonts w:ascii="Verdana" w:eastAsia="Times New Roman" w:hAnsi="Verdana" w:cs="Times New Roman"/>
          <w:b/>
          <w:color w:val="000000"/>
          <w:sz w:val="18"/>
          <w:szCs w:val="18"/>
        </w:rPr>
        <w:lastRenderedPageBreak/>
        <w:t>Informatieverstrekking</w:t>
      </w:r>
    </w:p>
    <w:p w14:paraId="3ABCEAA3" w14:textId="77777777" w:rsidR="007C62E9" w:rsidRPr="00F966A6" w:rsidRDefault="007C62E9" w:rsidP="007C62E9">
      <w:pPr>
        <w:autoSpaceDE w:val="0"/>
        <w:autoSpaceDN w:val="0"/>
        <w:adjustRightInd w:val="0"/>
        <w:spacing w:after="0"/>
        <w:rPr>
          <w:rFonts w:ascii="Verdana" w:eastAsia="Times New Roman" w:hAnsi="Verdana" w:cs="Arial"/>
          <w:b/>
          <w:sz w:val="18"/>
          <w:szCs w:val="18"/>
        </w:rPr>
      </w:pPr>
      <w:r w:rsidRPr="00F966A6">
        <w:rPr>
          <w:rFonts w:ascii="Verdana" w:eastAsia="Times New Roman" w:hAnsi="Verdana" w:cs="Times New Roman"/>
          <w:color w:val="000000"/>
          <w:sz w:val="18"/>
          <w:szCs w:val="18"/>
        </w:rPr>
        <w:t xml:space="preserve">Uiteraard willen we dat onze naam en marktpositie geen schade ondervinden van de acties. We hebben daarom vaste contactpersonen </w:t>
      </w:r>
      <w:r>
        <w:rPr>
          <w:rFonts w:ascii="Verdana" w:eastAsia="Times New Roman" w:hAnsi="Verdana" w:cs="Times New Roman"/>
          <w:color w:val="000000"/>
          <w:sz w:val="18"/>
          <w:szCs w:val="18"/>
        </w:rPr>
        <w:t>aangewezen</w:t>
      </w:r>
      <w:r w:rsidRPr="00F966A6">
        <w:rPr>
          <w:rFonts w:ascii="Verdana" w:eastAsia="Times New Roman" w:hAnsi="Verdana" w:cs="Times New Roman"/>
          <w:color w:val="000000"/>
          <w:sz w:val="18"/>
          <w:szCs w:val="18"/>
        </w:rPr>
        <w:t xml:space="preserve"> om de informatie </w:t>
      </w:r>
      <w:r>
        <w:rPr>
          <w:rFonts w:ascii="Verdana" w:eastAsia="Times New Roman" w:hAnsi="Verdana" w:cs="Times New Roman"/>
          <w:color w:val="000000"/>
          <w:sz w:val="18"/>
          <w:szCs w:val="18"/>
        </w:rPr>
        <w:t>aan</w:t>
      </w:r>
      <w:r w:rsidRPr="00F966A6">
        <w:rPr>
          <w:rFonts w:ascii="Verdana" w:eastAsia="Times New Roman" w:hAnsi="Verdana" w:cs="Times New Roman"/>
          <w:color w:val="000000"/>
          <w:sz w:val="18"/>
          <w:szCs w:val="18"/>
        </w:rPr>
        <w:t xml:space="preserve"> de diverse betrokkenen te</w:t>
      </w:r>
      <w:r>
        <w:rPr>
          <w:rFonts w:ascii="Verdana" w:eastAsia="Times New Roman" w:hAnsi="Verdana" w:cs="Times New Roman"/>
          <w:color w:val="000000"/>
          <w:sz w:val="18"/>
          <w:szCs w:val="18"/>
        </w:rPr>
        <w:t>verstrekken</w:t>
      </w:r>
      <w:r w:rsidRPr="00F966A6">
        <w:rPr>
          <w:rFonts w:ascii="Verdana" w:eastAsia="Times New Roman" w:hAnsi="Verdana" w:cs="Times New Roman"/>
          <w:color w:val="000000"/>
          <w:sz w:val="18"/>
          <w:szCs w:val="18"/>
        </w:rPr>
        <w:t>. Klanten, leveranciers en andere relaties worden dus op de hoogte gehouden van de stand van zaken. Uiteraard zullen we ook intern blijven communiceren. Gedurende de stakingsperiode zal een vaste woordvoerder namens (naam bedrijf) de contacten met de pers onderhouden. Deze woordvoerder is bereikbaar op nummer</w:t>
      </w:r>
      <w:r w:rsidRPr="00F966A6">
        <w:rPr>
          <w:rFonts w:ascii="Verdana" w:eastAsia="Times New Roman" w:hAnsi="Verdana" w:cs="Times New Roman"/>
          <w:sz w:val="18"/>
          <w:szCs w:val="18"/>
        </w:rPr>
        <w:t>: ………</w:t>
      </w:r>
      <w:r w:rsidRPr="00F966A6">
        <w:rPr>
          <w:rFonts w:ascii="Verdana" w:eastAsia="Times New Roman" w:hAnsi="Verdana" w:cs="Arial"/>
          <w:b/>
          <w:sz w:val="18"/>
          <w:szCs w:val="18"/>
        </w:rPr>
        <w:t xml:space="preserve">.     </w:t>
      </w:r>
    </w:p>
    <w:p w14:paraId="7C822F6D" w14:textId="77777777" w:rsidR="007C62E9" w:rsidRDefault="007C62E9" w:rsidP="007C62E9">
      <w:pPr>
        <w:spacing w:after="0"/>
        <w:rPr>
          <w:rFonts w:ascii="Verdana" w:eastAsia="Times New Roman" w:hAnsi="Verdana" w:cs="Times New Roman"/>
          <w:b/>
          <w:sz w:val="18"/>
          <w:szCs w:val="18"/>
        </w:rPr>
      </w:pPr>
    </w:p>
    <w:p w14:paraId="29625BFD" w14:textId="77777777" w:rsidR="007C62E9" w:rsidRPr="00F966A6" w:rsidRDefault="007C62E9" w:rsidP="007C62E9">
      <w:pPr>
        <w:spacing w:after="0"/>
        <w:rPr>
          <w:rFonts w:ascii="Verdana" w:eastAsia="Times New Roman" w:hAnsi="Verdana" w:cs="Times New Roman"/>
          <w:b/>
          <w:sz w:val="18"/>
          <w:szCs w:val="18"/>
        </w:rPr>
      </w:pPr>
      <w:r w:rsidRPr="00F966A6">
        <w:rPr>
          <w:rFonts w:ascii="Verdana" w:eastAsia="Times New Roman" w:hAnsi="Verdana" w:cs="Times New Roman"/>
          <w:b/>
          <w:sz w:val="18"/>
          <w:szCs w:val="18"/>
        </w:rPr>
        <w:t>Voor een gezonde toekomst</w:t>
      </w:r>
    </w:p>
    <w:p w14:paraId="3D6FC842"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Of u nu heeft gestaakt of juist werkwillig was, na de actieperiode moet u weer aan de slag met uw collega’s. Het is in ieders belang dat dat soepel en zonder conflicten kan. Daarom doen we een beroep op iedereen om elkaar te respecteren zodat u ook na de actie weer als goede collega’s (actievoerders en werkwilligen) verder kunt.</w:t>
      </w:r>
    </w:p>
    <w:p w14:paraId="04627388" w14:textId="77777777" w:rsidR="007C62E9" w:rsidRDefault="007C62E9" w:rsidP="007C62E9">
      <w:pPr>
        <w:spacing w:after="0"/>
        <w:rPr>
          <w:rFonts w:ascii="Verdana" w:eastAsia="Times New Roman" w:hAnsi="Verdana" w:cs="Times New Roman"/>
          <w:sz w:val="18"/>
          <w:szCs w:val="18"/>
        </w:rPr>
      </w:pPr>
    </w:p>
    <w:p w14:paraId="18C342AA" w14:textId="77777777" w:rsidR="007E77ED" w:rsidRPr="00F966A6" w:rsidRDefault="007E77ED" w:rsidP="007C62E9">
      <w:pPr>
        <w:spacing w:after="0"/>
        <w:rPr>
          <w:rFonts w:ascii="Verdana" w:eastAsia="Times New Roman" w:hAnsi="Verdana" w:cs="Times New Roman"/>
          <w:sz w:val="18"/>
          <w:szCs w:val="18"/>
        </w:rPr>
      </w:pPr>
    </w:p>
    <w:p w14:paraId="4FF6DCEE"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Met vriendelijke groet,</w:t>
      </w:r>
    </w:p>
    <w:p w14:paraId="4C867CF6" w14:textId="77777777" w:rsidR="007C62E9" w:rsidRPr="00F966A6" w:rsidRDefault="007C62E9" w:rsidP="007C62E9">
      <w:pPr>
        <w:spacing w:after="0"/>
        <w:rPr>
          <w:rFonts w:ascii="Verdana" w:eastAsia="Times New Roman" w:hAnsi="Verdana" w:cs="Times New Roman"/>
          <w:sz w:val="18"/>
          <w:szCs w:val="18"/>
        </w:rPr>
      </w:pPr>
    </w:p>
    <w:p w14:paraId="5E74D5C9" w14:textId="77777777" w:rsidR="007C62E9" w:rsidRPr="00F966A6"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namens de directie van (naam bedrijf)</w:t>
      </w:r>
    </w:p>
    <w:p w14:paraId="433A79DA" w14:textId="77777777" w:rsidR="007C62E9" w:rsidRPr="00F966A6" w:rsidRDefault="007C62E9" w:rsidP="007C62E9">
      <w:pPr>
        <w:spacing w:after="0"/>
        <w:rPr>
          <w:rFonts w:ascii="Verdana" w:eastAsia="Times New Roman" w:hAnsi="Verdana" w:cs="Times New Roman"/>
          <w:sz w:val="18"/>
          <w:szCs w:val="18"/>
        </w:rPr>
      </w:pPr>
    </w:p>
    <w:p w14:paraId="3561875F" w14:textId="77777777" w:rsidR="007C62E9" w:rsidRPr="00F966A6" w:rsidRDefault="007C62E9" w:rsidP="007C62E9">
      <w:pPr>
        <w:spacing w:after="0"/>
        <w:rPr>
          <w:rFonts w:ascii="Verdana" w:eastAsia="Times New Roman" w:hAnsi="Verdana" w:cs="Times New Roman"/>
          <w:sz w:val="18"/>
          <w:szCs w:val="18"/>
        </w:rPr>
      </w:pPr>
    </w:p>
    <w:p w14:paraId="799325EB" w14:textId="77777777" w:rsidR="007C62E9" w:rsidRPr="00F966A6" w:rsidRDefault="007C62E9" w:rsidP="007C62E9">
      <w:pPr>
        <w:spacing w:after="0"/>
        <w:rPr>
          <w:rFonts w:ascii="Verdana" w:eastAsia="Times New Roman" w:hAnsi="Verdana" w:cs="Times New Roman"/>
          <w:sz w:val="18"/>
          <w:szCs w:val="18"/>
        </w:rPr>
      </w:pPr>
    </w:p>
    <w:p w14:paraId="1D22A37B" w14:textId="77777777" w:rsidR="007C62E9" w:rsidRDefault="007C62E9" w:rsidP="007C62E9">
      <w:pPr>
        <w:spacing w:after="0"/>
        <w:rPr>
          <w:rFonts w:ascii="Verdana" w:eastAsia="Times New Roman" w:hAnsi="Verdana" w:cs="Times New Roman"/>
          <w:sz w:val="18"/>
          <w:szCs w:val="18"/>
        </w:rPr>
      </w:pPr>
      <w:r w:rsidRPr="00F966A6">
        <w:rPr>
          <w:rFonts w:ascii="Verdana" w:eastAsia="Times New Roman" w:hAnsi="Verdana" w:cs="Times New Roman"/>
          <w:sz w:val="18"/>
          <w:szCs w:val="18"/>
        </w:rPr>
        <w:t>……………………………………………</w:t>
      </w:r>
    </w:p>
    <w:p w14:paraId="59AF9ADD" w14:textId="77777777" w:rsidR="007C62E9" w:rsidRDefault="007C62E9" w:rsidP="002F5A1E">
      <w:pPr>
        <w:spacing w:after="0"/>
        <w:ind w:left="567" w:hanging="567"/>
        <w:rPr>
          <w:rFonts w:ascii="Verdana" w:hAnsi="Verdana"/>
          <w:b/>
          <w:sz w:val="24"/>
          <w:szCs w:val="24"/>
        </w:rPr>
      </w:pPr>
    </w:p>
    <w:p w14:paraId="5FE180E3" w14:textId="77777777" w:rsidR="007C62E9" w:rsidRPr="007C62E9" w:rsidRDefault="007C62E9" w:rsidP="002F5A1E">
      <w:pPr>
        <w:spacing w:after="0"/>
        <w:ind w:left="567" w:hanging="567"/>
        <w:rPr>
          <w:rFonts w:ascii="Verdana" w:hAnsi="Verdana"/>
          <w:b/>
          <w:sz w:val="24"/>
          <w:szCs w:val="24"/>
        </w:rPr>
      </w:pPr>
    </w:p>
    <w:p w14:paraId="0A2E3457" w14:textId="77777777" w:rsidR="007C62E9" w:rsidRDefault="007C62E9" w:rsidP="002F5A1E">
      <w:pPr>
        <w:spacing w:after="0"/>
        <w:ind w:left="567" w:hanging="567"/>
        <w:rPr>
          <w:rFonts w:ascii="Verdana" w:hAnsi="Verdana"/>
          <w:b/>
          <w:sz w:val="18"/>
          <w:szCs w:val="18"/>
        </w:rPr>
      </w:pPr>
    </w:p>
    <w:p w14:paraId="0AA48A15" w14:textId="6951294B" w:rsidR="007C62E9" w:rsidRDefault="007C62E9">
      <w:pPr>
        <w:rPr>
          <w:rFonts w:ascii="Verdana" w:hAnsi="Verdana"/>
          <w:b/>
          <w:sz w:val="18"/>
          <w:szCs w:val="18"/>
        </w:rPr>
      </w:pPr>
      <w:bookmarkStart w:id="0" w:name="_GoBack"/>
      <w:bookmarkEnd w:id="0"/>
    </w:p>
    <w:sectPr w:rsidR="007C62E9" w:rsidSect="004E667D">
      <w:pgSz w:w="11906" w:h="16838"/>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7C4A8" w14:textId="77777777" w:rsidR="00F435BC" w:rsidRDefault="00F435BC" w:rsidP="003446D4">
      <w:pPr>
        <w:spacing w:after="0" w:line="240" w:lineRule="auto"/>
      </w:pPr>
      <w:r>
        <w:separator/>
      </w:r>
    </w:p>
  </w:endnote>
  <w:endnote w:type="continuationSeparator" w:id="0">
    <w:p w14:paraId="30914A9A" w14:textId="77777777" w:rsidR="00F435BC" w:rsidRDefault="00F435BC" w:rsidP="0034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1A7A" w14:textId="77777777" w:rsidR="00F435BC" w:rsidRDefault="00F435BC" w:rsidP="003446D4">
      <w:pPr>
        <w:spacing w:after="0" w:line="240" w:lineRule="auto"/>
      </w:pPr>
      <w:r>
        <w:separator/>
      </w:r>
    </w:p>
  </w:footnote>
  <w:footnote w:type="continuationSeparator" w:id="0">
    <w:p w14:paraId="7B778FFA" w14:textId="77777777" w:rsidR="00F435BC" w:rsidRDefault="00F435BC" w:rsidP="0034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16B92"/>
    <w:multiLevelType w:val="hybridMultilevel"/>
    <w:tmpl w:val="F18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2B68"/>
    <w:multiLevelType w:val="multilevel"/>
    <w:tmpl w:val="BA56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254D"/>
    <w:multiLevelType w:val="hybridMultilevel"/>
    <w:tmpl w:val="5762D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4B311A"/>
    <w:multiLevelType w:val="hybridMultilevel"/>
    <w:tmpl w:val="E4D8A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7337E1"/>
    <w:multiLevelType w:val="hybridMultilevel"/>
    <w:tmpl w:val="065EB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33305"/>
    <w:multiLevelType w:val="hybridMultilevel"/>
    <w:tmpl w:val="28745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4D6BCF"/>
    <w:multiLevelType w:val="multilevel"/>
    <w:tmpl w:val="E6B8C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877EA6"/>
    <w:multiLevelType w:val="hybridMultilevel"/>
    <w:tmpl w:val="CF0C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531FBB"/>
    <w:multiLevelType w:val="hybridMultilevel"/>
    <w:tmpl w:val="17CAE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95257B"/>
    <w:multiLevelType w:val="hybridMultilevel"/>
    <w:tmpl w:val="3A205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16328"/>
    <w:multiLevelType w:val="hybridMultilevel"/>
    <w:tmpl w:val="1E3A0380"/>
    <w:lvl w:ilvl="0" w:tplc="04130001">
      <w:start w:val="1"/>
      <w:numFmt w:val="bullet"/>
      <w:lvlText w:val=""/>
      <w:lvlJc w:val="left"/>
      <w:pPr>
        <w:ind w:left="1288" w:hanging="360"/>
      </w:pPr>
      <w:rPr>
        <w:rFonts w:ascii="Symbol" w:hAnsi="Symbo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2" w15:restartNumberingAfterBreak="0">
    <w:nsid w:val="28FF02BA"/>
    <w:multiLevelType w:val="multilevel"/>
    <w:tmpl w:val="9F9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E7522"/>
    <w:multiLevelType w:val="multilevel"/>
    <w:tmpl w:val="E234753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5194DC6"/>
    <w:multiLevelType w:val="hybridMultilevel"/>
    <w:tmpl w:val="CA0E08D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EA396F"/>
    <w:multiLevelType w:val="hybridMultilevel"/>
    <w:tmpl w:val="52AAA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030299"/>
    <w:multiLevelType w:val="multilevel"/>
    <w:tmpl w:val="A29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953AC"/>
    <w:multiLevelType w:val="hybridMultilevel"/>
    <w:tmpl w:val="E84E8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9031EF"/>
    <w:multiLevelType w:val="hybridMultilevel"/>
    <w:tmpl w:val="234A48B8"/>
    <w:lvl w:ilvl="0" w:tplc="383E2F40">
      <w:numFmt w:val="bullet"/>
      <w:lvlText w:val="-"/>
      <w:lvlJc w:val="left"/>
      <w:pPr>
        <w:ind w:left="359" w:hanging="360"/>
      </w:pPr>
      <w:rPr>
        <w:rFonts w:ascii="Verdana" w:eastAsiaTheme="minorHAnsi" w:hAnsi="Verdana" w:cs="Arial" w:hint="default"/>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19" w15:restartNumberingAfterBreak="0">
    <w:nsid w:val="4C6049BF"/>
    <w:multiLevelType w:val="hybridMultilevel"/>
    <w:tmpl w:val="4EEE791C"/>
    <w:lvl w:ilvl="0" w:tplc="D208F4CA">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B2DFE"/>
    <w:multiLevelType w:val="hybridMultilevel"/>
    <w:tmpl w:val="EB3AC8B8"/>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F967687"/>
    <w:multiLevelType w:val="hybridMultilevel"/>
    <w:tmpl w:val="7B1A0DA2"/>
    <w:lvl w:ilvl="0" w:tplc="B392D02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A4EA5"/>
    <w:multiLevelType w:val="hybridMultilevel"/>
    <w:tmpl w:val="F0B8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631A64"/>
    <w:multiLevelType w:val="hybridMultilevel"/>
    <w:tmpl w:val="5F300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632149"/>
    <w:multiLevelType w:val="multilevel"/>
    <w:tmpl w:val="C5B681B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99258E"/>
    <w:multiLevelType w:val="hybridMultilevel"/>
    <w:tmpl w:val="BFFE0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611645"/>
    <w:multiLevelType w:val="hybridMultilevel"/>
    <w:tmpl w:val="A83CAEEC"/>
    <w:lvl w:ilvl="0" w:tplc="65DE94C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5E203881"/>
    <w:multiLevelType w:val="hybridMultilevel"/>
    <w:tmpl w:val="4FA4DB94"/>
    <w:lvl w:ilvl="0" w:tplc="59326D2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F76BB4"/>
    <w:multiLevelType w:val="hybridMultilevel"/>
    <w:tmpl w:val="5E6CC246"/>
    <w:lvl w:ilvl="0" w:tplc="04130001">
      <w:start w:val="1"/>
      <w:numFmt w:val="bullet"/>
      <w:lvlText w:val=""/>
      <w:lvlJc w:val="left"/>
      <w:pPr>
        <w:ind w:left="780" w:hanging="360"/>
      </w:pPr>
      <w:rPr>
        <w:rFonts w:ascii="Symbol" w:hAnsi="Symbol" w:hint="default"/>
      </w:rPr>
    </w:lvl>
    <w:lvl w:ilvl="1" w:tplc="04130001">
      <w:start w:val="1"/>
      <w:numFmt w:val="bullet"/>
      <w:lvlText w:val=""/>
      <w:lvlJc w:val="left"/>
      <w:pPr>
        <w:ind w:left="1560" w:hanging="420"/>
      </w:pPr>
      <w:rPr>
        <w:rFonts w:ascii="Symbol" w:hAnsi="Symbo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9" w15:restartNumberingAfterBreak="0">
    <w:nsid w:val="69634F32"/>
    <w:multiLevelType w:val="hybridMultilevel"/>
    <w:tmpl w:val="60F62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F47254"/>
    <w:multiLevelType w:val="hybridMultilevel"/>
    <w:tmpl w:val="503A2252"/>
    <w:lvl w:ilvl="0" w:tplc="7A1E74E8">
      <w:numFmt w:val="bullet"/>
      <w:lvlText w:val="•"/>
      <w:lvlJc w:val="left"/>
      <w:pPr>
        <w:ind w:left="540" w:hanging="360"/>
      </w:pPr>
      <w:rPr>
        <w:rFonts w:ascii="Verdana" w:eastAsia="Calibri" w:hAnsi="Verdana" w:cs="Times New Roman" w:hint="default"/>
        <w:color w:val="000000"/>
        <w:sz w:val="18"/>
      </w:rPr>
    </w:lvl>
    <w:lvl w:ilvl="1" w:tplc="04130003">
      <w:start w:val="1"/>
      <w:numFmt w:val="bullet"/>
      <w:lvlText w:val="o"/>
      <w:lvlJc w:val="left"/>
      <w:pPr>
        <w:ind w:left="1260" w:hanging="360"/>
      </w:pPr>
      <w:rPr>
        <w:rFonts w:ascii="Courier New" w:hAnsi="Courier New" w:cs="Courier New" w:hint="default"/>
      </w:rPr>
    </w:lvl>
    <w:lvl w:ilvl="2" w:tplc="04130005">
      <w:start w:val="1"/>
      <w:numFmt w:val="bullet"/>
      <w:lvlText w:val=""/>
      <w:lvlJc w:val="left"/>
      <w:pPr>
        <w:ind w:left="1980" w:hanging="360"/>
      </w:pPr>
      <w:rPr>
        <w:rFonts w:ascii="Wingdings" w:hAnsi="Wingdings" w:hint="default"/>
      </w:rPr>
    </w:lvl>
    <w:lvl w:ilvl="3" w:tplc="04130001">
      <w:start w:val="1"/>
      <w:numFmt w:val="bullet"/>
      <w:lvlText w:val=""/>
      <w:lvlJc w:val="left"/>
      <w:pPr>
        <w:ind w:left="2700" w:hanging="360"/>
      </w:pPr>
      <w:rPr>
        <w:rFonts w:ascii="Symbol" w:hAnsi="Symbol" w:hint="default"/>
      </w:rPr>
    </w:lvl>
    <w:lvl w:ilvl="4" w:tplc="04130003">
      <w:start w:val="1"/>
      <w:numFmt w:val="bullet"/>
      <w:lvlText w:val="o"/>
      <w:lvlJc w:val="left"/>
      <w:pPr>
        <w:ind w:left="3420" w:hanging="360"/>
      </w:pPr>
      <w:rPr>
        <w:rFonts w:ascii="Courier New" w:hAnsi="Courier New" w:cs="Courier New" w:hint="default"/>
      </w:rPr>
    </w:lvl>
    <w:lvl w:ilvl="5" w:tplc="04130005">
      <w:start w:val="1"/>
      <w:numFmt w:val="bullet"/>
      <w:lvlText w:val=""/>
      <w:lvlJc w:val="left"/>
      <w:pPr>
        <w:ind w:left="4140" w:hanging="360"/>
      </w:pPr>
      <w:rPr>
        <w:rFonts w:ascii="Wingdings" w:hAnsi="Wingdings" w:hint="default"/>
      </w:rPr>
    </w:lvl>
    <w:lvl w:ilvl="6" w:tplc="04130001">
      <w:start w:val="1"/>
      <w:numFmt w:val="bullet"/>
      <w:lvlText w:val=""/>
      <w:lvlJc w:val="left"/>
      <w:pPr>
        <w:ind w:left="4860" w:hanging="360"/>
      </w:pPr>
      <w:rPr>
        <w:rFonts w:ascii="Symbol" w:hAnsi="Symbol" w:hint="default"/>
      </w:rPr>
    </w:lvl>
    <w:lvl w:ilvl="7" w:tplc="04130003">
      <w:start w:val="1"/>
      <w:numFmt w:val="bullet"/>
      <w:lvlText w:val="o"/>
      <w:lvlJc w:val="left"/>
      <w:pPr>
        <w:ind w:left="5580" w:hanging="360"/>
      </w:pPr>
      <w:rPr>
        <w:rFonts w:ascii="Courier New" w:hAnsi="Courier New" w:cs="Courier New" w:hint="default"/>
      </w:rPr>
    </w:lvl>
    <w:lvl w:ilvl="8" w:tplc="04130005">
      <w:start w:val="1"/>
      <w:numFmt w:val="bullet"/>
      <w:lvlText w:val=""/>
      <w:lvlJc w:val="left"/>
      <w:pPr>
        <w:ind w:left="6300" w:hanging="360"/>
      </w:pPr>
      <w:rPr>
        <w:rFonts w:ascii="Wingdings" w:hAnsi="Wingdings" w:hint="default"/>
      </w:rPr>
    </w:lvl>
  </w:abstractNum>
  <w:abstractNum w:abstractNumId="31" w15:restartNumberingAfterBreak="0">
    <w:nsid w:val="70D570ED"/>
    <w:multiLevelType w:val="hybridMultilevel"/>
    <w:tmpl w:val="2298A2B0"/>
    <w:lvl w:ilvl="0" w:tplc="7018BE22">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360"/>
        </w:tabs>
        <w:ind w:left="360" w:hanging="360"/>
      </w:pPr>
      <w:rPr>
        <w:rFonts w:ascii="Courier New" w:hAnsi="Courier New" w:cs="Lucida Grande"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Lucida Grande"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Lucida Grande"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6DC2B19"/>
    <w:multiLevelType w:val="multilevel"/>
    <w:tmpl w:val="F72ABFCC"/>
    <w:lvl w:ilvl="0">
      <w:start w:val="1"/>
      <w:numFmt w:val="decimal"/>
      <w:pStyle w:val="Kop1"/>
      <w:lvlText w:val="%1."/>
      <w:lvlJc w:val="left"/>
      <w:pPr>
        <w:tabs>
          <w:tab w:val="num" w:pos="432"/>
        </w:tabs>
        <w:ind w:left="432" w:hanging="432"/>
      </w:pPr>
      <w:rPr>
        <w:rFonts w:ascii="Times New Roman" w:hAnsi="Times New Roman" w:hint="default"/>
        <w:b/>
        <w:i w:val="0"/>
        <w:sz w:val="22"/>
        <w:u w:val="none"/>
      </w:rPr>
    </w:lvl>
    <w:lvl w:ilvl="1">
      <w:start w:val="1"/>
      <w:numFmt w:val="decimal"/>
      <w:pStyle w:val="Kop2"/>
      <w:lvlText w:val="%1.%2"/>
      <w:lvlJc w:val="left"/>
      <w:pPr>
        <w:tabs>
          <w:tab w:val="num" w:pos="576"/>
        </w:tabs>
        <w:ind w:left="576" w:hanging="576"/>
      </w:pPr>
      <w:rPr>
        <w:rFonts w:ascii="Times New Roman" w:hAnsi="Times New Roman" w:hint="default"/>
        <w:b/>
        <w:i w:val="0"/>
        <w:sz w:val="22"/>
      </w:rPr>
    </w:lvl>
    <w:lvl w:ilvl="2">
      <w:start w:val="1"/>
      <w:numFmt w:val="decimal"/>
      <w:pStyle w:val="Kop3"/>
      <w:lvlText w:val="%1.%2.%3"/>
      <w:lvlJc w:val="left"/>
      <w:pPr>
        <w:tabs>
          <w:tab w:val="num" w:pos="1474"/>
        </w:tabs>
        <w:ind w:left="1474" w:hanging="1474"/>
      </w:pPr>
      <w:rPr>
        <w:rFonts w:ascii="Times New Roman" w:hAnsi="Times New Roman" w:hint="default"/>
        <w:b/>
        <w:i w:val="0"/>
        <w:sz w:val="22"/>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3" w15:restartNumberingAfterBreak="0">
    <w:nsid w:val="777B0482"/>
    <w:multiLevelType w:val="hybridMultilevel"/>
    <w:tmpl w:val="1F50C488"/>
    <w:lvl w:ilvl="0" w:tplc="04130001">
      <w:start w:val="1"/>
      <w:numFmt w:val="bullet"/>
      <w:lvlText w:val=""/>
      <w:lvlJc w:val="left"/>
      <w:pPr>
        <w:ind w:left="720" w:hanging="360"/>
      </w:pPr>
      <w:rPr>
        <w:rFonts w:ascii="Symbol" w:hAnsi="Symbo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681DA7"/>
    <w:multiLevelType w:val="hybridMultilevel"/>
    <w:tmpl w:val="FD4E492C"/>
    <w:lvl w:ilvl="0" w:tplc="04130001">
      <w:start w:val="1"/>
      <w:numFmt w:val="bullet"/>
      <w:lvlText w:val=""/>
      <w:lvlJc w:val="left"/>
      <w:pPr>
        <w:ind w:left="780" w:hanging="360"/>
      </w:pPr>
      <w:rPr>
        <w:rFonts w:ascii="Symbol" w:hAnsi="Symbol" w:hint="default"/>
      </w:rPr>
    </w:lvl>
    <w:lvl w:ilvl="1" w:tplc="8132CBBC">
      <w:numFmt w:val="bullet"/>
      <w:lvlText w:val="-"/>
      <w:lvlJc w:val="left"/>
      <w:pPr>
        <w:ind w:left="1560" w:hanging="420"/>
      </w:pPr>
      <w:rPr>
        <w:rFonts w:ascii="Verdana" w:eastAsiaTheme="minorHAnsi" w:hAnsi="Verdana" w:cs="Times New Roman"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6"/>
  </w:num>
  <w:num w:numId="2">
    <w:abstractNumId w:val="2"/>
  </w:num>
  <w:num w:numId="3">
    <w:abstractNumId w:val="19"/>
  </w:num>
  <w:num w:numId="4">
    <w:abstractNumId w:val="18"/>
  </w:num>
  <w:num w:numId="5">
    <w:abstractNumId w:val="34"/>
  </w:num>
  <w:num w:numId="6">
    <w:abstractNumId w:val="14"/>
  </w:num>
  <w:num w:numId="7">
    <w:abstractNumId w:val="28"/>
  </w:num>
  <w:num w:numId="8">
    <w:abstractNumId w:val="8"/>
  </w:num>
  <w:num w:numId="9">
    <w:abstractNumId w:val="22"/>
  </w:num>
  <w:num w:numId="10">
    <w:abstractNumId w:val="32"/>
  </w:num>
  <w:num w:numId="11">
    <w:abstractNumId w:val="31"/>
  </w:num>
  <w:num w:numId="12">
    <w:abstractNumId w:val="21"/>
  </w:num>
  <w:num w:numId="13">
    <w:abstractNumId w:val="11"/>
  </w:num>
  <w:num w:numId="14">
    <w:abstractNumId w:val="30"/>
  </w:num>
  <w:num w:numId="15">
    <w:abstractNumId w:val="1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5"/>
  </w:num>
  <w:num w:numId="18">
    <w:abstractNumId w:val="29"/>
  </w:num>
  <w:num w:numId="19">
    <w:abstractNumId w:val="23"/>
  </w:num>
  <w:num w:numId="20">
    <w:abstractNumId w:val="4"/>
  </w:num>
  <w:num w:numId="21">
    <w:abstractNumId w:val="33"/>
  </w:num>
  <w:num w:numId="22">
    <w:abstractNumId w:val="24"/>
  </w:num>
  <w:num w:numId="23">
    <w:abstractNumId w:val="27"/>
  </w:num>
  <w:num w:numId="24">
    <w:abstractNumId w:val="6"/>
  </w:num>
  <w:num w:numId="25">
    <w:abstractNumId w:val="9"/>
  </w:num>
  <w:num w:numId="26">
    <w:abstractNumId w:val="3"/>
  </w:num>
  <w:num w:numId="27">
    <w:abstractNumId w:val="17"/>
  </w:num>
  <w:num w:numId="28">
    <w:abstractNumId w:val="20"/>
  </w:num>
  <w:num w:numId="29">
    <w:abstractNumId w:val="1"/>
  </w:num>
  <w:num w:numId="30">
    <w:abstractNumId w:val="26"/>
  </w:num>
  <w:num w:numId="31">
    <w:abstractNumId w:val="12"/>
  </w:num>
  <w:num w:numId="32">
    <w:abstractNumId w:val="15"/>
  </w:num>
  <w:num w:numId="33">
    <w:abstractNumId w:val="5"/>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D8"/>
    <w:rsid w:val="0000650C"/>
    <w:rsid w:val="00007873"/>
    <w:rsid w:val="000206B2"/>
    <w:rsid w:val="00062F84"/>
    <w:rsid w:val="000718FF"/>
    <w:rsid w:val="000810F0"/>
    <w:rsid w:val="000B56CF"/>
    <w:rsid w:val="000D4CCA"/>
    <w:rsid w:val="000E6AD5"/>
    <w:rsid w:val="001041A7"/>
    <w:rsid w:val="001208B9"/>
    <w:rsid w:val="00195EF6"/>
    <w:rsid w:val="001A0775"/>
    <w:rsid w:val="001A4052"/>
    <w:rsid w:val="001B1C2D"/>
    <w:rsid w:val="001D7DA1"/>
    <w:rsid w:val="002006C2"/>
    <w:rsid w:val="0021642A"/>
    <w:rsid w:val="0022157C"/>
    <w:rsid w:val="00227D05"/>
    <w:rsid w:val="00237868"/>
    <w:rsid w:val="00265CED"/>
    <w:rsid w:val="0027626B"/>
    <w:rsid w:val="00281B5E"/>
    <w:rsid w:val="00296EB0"/>
    <w:rsid w:val="002B50E6"/>
    <w:rsid w:val="002C090C"/>
    <w:rsid w:val="002F225E"/>
    <w:rsid w:val="002F5A1E"/>
    <w:rsid w:val="0030562F"/>
    <w:rsid w:val="0031496A"/>
    <w:rsid w:val="00324017"/>
    <w:rsid w:val="003278D7"/>
    <w:rsid w:val="0033540D"/>
    <w:rsid w:val="00337FEB"/>
    <w:rsid w:val="0034011D"/>
    <w:rsid w:val="003446D4"/>
    <w:rsid w:val="00352812"/>
    <w:rsid w:val="00364A2A"/>
    <w:rsid w:val="00375E73"/>
    <w:rsid w:val="00385BA9"/>
    <w:rsid w:val="0038748B"/>
    <w:rsid w:val="00395838"/>
    <w:rsid w:val="003B42CB"/>
    <w:rsid w:val="003B56E3"/>
    <w:rsid w:val="003C1C83"/>
    <w:rsid w:val="003C3F25"/>
    <w:rsid w:val="003D1683"/>
    <w:rsid w:val="003E0B42"/>
    <w:rsid w:val="003F2361"/>
    <w:rsid w:val="003F321E"/>
    <w:rsid w:val="0041636F"/>
    <w:rsid w:val="00421F37"/>
    <w:rsid w:val="0043493D"/>
    <w:rsid w:val="00447977"/>
    <w:rsid w:val="00456A9A"/>
    <w:rsid w:val="00460B9C"/>
    <w:rsid w:val="00464DD5"/>
    <w:rsid w:val="004830DD"/>
    <w:rsid w:val="0049215A"/>
    <w:rsid w:val="004C1E4C"/>
    <w:rsid w:val="004E1C14"/>
    <w:rsid w:val="004E667D"/>
    <w:rsid w:val="004F2BD6"/>
    <w:rsid w:val="004F7882"/>
    <w:rsid w:val="00501531"/>
    <w:rsid w:val="005027EC"/>
    <w:rsid w:val="00511674"/>
    <w:rsid w:val="005471AD"/>
    <w:rsid w:val="00551AD8"/>
    <w:rsid w:val="00554DB2"/>
    <w:rsid w:val="0057075C"/>
    <w:rsid w:val="00572377"/>
    <w:rsid w:val="00575EFE"/>
    <w:rsid w:val="00585BF0"/>
    <w:rsid w:val="00590753"/>
    <w:rsid w:val="0060503A"/>
    <w:rsid w:val="00621228"/>
    <w:rsid w:val="006215BB"/>
    <w:rsid w:val="00681A71"/>
    <w:rsid w:val="00690C64"/>
    <w:rsid w:val="006C4047"/>
    <w:rsid w:val="006C78A0"/>
    <w:rsid w:val="006D3788"/>
    <w:rsid w:val="006D5CBF"/>
    <w:rsid w:val="00724257"/>
    <w:rsid w:val="00733C03"/>
    <w:rsid w:val="007368C9"/>
    <w:rsid w:val="0075340D"/>
    <w:rsid w:val="00771FF0"/>
    <w:rsid w:val="007948C4"/>
    <w:rsid w:val="007B7FDA"/>
    <w:rsid w:val="007C132E"/>
    <w:rsid w:val="007C62E9"/>
    <w:rsid w:val="007E1B31"/>
    <w:rsid w:val="007E77ED"/>
    <w:rsid w:val="007F1978"/>
    <w:rsid w:val="008018DD"/>
    <w:rsid w:val="00805F98"/>
    <w:rsid w:val="00820BD0"/>
    <w:rsid w:val="00821643"/>
    <w:rsid w:val="00831677"/>
    <w:rsid w:val="00854BAC"/>
    <w:rsid w:val="00856B9A"/>
    <w:rsid w:val="00876207"/>
    <w:rsid w:val="00876FAF"/>
    <w:rsid w:val="008C2609"/>
    <w:rsid w:val="00926762"/>
    <w:rsid w:val="0094294D"/>
    <w:rsid w:val="00947125"/>
    <w:rsid w:val="00954AB8"/>
    <w:rsid w:val="009675BC"/>
    <w:rsid w:val="00970261"/>
    <w:rsid w:val="00971638"/>
    <w:rsid w:val="00976841"/>
    <w:rsid w:val="00995F56"/>
    <w:rsid w:val="00996AEC"/>
    <w:rsid w:val="009A05AE"/>
    <w:rsid w:val="009B06AC"/>
    <w:rsid w:val="009D6FAD"/>
    <w:rsid w:val="00A44A9E"/>
    <w:rsid w:val="00A47E33"/>
    <w:rsid w:val="00A53230"/>
    <w:rsid w:val="00A55BCF"/>
    <w:rsid w:val="00A96F7B"/>
    <w:rsid w:val="00AA2098"/>
    <w:rsid w:val="00AB1110"/>
    <w:rsid w:val="00AE5E23"/>
    <w:rsid w:val="00B157E9"/>
    <w:rsid w:val="00B21308"/>
    <w:rsid w:val="00B339AB"/>
    <w:rsid w:val="00B4439C"/>
    <w:rsid w:val="00B7054A"/>
    <w:rsid w:val="00B8221B"/>
    <w:rsid w:val="00B834F1"/>
    <w:rsid w:val="00BA06DC"/>
    <w:rsid w:val="00BA17B8"/>
    <w:rsid w:val="00BC5019"/>
    <w:rsid w:val="00BF46BC"/>
    <w:rsid w:val="00BF4961"/>
    <w:rsid w:val="00C04129"/>
    <w:rsid w:val="00C450DB"/>
    <w:rsid w:val="00C47703"/>
    <w:rsid w:val="00C53F87"/>
    <w:rsid w:val="00C64697"/>
    <w:rsid w:val="00C93ED2"/>
    <w:rsid w:val="00CC5E4D"/>
    <w:rsid w:val="00CE477C"/>
    <w:rsid w:val="00D14602"/>
    <w:rsid w:val="00D41A69"/>
    <w:rsid w:val="00D67849"/>
    <w:rsid w:val="00D77B91"/>
    <w:rsid w:val="00DB36CB"/>
    <w:rsid w:val="00DC27C8"/>
    <w:rsid w:val="00DC5391"/>
    <w:rsid w:val="00DE6F64"/>
    <w:rsid w:val="00DF49D2"/>
    <w:rsid w:val="00E2714D"/>
    <w:rsid w:val="00E44AA7"/>
    <w:rsid w:val="00E528E4"/>
    <w:rsid w:val="00E66CFA"/>
    <w:rsid w:val="00EC187C"/>
    <w:rsid w:val="00ED11B0"/>
    <w:rsid w:val="00EE28D9"/>
    <w:rsid w:val="00F12E25"/>
    <w:rsid w:val="00F25150"/>
    <w:rsid w:val="00F3372D"/>
    <w:rsid w:val="00F3626A"/>
    <w:rsid w:val="00F435BC"/>
    <w:rsid w:val="00F53834"/>
    <w:rsid w:val="00F557F5"/>
    <w:rsid w:val="00F62CE9"/>
    <w:rsid w:val="00F721C7"/>
    <w:rsid w:val="00F812F5"/>
    <w:rsid w:val="00F966A6"/>
    <w:rsid w:val="00FD2B98"/>
    <w:rsid w:val="00FD739C"/>
    <w:rsid w:val="00FE07E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6EF"/>
  <w15:docId w15:val="{BD91CE74-0A4E-472B-AC6F-9E0F9E4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FF0"/>
  </w:style>
  <w:style w:type="paragraph" w:styleId="Kop1">
    <w:name w:val="heading 1"/>
    <w:basedOn w:val="Standaard"/>
    <w:next w:val="Standaard"/>
    <w:link w:val="Kop1Char"/>
    <w:qFormat/>
    <w:rsid w:val="002F225E"/>
    <w:pPr>
      <w:keepNext/>
      <w:numPr>
        <w:numId w:val="10"/>
      </w:numPr>
      <w:spacing w:before="240" w:after="60" w:line="240" w:lineRule="auto"/>
      <w:outlineLvl w:val="0"/>
    </w:pPr>
    <w:rPr>
      <w:rFonts w:ascii="Times New Roman" w:eastAsia="Times New Roman" w:hAnsi="Times New Roman" w:cs="Times New Roman"/>
      <w:b/>
      <w:kern w:val="28"/>
      <w:sz w:val="26"/>
      <w:szCs w:val="20"/>
      <w:lang w:eastAsia="nl-NL"/>
    </w:rPr>
  </w:style>
  <w:style w:type="paragraph" w:styleId="Kop2">
    <w:name w:val="heading 2"/>
    <w:basedOn w:val="Standaard"/>
    <w:next w:val="Standaard"/>
    <w:link w:val="Kop2Char"/>
    <w:qFormat/>
    <w:rsid w:val="002F225E"/>
    <w:pPr>
      <w:keepNext/>
      <w:numPr>
        <w:ilvl w:val="1"/>
        <w:numId w:val="10"/>
      </w:numPr>
      <w:spacing w:before="240" w:after="60" w:line="240" w:lineRule="auto"/>
      <w:outlineLvl w:val="1"/>
    </w:pPr>
    <w:rPr>
      <w:rFonts w:ascii="Times New Roman" w:eastAsia="Times New Roman" w:hAnsi="Times New Roman" w:cs="Times New Roman"/>
      <w:b/>
      <w:szCs w:val="20"/>
      <w:lang w:eastAsia="nl-NL"/>
    </w:rPr>
  </w:style>
  <w:style w:type="paragraph" w:styleId="Kop3">
    <w:name w:val="heading 3"/>
    <w:basedOn w:val="Standaard"/>
    <w:next w:val="Standaard"/>
    <w:link w:val="Kop3Char"/>
    <w:autoRedefine/>
    <w:qFormat/>
    <w:rsid w:val="002F225E"/>
    <w:pPr>
      <w:keepNext/>
      <w:numPr>
        <w:ilvl w:val="2"/>
        <w:numId w:val="10"/>
      </w:numPr>
      <w:tabs>
        <w:tab w:val="clear" w:pos="1474"/>
        <w:tab w:val="num" w:pos="567"/>
      </w:tabs>
      <w:spacing w:before="240" w:after="60" w:line="360" w:lineRule="auto"/>
      <w:outlineLvl w:val="2"/>
    </w:pPr>
    <w:rPr>
      <w:rFonts w:ascii="Times New Roman" w:eastAsia="Times New Roman" w:hAnsi="Times New Roman" w:cs="Times New Roman"/>
      <w:b/>
      <w:szCs w:val="20"/>
      <w:lang w:eastAsia="nl-NL"/>
    </w:rPr>
  </w:style>
  <w:style w:type="paragraph" w:styleId="Kop4">
    <w:name w:val="heading 4"/>
    <w:basedOn w:val="Standaard"/>
    <w:next w:val="Standaard"/>
    <w:link w:val="Kop4Char"/>
    <w:qFormat/>
    <w:rsid w:val="002F225E"/>
    <w:pPr>
      <w:keepNext/>
      <w:numPr>
        <w:ilvl w:val="3"/>
        <w:numId w:val="10"/>
      </w:numPr>
      <w:spacing w:before="240" w:after="60" w:line="240" w:lineRule="auto"/>
      <w:outlineLvl w:val="3"/>
    </w:pPr>
    <w:rPr>
      <w:rFonts w:ascii="Arial" w:eastAsia="Times New Roman" w:hAnsi="Arial" w:cs="Times New Roman"/>
      <w:b/>
      <w:szCs w:val="20"/>
      <w:lang w:eastAsia="nl-NL"/>
    </w:rPr>
  </w:style>
  <w:style w:type="paragraph" w:styleId="Kop5">
    <w:name w:val="heading 5"/>
    <w:basedOn w:val="Standaard"/>
    <w:next w:val="Standaard"/>
    <w:link w:val="Kop5Char"/>
    <w:qFormat/>
    <w:rsid w:val="002F225E"/>
    <w:pPr>
      <w:numPr>
        <w:ilvl w:val="4"/>
        <w:numId w:val="10"/>
      </w:numPr>
      <w:spacing w:before="240" w:after="60" w:line="240" w:lineRule="auto"/>
      <w:outlineLvl w:val="4"/>
    </w:pPr>
    <w:rPr>
      <w:rFonts w:ascii="Times New Roman" w:eastAsia="Times New Roman" w:hAnsi="Times New Roman" w:cs="Times New Roman"/>
      <w:szCs w:val="20"/>
      <w:lang w:eastAsia="nl-NL"/>
    </w:rPr>
  </w:style>
  <w:style w:type="paragraph" w:styleId="Kop6">
    <w:name w:val="heading 6"/>
    <w:basedOn w:val="Standaard"/>
    <w:next w:val="Standaard"/>
    <w:link w:val="Kop6Char"/>
    <w:qFormat/>
    <w:rsid w:val="002F225E"/>
    <w:pPr>
      <w:numPr>
        <w:ilvl w:val="5"/>
        <w:numId w:val="10"/>
      </w:numPr>
      <w:spacing w:before="240" w:after="60" w:line="240" w:lineRule="auto"/>
      <w:outlineLvl w:val="5"/>
    </w:pPr>
    <w:rPr>
      <w:rFonts w:ascii="Times New Roman" w:eastAsia="Times New Roman" w:hAnsi="Times New Roman" w:cs="Times New Roman"/>
      <w:i/>
      <w:szCs w:val="20"/>
      <w:lang w:eastAsia="nl-NL"/>
    </w:rPr>
  </w:style>
  <w:style w:type="paragraph" w:styleId="Kop7">
    <w:name w:val="heading 7"/>
    <w:basedOn w:val="Standaard"/>
    <w:next w:val="Standaard"/>
    <w:link w:val="Kop7Char"/>
    <w:qFormat/>
    <w:rsid w:val="002F225E"/>
    <w:pPr>
      <w:numPr>
        <w:ilvl w:val="6"/>
        <w:numId w:val="10"/>
      </w:numPr>
      <w:spacing w:before="240" w:after="60" w:line="240" w:lineRule="auto"/>
      <w:outlineLvl w:val="6"/>
    </w:pPr>
    <w:rPr>
      <w:rFonts w:ascii="Arial" w:eastAsia="Times New Roman" w:hAnsi="Arial" w:cs="Times New Roman"/>
      <w:sz w:val="20"/>
      <w:szCs w:val="20"/>
      <w:lang w:eastAsia="nl-NL"/>
    </w:rPr>
  </w:style>
  <w:style w:type="paragraph" w:styleId="Kop8">
    <w:name w:val="heading 8"/>
    <w:basedOn w:val="Standaard"/>
    <w:next w:val="Standaard"/>
    <w:link w:val="Kop8Char"/>
    <w:qFormat/>
    <w:rsid w:val="002F225E"/>
    <w:pPr>
      <w:numPr>
        <w:ilvl w:val="7"/>
        <w:numId w:val="10"/>
      </w:numPr>
      <w:spacing w:before="240" w:after="60" w:line="240" w:lineRule="auto"/>
      <w:outlineLvl w:val="7"/>
    </w:pPr>
    <w:rPr>
      <w:rFonts w:ascii="Arial" w:eastAsia="Times New Roman" w:hAnsi="Arial" w:cs="Times New Roman"/>
      <w:i/>
      <w:sz w:val="20"/>
      <w:szCs w:val="20"/>
      <w:lang w:eastAsia="nl-NL"/>
    </w:rPr>
  </w:style>
  <w:style w:type="paragraph" w:styleId="Kop9">
    <w:name w:val="heading 9"/>
    <w:basedOn w:val="Standaard"/>
    <w:next w:val="Standaard"/>
    <w:link w:val="Kop9Char"/>
    <w:qFormat/>
    <w:rsid w:val="002F225E"/>
    <w:pPr>
      <w:numPr>
        <w:ilvl w:val="8"/>
        <w:numId w:val="10"/>
      </w:numPr>
      <w:spacing w:before="240" w:after="60" w:line="240" w:lineRule="auto"/>
      <w:outlineLvl w:val="8"/>
    </w:pPr>
    <w:rPr>
      <w:rFonts w:ascii="Arial" w:eastAsia="Times New Roman" w:hAnsi="Arial"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71FF0"/>
    <w:rPr>
      <w:b/>
      <w:bCs/>
    </w:rPr>
  </w:style>
  <w:style w:type="paragraph" w:styleId="Lijstalinea">
    <w:name w:val="List Paragraph"/>
    <w:basedOn w:val="Standaard"/>
    <w:uiPriority w:val="34"/>
    <w:qFormat/>
    <w:rsid w:val="00771FF0"/>
    <w:pPr>
      <w:ind w:left="720"/>
      <w:contextualSpacing/>
    </w:pPr>
  </w:style>
  <w:style w:type="paragraph" w:styleId="Normaalweb">
    <w:name w:val="Normal (Web)"/>
    <w:basedOn w:val="Standaard"/>
    <w:uiPriority w:val="99"/>
    <w:unhideWhenUsed/>
    <w:rsid w:val="00771F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2F225E"/>
    <w:rPr>
      <w:rFonts w:ascii="Times New Roman" w:eastAsia="Times New Roman" w:hAnsi="Times New Roman" w:cs="Times New Roman"/>
      <w:b/>
      <w:kern w:val="28"/>
      <w:sz w:val="26"/>
      <w:szCs w:val="20"/>
      <w:lang w:eastAsia="nl-NL"/>
    </w:rPr>
  </w:style>
  <w:style w:type="character" w:customStyle="1" w:styleId="Kop2Char">
    <w:name w:val="Kop 2 Char"/>
    <w:basedOn w:val="Standaardalinea-lettertype"/>
    <w:link w:val="Kop2"/>
    <w:rsid w:val="002F225E"/>
    <w:rPr>
      <w:rFonts w:ascii="Times New Roman" w:eastAsia="Times New Roman" w:hAnsi="Times New Roman" w:cs="Times New Roman"/>
      <w:b/>
      <w:szCs w:val="20"/>
      <w:lang w:eastAsia="nl-NL"/>
    </w:rPr>
  </w:style>
  <w:style w:type="character" w:customStyle="1" w:styleId="Kop3Char">
    <w:name w:val="Kop 3 Char"/>
    <w:basedOn w:val="Standaardalinea-lettertype"/>
    <w:link w:val="Kop3"/>
    <w:rsid w:val="002F225E"/>
    <w:rPr>
      <w:rFonts w:ascii="Times New Roman" w:eastAsia="Times New Roman" w:hAnsi="Times New Roman" w:cs="Times New Roman"/>
      <w:b/>
      <w:szCs w:val="20"/>
      <w:lang w:eastAsia="nl-NL"/>
    </w:rPr>
  </w:style>
  <w:style w:type="character" w:customStyle="1" w:styleId="Kop4Char">
    <w:name w:val="Kop 4 Char"/>
    <w:basedOn w:val="Standaardalinea-lettertype"/>
    <w:link w:val="Kop4"/>
    <w:rsid w:val="002F225E"/>
    <w:rPr>
      <w:rFonts w:ascii="Arial" w:eastAsia="Times New Roman" w:hAnsi="Arial" w:cs="Times New Roman"/>
      <w:b/>
      <w:szCs w:val="20"/>
      <w:lang w:eastAsia="nl-NL"/>
    </w:rPr>
  </w:style>
  <w:style w:type="character" w:customStyle="1" w:styleId="Kop5Char">
    <w:name w:val="Kop 5 Char"/>
    <w:basedOn w:val="Standaardalinea-lettertype"/>
    <w:link w:val="Kop5"/>
    <w:rsid w:val="002F225E"/>
    <w:rPr>
      <w:rFonts w:ascii="Times New Roman" w:eastAsia="Times New Roman" w:hAnsi="Times New Roman" w:cs="Times New Roman"/>
      <w:szCs w:val="20"/>
      <w:lang w:eastAsia="nl-NL"/>
    </w:rPr>
  </w:style>
  <w:style w:type="character" w:customStyle="1" w:styleId="Kop6Char">
    <w:name w:val="Kop 6 Char"/>
    <w:basedOn w:val="Standaardalinea-lettertype"/>
    <w:link w:val="Kop6"/>
    <w:rsid w:val="002F225E"/>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2F225E"/>
    <w:rPr>
      <w:rFonts w:ascii="Arial" w:eastAsia="Times New Roman" w:hAnsi="Arial" w:cs="Times New Roman"/>
      <w:sz w:val="20"/>
      <w:szCs w:val="20"/>
      <w:lang w:eastAsia="nl-NL"/>
    </w:rPr>
  </w:style>
  <w:style w:type="character" w:customStyle="1" w:styleId="Kop8Char">
    <w:name w:val="Kop 8 Char"/>
    <w:basedOn w:val="Standaardalinea-lettertype"/>
    <w:link w:val="Kop8"/>
    <w:rsid w:val="002F225E"/>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2F225E"/>
    <w:rPr>
      <w:rFonts w:ascii="Arial" w:eastAsia="Times New Roman" w:hAnsi="Arial" w:cs="Times New Roman"/>
      <w:b/>
      <w:i/>
      <w:sz w:val="18"/>
      <w:szCs w:val="20"/>
      <w:lang w:eastAsia="nl-NL"/>
    </w:rPr>
  </w:style>
  <w:style w:type="character" w:styleId="Verwijzingopmerking">
    <w:name w:val="annotation reference"/>
    <w:basedOn w:val="Standaardalinea-lettertype"/>
    <w:uiPriority w:val="99"/>
    <w:unhideWhenUsed/>
    <w:rsid w:val="00821643"/>
    <w:rPr>
      <w:sz w:val="16"/>
      <w:szCs w:val="16"/>
    </w:rPr>
  </w:style>
  <w:style w:type="paragraph" w:styleId="Tekstopmerking">
    <w:name w:val="annotation text"/>
    <w:basedOn w:val="Standaard"/>
    <w:link w:val="TekstopmerkingChar"/>
    <w:uiPriority w:val="99"/>
    <w:unhideWhenUsed/>
    <w:rsid w:val="00821643"/>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821643"/>
    <w:rPr>
      <w:rFonts w:eastAsiaTheme="minorEastAsia"/>
      <w:sz w:val="20"/>
      <w:szCs w:val="20"/>
      <w:lang w:eastAsia="nl-NL"/>
    </w:rPr>
  </w:style>
  <w:style w:type="paragraph" w:styleId="Ballontekst">
    <w:name w:val="Balloon Text"/>
    <w:basedOn w:val="Standaard"/>
    <w:link w:val="BallontekstChar"/>
    <w:uiPriority w:val="99"/>
    <w:semiHidden/>
    <w:unhideWhenUsed/>
    <w:rsid w:val="00821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643"/>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44AA7"/>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E44AA7"/>
    <w:rPr>
      <w:rFonts w:eastAsiaTheme="minorEastAsia"/>
      <w:b/>
      <w:bCs/>
      <w:sz w:val="20"/>
      <w:szCs w:val="20"/>
      <w:lang w:eastAsia="nl-NL"/>
    </w:rPr>
  </w:style>
  <w:style w:type="table" w:customStyle="1" w:styleId="Tabelraster1">
    <w:name w:val="Tabelraster1"/>
    <w:basedOn w:val="Standaardtabel"/>
    <w:next w:val="Tabelraster"/>
    <w:rsid w:val="003F321E"/>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3F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1683"/>
    <w:rPr>
      <w:color w:val="0000FF" w:themeColor="hyperlink"/>
      <w:u w:val="single"/>
    </w:rPr>
  </w:style>
  <w:style w:type="paragraph" w:styleId="Revisie">
    <w:name w:val="Revision"/>
    <w:hidden/>
    <w:uiPriority w:val="99"/>
    <w:semiHidden/>
    <w:rsid w:val="00E528E4"/>
    <w:pPr>
      <w:spacing w:after="0" w:line="240" w:lineRule="auto"/>
    </w:pPr>
  </w:style>
  <w:style w:type="paragraph" w:styleId="Koptekst">
    <w:name w:val="header"/>
    <w:basedOn w:val="Standaard"/>
    <w:link w:val="KoptekstChar"/>
    <w:uiPriority w:val="99"/>
    <w:unhideWhenUsed/>
    <w:rsid w:val="00344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46D4"/>
  </w:style>
  <w:style w:type="paragraph" w:styleId="Voettekst">
    <w:name w:val="footer"/>
    <w:basedOn w:val="Standaard"/>
    <w:link w:val="VoettekstChar"/>
    <w:uiPriority w:val="99"/>
    <w:unhideWhenUsed/>
    <w:rsid w:val="00344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1402">
      <w:bodyDiv w:val="1"/>
      <w:marLeft w:val="0"/>
      <w:marRight w:val="0"/>
      <w:marTop w:val="0"/>
      <w:marBottom w:val="0"/>
      <w:divBdr>
        <w:top w:val="none" w:sz="0" w:space="0" w:color="auto"/>
        <w:left w:val="none" w:sz="0" w:space="0" w:color="auto"/>
        <w:bottom w:val="none" w:sz="0" w:space="0" w:color="auto"/>
        <w:right w:val="none" w:sz="0" w:space="0" w:color="auto"/>
      </w:divBdr>
    </w:div>
    <w:div w:id="1031421913">
      <w:bodyDiv w:val="1"/>
      <w:marLeft w:val="0"/>
      <w:marRight w:val="0"/>
      <w:marTop w:val="0"/>
      <w:marBottom w:val="0"/>
      <w:divBdr>
        <w:top w:val="none" w:sz="0" w:space="0" w:color="auto"/>
        <w:left w:val="none" w:sz="0" w:space="0" w:color="auto"/>
        <w:bottom w:val="none" w:sz="0" w:space="0" w:color="auto"/>
        <w:right w:val="none" w:sz="0" w:space="0" w:color="auto"/>
      </w:divBdr>
    </w:div>
    <w:div w:id="1371417075">
      <w:bodyDiv w:val="1"/>
      <w:marLeft w:val="0"/>
      <w:marRight w:val="0"/>
      <w:marTop w:val="0"/>
      <w:marBottom w:val="495"/>
      <w:divBdr>
        <w:top w:val="none" w:sz="0" w:space="0" w:color="auto"/>
        <w:left w:val="none" w:sz="0" w:space="0" w:color="auto"/>
        <w:bottom w:val="none" w:sz="0" w:space="0" w:color="auto"/>
        <w:right w:val="none" w:sz="0" w:space="0" w:color="auto"/>
      </w:divBdr>
      <w:divsChild>
        <w:div w:id="1325167172">
          <w:marLeft w:val="0"/>
          <w:marRight w:val="0"/>
          <w:marTop w:val="0"/>
          <w:marBottom w:val="0"/>
          <w:divBdr>
            <w:top w:val="none" w:sz="0" w:space="0" w:color="auto"/>
            <w:left w:val="none" w:sz="0" w:space="0" w:color="auto"/>
            <w:bottom w:val="none" w:sz="0" w:space="0" w:color="auto"/>
            <w:right w:val="none" w:sz="0" w:space="0" w:color="auto"/>
          </w:divBdr>
          <w:divsChild>
            <w:div w:id="859776822">
              <w:marLeft w:val="0"/>
              <w:marRight w:val="0"/>
              <w:marTop w:val="0"/>
              <w:marBottom w:val="0"/>
              <w:divBdr>
                <w:top w:val="none" w:sz="0" w:space="0" w:color="auto"/>
                <w:left w:val="none" w:sz="0" w:space="0" w:color="auto"/>
                <w:bottom w:val="none" w:sz="0" w:space="0" w:color="auto"/>
                <w:right w:val="none" w:sz="0" w:space="0" w:color="auto"/>
              </w:divBdr>
              <w:divsChild>
                <w:div w:id="1230727520">
                  <w:marLeft w:val="0"/>
                  <w:marRight w:val="0"/>
                  <w:marTop w:val="0"/>
                  <w:marBottom w:val="0"/>
                  <w:divBdr>
                    <w:top w:val="none" w:sz="0" w:space="0" w:color="auto"/>
                    <w:left w:val="none" w:sz="0" w:space="0" w:color="auto"/>
                    <w:bottom w:val="none" w:sz="0" w:space="0" w:color="auto"/>
                    <w:right w:val="none" w:sz="0" w:space="0" w:color="auto"/>
                  </w:divBdr>
                  <w:divsChild>
                    <w:div w:id="1370715203">
                      <w:marLeft w:val="0"/>
                      <w:marRight w:val="0"/>
                      <w:marTop w:val="0"/>
                      <w:marBottom w:val="0"/>
                      <w:divBdr>
                        <w:top w:val="none" w:sz="0" w:space="0" w:color="auto"/>
                        <w:left w:val="none" w:sz="0" w:space="0" w:color="auto"/>
                        <w:bottom w:val="none" w:sz="0" w:space="0" w:color="auto"/>
                        <w:right w:val="none" w:sz="0" w:space="0" w:color="auto"/>
                      </w:divBdr>
                      <w:divsChild>
                        <w:div w:id="867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E9D446576BCB224284A30078B6D0437C" ma:contentTypeVersion="2" ma:contentTypeDescription="" ma:contentTypeScope="" ma:versionID="560b3d7d2b7d2ef50a769a159c7a30fd">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wx_documentnummer xmlns="c7b10782-3298-4b33-9183-8c3b78f3df20">20474882</wx_documentnummer>
    <Datum xmlns="c7b10782-3298-4b33-9183-8c3b78f3df20" xsi:nil="true"/>
    <SyncDestinations xmlns="b22f228d-7088-44fc-a7c1-f35e28bb15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25613F0-5A7D-44FE-BAC1-62E89ADFD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9F7DC-F25B-43F2-A78A-0F4DAB8077F0}">
  <ds:schemaRefs>
    <ds:schemaRef ds:uri="http://schemas.microsoft.com/office/2006/metadata/properties"/>
    <ds:schemaRef ds:uri="c7b10782-3298-4b33-9183-8c3b78f3df20"/>
    <ds:schemaRef ds:uri="b22f228d-7088-44fc-a7c1-f35e28bb15f0"/>
  </ds:schemaRefs>
</ds:datastoreItem>
</file>

<file path=customXml/itemProps3.xml><?xml version="1.0" encoding="utf-8"?>
<ds:datastoreItem xmlns:ds="http://schemas.openxmlformats.org/officeDocument/2006/customXml" ds:itemID="{3E5FE94D-7336-4AEE-9F5E-BF5ED443821A}">
  <ds:schemaRefs>
    <ds:schemaRef ds:uri="http://schemas.microsoft.com/sharepoint/v3/contenttype/forms"/>
  </ds:schemaRefs>
</ds:datastoreItem>
</file>

<file path=customXml/itemProps4.xml><?xml version="1.0" encoding="utf-8"?>
<ds:datastoreItem xmlns:ds="http://schemas.openxmlformats.org/officeDocument/2006/customXml" ds:itemID="{96982CB6-C056-4E27-B2AB-A66BA1415A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Bedrijfsnaam</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dc:creator>
  <cp:lastModifiedBy>Alex Nieuwenhuis</cp:lastModifiedBy>
  <cp:revision>3</cp:revision>
  <cp:lastPrinted>2018-03-29T10:32:00Z</cp:lastPrinted>
  <dcterms:created xsi:type="dcterms:W3CDTF">2018-04-09T14:54:00Z</dcterms:created>
  <dcterms:modified xsi:type="dcterms:W3CDTF">2018-04-09T14:55:00Z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0x0101008D9735EC3BFF4768896A45CEB68EE13400BEB47DB5C88D5F4882F89C401F1596423500E9D446576BCB224284A30078B6D0437C</vt:lpwstr>
  </property>
  <property fmtid="{D5CDD505-2E9C-101B-9397-08002B2CF9AE}" pid="3" name="WorksiteDatabase">
    <vt:lpwstr>MATTERS</vt:lpwstr>
  </property>
  <property fmtid="{D5CDD505-2E9C-101B-9397-08002B2CF9AE}" pid="4" name="WorksiteDocNumber">
    <vt:lpwstr>22240718</vt:lpwstr>
  </property>
  <property fmtid="{D5CDD505-2E9C-101B-9397-08002B2CF9AE}" pid="5" name="WorksiteDocVersion">
    <vt:lpwstr>1</vt:lpwstr>
  </property>
  <property fmtid="{D5CDD505-2E9C-101B-9397-08002B2CF9AE}" pid="6" name="WorksiteMatterNumber">
    <vt:lpwstr>20588615</vt:lpwstr>
  </property>
  <property fmtid="{D5CDD505-2E9C-101B-9397-08002B2CF9AE}" pid="7" name="DOCNAAM">
    <vt:lpwstr>M22240718/1/20588615/KvB</vt:lpwstr>
  </property>
</Properties>
</file>